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36" w:rsidRDefault="001A3936" w:rsidP="001A3936">
      <w:pPr>
        <w:jc w:val="right"/>
        <w:rPr>
          <w:rFonts w:ascii="Arial" w:hAnsi="Arial" w:cs="Arial"/>
          <w:b/>
          <w:sz w:val="28"/>
          <w:szCs w:val="28"/>
        </w:rPr>
      </w:pPr>
    </w:p>
    <w:p w:rsidR="001A3936" w:rsidRDefault="001A3936" w:rsidP="001A3936">
      <w:pPr>
        <w:jc w:val="right"/>
        <w:rPr>
          <w:rFonts w:ascii="Arial" w:hAnsi="Arial" w:cs="Arial"/>
          <w:b/>
          <w:sz w:val="28"/>
          <w:szCs w:val="28"/>
        </w:rPr>
      </w:pPr>
    </w:p>
    <w:p w:rsidR="001A3936" w:rsidRPr="00365315" w:rsidRDefault="001A3936" w:rsidP="001A3936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302</w:t>
      </w:r>
    </w:p>
    <w:p w:rsidR="001A3936" w:rsidRDefault="001A3936" w:rsidP="001A3936">
      <w:pPr>
        <w:jc w:val="center"/>
        <w:rPr>
          <w:rFonts w:ascii="Arial" w:hAnsi="Arial" w:cs="Arial"/>
          <w:b/>
          <w:sz w:val="28"/>
          <w:szCs w:val="28"/>
        </w:rPr>
      </w:pPr>
    </w:p>
    <w:p w:rsidR="001A3936" w:rsidRPr="00365315" w:rsidRDefault="001A3936" w:rsidP="001A3936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1A3936" w:rsidRPr="00365315" w:rsidRDefault="001A3936" w:rsidP="001A3936">
      <w:pPr>
        <w:jc w:val="center"/>
        <w:rPr>
          <w:rFonts w:ascii="Arial" w:hAnsi="Arial" w:cs="Arial"/>
          <w:b/>
          <w:sz w:val="28"/>
          <w:szCs w:val="28"/>
        </w:rPr>
      </w:pPr>
    </w:p>
    <w:p w:rsidR="001A3936" w:rsidRPr="00365315" w:rsidRDefault="001A3936" w:rsidP="001A3936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1A3936" w:rsidRDefault="001A3936" w:rsidP="001A3936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1A3936" w:rsidRDefault="001A3936" w:rsidP="001A3936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Mr Westra van Holthe to </w:t>
      </w:r>
      <w:r w:rsidRPr="00FD04F1">
        <w:rPr>
          <w:rFonts w:ascii="Arial" w:hAnsi="Arial" w:cs="Arial"/>
        </w:rPr>
        <w:t xml:space="preserve">Minister for </w:t>
      </w:r>
      <w:r>
        <w:rPr>
          <w:rFonts w:ascii="Arial" w:hAnsi="Arial" w:cs="Arial"/>
        </w:rPr>
        <w:t>Tourism.</w:t>
      </w:r>
    </w:p>
    <w:p w:rsidR="001A3936" w:rsidRDefault="001A3936" w:rsidP="001A3936">
      <w:pPr>
        <w:ind w:right="567"/>
        <w:rPr>
          <w:rFonts w:ascii="Arial" w:hAnsi="Arial" w:cs="Arial"/>
        </w:rPr>
      </w:pPr>
    </w:p>
    <w:p w:rsidR="001A3936" w:rsidRDefault="001A3936" w:rsidP="001A3936">
      <w:pPr>
        <w:ind w:right="567"/>
        <w:rPr>
          <w:rFonts w:ascii="Arial" w:hAnsi="Arial" w:cs="Arial"/>
        </w:rPr>
      </w:pPr>
    </w:p>
    <w:p w:rsidR="001A3936" w:rsidRPr="00B6570E" w:rsidRDefault="001A3936" w:rsidP="001A3936">
      <w:pPr>
        <w:ind w:right="567"/>
        <w:jc w:val="center"/>
        <w:rPr>
          <w:rFonts w:ascii="Arial" w:hAnsi="Arial" w:cs="Arial"/>
          <w:b/>
        </w:rPr>
      </w:pPr>
      <w:r w:rsidRPr="00B6570E">
        <w:rPr>
          <w:rFonts w:ascii="Arial" w:hAnsi="Arial" w:cs="Arial"/>
          <w:b/>
        </w:rPr>
        <w:t>New7Wonders of Nature Campaign</w:t>
      </w:r>
    </w:p>
    <w:p w:rsidR="001A3936" w:rsidRDefault="001A3936" w:rsidP="001A3936">
      <w:pPr>
        <w:ind w:right="567"/>
        <w:rPr>
          <w:rFonts w:ascii="Arial" w:hAnsi="Arial" w:cs="Arial"/>
        </w:rPr>
      </w:pPr>
    </w:p>
    <w:p w:rsidR="001A3936" w:rsidRPr="001A3936" w:rsidRDefault="001A3936" w:rsidP="001A3936">
      <w:pPr>
        <w:ind w:right="567"/>
        <w:jc w:val="both"/>
        <w:rPr>
          <w:rFonts w:ascii="Arial" w:hAnsi="Arial" w:cs="Arial"/>
          <w:b/>
        </w:rPr>
      </w:pPr>
      <w:r w:rsidRPr="001A3936">
        <w:rPr>
          <w:rFonts w:ascii="Arial" w:hAnsi="Arial" w:cs="Arial"/>
          <w:b/>
        </w:rPr>
        <w:t>In relation to Territory Governments involvement in the New7Wonders of Nature campaign and for the period from 1 July 2011 until present:</w:t>
      </w:r>
    </w:p>
    <w:p w:rsidR="001A3936" w:rsidRDefault="001A3936" w:rsidP="001A3936">
      <w:pPr>
        <w:ind w:right="567"/>
        <w:rPr>
          <w:rFonts w:ascii="Arial" w:hAnsi="Arial" w:cs="Arial"/>
          <w:b/>
        </w:rPr>
      </w:pPr>
    </w:p>
    <w:p w:rsidR="00FA1E26" w:rsidRPr="001A3936" w:rsidRDefault="00FA1E26" w:rsidP="001A3936">
      <w:pPr>
        <w:ind w:right="567"/>
        <w:rPr>
          <w:rFonts w:ascii="Arial" w:hAnsi="Arial" w:cs="Arial"/>
          <w:b/>
        </w:rPr>
      </w:pPr>
    </w:p>
    <w:p w:rsidR="001A3936" w:rsidRPr="001A3936" w:rsidRDefault="000A70A0" w:rsidP="001A3936">
      <w:pPr>
        <w:numPr>
          <w:ilvl w:val="0"/>
          <w:numId w:val="2"/>
        </w:numPr>
        <w:ind w:left="360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1A3936" w:rsidRPr="001A3936">
        <w:rPr>
          <w:rFonts w:ascii="Arial" w:hAnsi="Arial" w:cs="Arial"/>
          <w:b/>
        </w:rPr>
        <w:t>ow much was spent on any program or activity associated with participation or support of the campaign;</w:t>
      </w:r>
    </w:p>
    <w:p w:rsidR="001A3936" w:rsidRDefault="001A3936" w:rsidP="001A3936">
      <w:pPr>
        <w:ind w:right="567"/>
        <w:rPr>
          <w:rFonts w:ascii="Arial" w:hAnsi="Arial" w:cs="Arial"/>
        </w:rPr>
      </w:pPr>
    </w:p>
    <w:p w:rsidR="001A3936" w:rsidRDefault="00FA1E26" w:rsidP="001A3936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The Northern Territory Government</w:t>
      </w:r>
      <w:r w:rsidR="001A3936">
        <w:rPr>
          <w:rFonts w:ascii="Arial" w:hAnsi="Arial" w:cs="Arial"/>
        </w:rPr>
        <w:t xml:space="preserve"> did not make any financial contribution to the New7 Wonders of Nature campaign or </w:t>
      </w:r>
      <w:r w:rsidR="000A70A0">
        <w:rPr>
          <w:rFonts w:ascii="Arial" w:hAnsi="Arial" w:cs="Arial"/>
        </w:rPr>
        <w:t>conduct any campaign in partnership with New7 Wonders of Nature</w:t>
      </w:r>
      <w:r w:rsidR="001A3936">
        <w:rPr>
          <w:rFonts w:ascii="Arial" w:hAnsi="Arial" w:cs="Arial"/>
        </w:rPr>
        <w:t>.</w:t>
      </w:r>
    </w:p>
    <w:p w:rsidR="001A3936" w:rsidRDefault="001A3936" w:rsidP="001A3936">
      <w:pPr>
        <w:ind w:right="567"/>
        <w:rPr>
          <w:rFonts w:ascii="Arial" w:hAnsi="Arial" w:cs="Arial"/>
        </w:rPr>
      </w:pPr>
    </w:p>
    <w:p w:rsidR="00FA1E26" w:rsidRDefault="00FA1E26" w:rsidP="001A3936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In the period under review Tourism NT con</w:t>
      </w:r>
      <w:r w:rsidR="00701B4E">
        <w:rPr>
          <w:rFonts w:ascii="Arial" w:hAnsi="Arial" w:cs="Arial"/>
        </w:rPr>
        <w:t xml:space="preserve">tinued </w:t>
      </w:r>
      <w:r w:rsidR="000708A7">
        <w:rPr>
          <w:rFonts w:ascii="Arial" w:hAnsi="Arial" w:cs="Arial"/>
        </w:rPr>
        <w:t xml:space="preserve">its own </w:t>
      </w:r>
      <w:r>
        <w:rPr>
          <w:rFonts w:ascii="Arial" w:hAnsi="Arial" w:cs="Arial"/>
        </w:rPr>
        <w:t>promotion of Ulu</w:t>
      </w:r>
      <w:r w:rsidRPr="00FA1E26">
        <w:rPr>
          <w:rFonts w:ascii="Arial" w:hAnsi="Arial" w:cs="Arial"/>
          <w:u w:val="single"/>
        </w:rPr>
        <w:t>r</w:t>
      </w:r>
      <w:r>
        <w:rPr>
          <w:rFonts w:ascii="Arial" w:hAnsi="Arial" w:cs="Arial"/>
        </w:rPr>
        <w:t xml:space="preserve">u (Ayers Rock) as a Northern Territory tourism destination </w:t>
      </w:r>
      <w:r w:rsidR="00701B4E">
        <w:rPr>
          <w:rFonts w:ascii="Arial" w:hAnsi="Arial" w:cs="Arial"/>
        </w:rPr>
        <w:t>via on-line and social media. It also conducted a promotion of Ulu</w:t>
      </w:r>
      <w:r w:rsidR="00701B4E" w:rsidRPr="00701B4E">
        <w:rPr>
          <w:rFonts w:ascii="Arial" w:hAnsi="Arial" w:cs="Arial"/>
          <w:u w:val="single"/>
        </w:rPr>
        <w:t>r</w:t>
      </w:r>
      <w:r w:rsidR="00701B4E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in selected shopping centres in Sydney and Melbourne</w:t>
      </w:r>
      <w:r w:rsidR="00B10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</w:t>
      </w:r>
      <w:r w:rsidR="00B10AF3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>opportunity for potential tourists to be photographed against a backdrop of Ulu</w:t>
      </w:r>
      <w:r w:rsidRPr="00FA1E26">
        <w:rPr>
          <w:rFonts w:ascii="Arial" w:hAnsi="Arial" w:cs="Arial"/>
          <w:u w:val="single"/>
        </w:rPr>
        <w:t>r</w:t>
      </w:r>
      <w:r>
        <w:rPr>
          <w:rFonts w:ascii="Arial" w:hAnsi="Arial" w:cs="Arial"/>
        </w:rPr>
        <w:t xml:space="preserve">u. </w:t>
      </w:r>
    </w:p>
    <w:p w:rsidR="00FA1E26" w:rsidRDefault="00FA1E26" w:rsidP="001A3936">
      <w:pPr>
        <w:ind w:right="567"/>
        <w:rPr>
          <w:rFonts w:ascii="Arial" w:hAnsi="Arial" w:cs="Arial"/>
        </w:rPr>
      </w:pPr>
    </w:p>
    <w:p w:rsidR="00FA1E26" w:rsidRDefault="00FA1E26" w:rsidP="001A3936">
      <w:pPr>
        <w:ind w:right="567"/>
        <w:rPr>
          <w:rFonts w:ascii="Arial" w:hAnsi="Arial" w:cs="Arial"/>
        </w:rPr>
      </w:pPr>
    </w:p>
    <w:p w:rsidR="001A3936" w:rsidRPr="001A3936" w:rsidRDefault="000A70A0" w:rsidP="001A3936">
      <w:pPr>
        <w:numPr>
          <w:ilvl w:val="0"/>
          <w:numId w:val="2"/>
        </w:numPr>
        <w:ind w:left="360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A3936" w:rsidRPr="001A3936">
        <w:rPr>
          <w:rFonts w:ascii="Arial" w:hAnsi="Arial" w:cs="Arial"/>
          <w:b/>
        </w:rPr>
        <w:t>hat was the scope of activity undertaken for the campaign</w:t>
      </w:r>
    </w:p>
    <w:p w:rsidR="001A3936" w:rsidRDefault="001A3936" w:rsidP="001A3936">
      <w:pPr>
        <w:ind w:right="567"/>
        <w:rPr>
          <w:rFonts w:ascii="Arial" w:hAnsi="Arial" w:cs="Arial"/>
        </w:rPr>
      </w:pPr>
    </w:p>
    <w:p w:rsidR="000708A7" w:rsidRDefault="000708A7" w:rsidP="001A3936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A Northern Territory Government media release dated 29 March 2011 advised that Ulu</w:t>
      </w:r>
      <w:r w:rsidRPr="00B10AF3">
        <w:rPr>
          <w:rFonts w:ascii="Arial" w:hAnsi="Arial" w:cs="Arial"/>
          <w:u w:val="single"/>
        </w:rPr>
        <w:t>r</w:t>
      </w:r>
      <w:r>
        <w:rPr>
          <w:rFonts w:ascii="Arial" w:hAnsi="Arial" w:cs="Arial"/>
        </w:rPr>
        <w:t>u was a candidate in the final round of voting for the competition</w:t>
      </w:r>
      <w:r w:rsidR="00701B4E">
        <w:rPr>
          <w:rFonts w:ascii="Arial" w:hAnsi="Arial" w:cs="Arial"/>
        </w:rPr>
        <w:t xml:space="preserve"> and encouraged support for the nomination of Ulu</w:t>
      </w:r>
      <w:r w:rsidR="00701B4E" w:rsidRPr="00B10AF3">
        <w:rPr>
          <w:rFonts w:ascii="Arial" w:hAnsi="Arial" w:cs="Arial"/>
          <w:u w:val="single"/>
        </w:rPr>
        <w:t>r</w:t>
      </w:r>
      <w:r w:rsidR="00701B4E">
        <w:rPr>
          <w:rFonts w:ascii="Arial" w:hAnsi="Arial" w:cs="Arial"/>
        </w:rPr>
        <w:t>u as one of the New7 Wonders of Nature</w:t>
      </w:r>
      <w:r>
        <w:rPr>
          <w:rFonts w:ascii="Arial" w:hAnsi="Arial" w:cs="Arial"/>
        </w:rPr>
        <w:t xml:space="preserve">. </w:t>
      </w:r>
    </w:p>
    <w:p w:rsidR="000708A7" w:rsidRDefault="000708A7" w:rsidP="001A3936">
      <w:pPr>
        <w:ind w:right="567"/>
        <w:rPr>
          <w:rFonts w:ascii="Arial" w:hAnsi="Arial" w:cs="Arial"/>
        </w:rPr>
      </w:pPr>
    </w:p>
    <w:p w:rsidR="001A3936" w:rsidRDefault="001A3936" w:rsidP="001A3936">
      <w:pPr>
        <w:ind w:right="567"/>
        <w:rPr>
          <w:rFonts w:ascii="Arial" w:hAnsi="Arial" w:cs="Arial"/>
        </w:rPr>
      </w:pPr>
    </w:p>
    <w:p w:rsidR="00FA1E26" w:rsidRDefault="00FA1E26" w:rsidP="001A3936">
      <w:pPr>
        <w:numPr>
          <w:ilvl w:val="0"/>
          <w:numId w:val="2"/>
        </w:numPr>
        <w:ind w:left="360"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1A3936" w:rsidRPr="001A3936">
        <w:rPr>
          <w:rFonts w:ascii="Arial" w:hAnsi="Arial" w:cs="Arial"/>
          <w:b/>
        </w:rPr>
        <w:t>hat organisations received financial contributions or in-kind support in association with the campaign.</w:t>
      </w:r>
    </w:p>
    <w:p w:rsidR="00FA1E26" w:rsidRDefault="00FA1E26" w:rsidP="00FA1E26">
      <w:pPr>
        <w:ind w:right="567"/>
        <w:rPr>
          <w:rFonts w:ascii="Arial" w:hAnsi="Arial" w:cs="Arial"/>
          <w:b/>
        </w:rPr>
      </w:pPr>
    </w:p>
    <w:p w:rsidR="001A3936" w:rsidRPr="00D07C6D" w:rsidRDefault="00FA1E26" w:rsidP="00FA1E26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Northern Territory Government </w:t>
      </w:r>
      <w:r w:rsidRPr="00FA1E26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 xml:space="preserve">not </w:t>
      </w:r>
      <w:r w:rsidRPr="00FA1E26">
        <w:rPr>
          <w:rFonts w:ascii="Arial" w:hAnsi="Arial" w:cs="Arial"/>
        </w:rPr>
        <w:t>made any f</w:t>
      </w:r>
      <w:r>
        <w:rPr>
          <w:rFonts w:ascii="Arial" w:hAnsi="Arial" w:cs="Arial"/>
        </w:rPr>
        <w:t xml:space="preserve">inancial </w:t>
      </w:r>
      <w:r w:rsidRPr="00FA1E26">
        <w:rPr>
          <w:rFonts w:ascii="Arial" w:hAnsi="Arial" w:cs="Arial"/>
        </w:rPr>
        <w:t>cont</w:t>
      </w:r>
      <w:r>
        <w:rPr>
          <w:rFonts w:ascii="Arial" w:hAnsi="Arial" w:cs="Arial"/>
        </w:rPr>
        <w:t xml:space="preserve">ribution or </w:t>
      </w:r>
      <w:r w:rsidRPr="00FA1E2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rovided </w:t>
      </w:r>
      <w:r w:rsidRPr="00FA1E26">
        <w:rPr>
          <w:rFonts w:ascii="Arial" w:hAnsi="Arial" w:cs="Arial"/>
        </w:rPr>
        <w:t>in-kind sup</w:t>
      </w:r>
      <w:r>
        <w:rPr>
          <w:rFonts w:ascii="Arial" w:hAnsi="Arial" w:cs="Arial"/>
        </w:rPr>
        <w:t xml:space="preserve">port </w:t>
      </w:r>
      <w:r w:rsidRPr="00FA1E26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N</w:t>
      </w:r>
      <w:r w:rsidRPr="00FA1E26">
        <w:rPr>
          <w:rFonts w:ascii="Arial" w:hAnsi="Arial" w:cs="Arial"/>
        </w:rPr>
        <w:t>ew7</w:t>
      </w:r>
      <w:r>
        <w:rPr>
          <w:rFonts w:ascii="Arial" w:hAnsi="Arial" w:cs="Arial"/>
        </w:rPr>
        <w:t xml:space="preserve"> W</w:t>
      </w:r>
      <w:r w:rsidRPr="00FA1E26">
        <w:rPr>
          <w:rFonts w:ascii="Arial" w:hAnsi="Arial" w:cs="Arial"/>
        </w:rPr>
        <w:t xml:space="preserve">onders </w:t>
      </w:r>
      <w:r>
        <w:rPr>
          <w:rFonts w:ascii="Arial" w:hAnsi="Arial" w:cs="Arial"/>
        </w:rPr>
        <w:t xml:space="preserve">of Nature </w:t>
      </w:r>
      <w:r w:rsidRPr="00FA1E26">
        <w:rPr>
          <w:rFonts w:ascii="Arial" w:hAnsi="Arial" w:cs="Arial"/>
        </w:rPr>
        <w:t>camp</w:t>
      </w:r>
      <w:r>
        <w:rPr>
          <w:rFonts w:ascii="Arial" w:hAnsi="Arial" w:cs="Arial"/>
        </w:rPr>
        <w:t>a</w:t>
      </w:r>
      <w:r w:rsidRPr="00FA1E26">
        <w:rPr>
          <w:rFonts w:ascii="Arial" w:hAnsi="Arial" w:cs="Arial"/>
        </w:rPr>
        <w:t>ign</w:t>
      </w:r>
      <w:r>
        <w:rPr>
          <w:rFonts w:ascii="Arial" w:hAnsi="Arial" w:cs="Arial"/>
        </w:rPr>
        <w:t>.</w:t>
      </w:r>
      <w:r w:rsidR="001A3936" w:rsidRPr="00D07C6D">
        <w:rPr>
          <w:rFonts w:ascii="Arial" w:hAnsi="Arial" w:cs="Arial"/>
          <w:b/>
        </w:rPr>
        <w:t xml:space="preserve"> </w:t>
      </w:r>
    </w:p>
    <w:p w:rsidR="00662246" w:rsidRDefault="00662246"/>
    <w:sectPr w:rsidR="00662246" w:rsidSect="000708A7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AC"/>
    <w:multiLevelType w:val="hybridMultilevel"/>
    <w:tmpl w:val="BA225D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3936"/>
    <w:rsid w:val="000708A7"/>
    <w:rsid w:val="000A70A0"/>
    <w:rsid w:val="001A3936"/>
    <w:rsid w:val="003A3D49"/>
    <w:rsid w:val="00610821"/>
    <w:rsid w:val="00662246"/>
    <w:rsid w:val="00662DE3"/>
    <w:rsid w:val="00701B4E"/>
    <w:rsid w:val="00B10AF3"/>
    <w:rsid w:val="00DD07A4"/>
    <w:rsid w:val="00FA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36"/>
    <w:pPr>
      <w:spacing w:after="0" w:line="240" w:lineRule="auto"/>
    </w:pPr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393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A3936"/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pwell</dc:creator>
  <cp:keywords/>
  <dc:description/>
  <cp:lastModifiedBy>josc</cp:lastModifiedBy>
  <cp:revision>2</cp:revision>
  <dcterms:created xsi:type="dcterms:W3CDTF">2012-01-16T03:58:00Z</dcterms:created>
  <dcterms:modified xsi:type="dcterms:W3CDTF">2012-01-16T03:58:00Z</dcterms:modified>
</cp:coreProperties>
</file>