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C3" w:rsidRDefault="00E200C3" w:rsidP="00E200C3">
      <w:pPr>
        <w:tabs>
          <w:tab w:val="left" w:pos="9072"/>
        </w:tabs>
        <w:rPr>
          <w:sz w:val="24"/>
        </w:rPr>
      </w:pPr>
      <w:r>
        <w:rPr>
          <w:b/>
        </w:rPr>
        <w:tab/>
      </w:r>
    </w:p>
    <w:p w:rsidR="00E200C3" w:rsidRPr="00E200C3" w:rsidRDefault="003916AE" w:rsidP="003916AE">
      <w:pPr>
        <w:tabs>
          <w:tab w:val="left" w:pos="9072"/>
        </w:tabs>
        <w:rPr>
          <w:rFonts w:ascii="Arial" w:hAnsi="Arial" w:cs="Arial"/>
          <w:b/>
          <w:sz w:val="26"/>
          <w:szCs w:val="26"/>
        </w:rPr>
      </w:pPr>
      <w:r>
        <w:rPr>
          <w:rFonts w:ascii="Arial" w:hAnsi="Arial" w:cs="Arial"/>
          <w:b/>
          <w:sz w:val="28"/>
        </w:rPr>
        <w:t>ANSWER:</w:t>
      </w:r>
      <w:r w:rsidR="00BB76C0">
        <w:rPr>
          <w:rFonts w:ascii="Arial" w:hAnsi="Arial" w:cs="Arial"/>
          <w:b/>
          <w:sz w:val="28"/>
        </w:rPr>
        <w:t xml:space="preserve">                                                                                     No.337</w:t>
      </w:r>
      <w:r w:rsidR="00BB76C0">
        <w:rPr>
          <w:rFonts w:ascii="Arial" w:hAnsi="Arial" w:cs="Arial"/>
          <w:b/>
          <w:sz w:val="28"/>
        </w:rPr>
        <w:tab/>
      </w:r>
    </w:p>
    <w:p w:rsidR="00E200C3" w:rsidRDefault="00E200C3" w:rsidP="00E200C3">
      <w:pPr>
        <w:tabs>
          <w:tab w:val="left" w:pos="9072"/>
        </w:tabs>
        <w:rPr>
          <w:sz w:val="24"/>
        </w:rPr>
      </w:pPr>
    </w:p>
    <w:p w:rsidR="00E200C3" w:rsidRDefault="00E200C3" w:rsidP="00E200C3">
      <w:pPr>
        <w:tabs>
          <w:tab w:val="left" w:pos="9072"/>
        </w:tabs>
        <w:rPr>
          <w:sz w:val="24"/>
        </w:rPr>
      </w:pPr>
    </w:p>
    <w:p w:rsidR="008F5E93" w:rsidRPr="007646BC" w:rsidRDefault="008F5E93" w:rsidP="008F5E93">
      <w:pPr>
        <w:ind w:left="720" w:hanging="720"/>
        <w:rPr>
          <w:rFonts w:ascii="Arial" w:hAnsi="Arial" w:cs="Arial"/>
          <w:b/>
          <w:sz w:val="24"/>
          <w:szCs w:val="24"/>
        </w:rPr>
      </w:pPr>
      <w:r w:rsidRPr="007646BC">
        <w:rPr>
          <w:rFonts w:ascii="Arial" w:hAnsi="Arial" w:cs="Arial"/>
          <w:b/>
          <w:sz w:val="24"/>
          <w:szCs w:val="24"/>
        </w:rPr>
        <w:t>1.</w:t>
      </w:r>
      <w:r w:rsidRPr="007646BC">
        <w:rPr>
          <w:rFonts w:ascii="Arial" w:hAnsi="Arial" w:cs="Arial"/>
          <w:b/>
          <w:sz w:val="24"/>
          <w:szCs w:val="24"/>
        </w:rPr>
        <w:tab/>
      </w:r>
      <w:r w:rsidR="00352691" w:rsidRPr="007646BC">
        <w:rPr>
          <w:rFonts w:ascii="Arial" w:hAnsi="Arial" w:cs="Arial"/>
          <w:b/>
          <w:color w:val="000000"/>
          <w:sz w:val="24"/>
          <w:szCs w:val="24"/>
        </w:rPr>
        <w:t>What is the NTG FTE Cap for your Agency?</w:t>
      </w:r>
    </w:p>
    <w:p w:rsidR="008F5E93" w:rsidRPr="006859F7" w:rsidRDefault="008F5E93" w:rsidP="008F5E93">
      <w:pPr>
        <w:ind w:left="720" w:hanging="720"/>
        <w:rPr>
          <w:rFonts w:ascii="Arial" w:hAnsi="Arial" w:cs="Arial"/>
          <w:sz w:val="24"/>
          <w:szCs w:val="24"/>
        </w:rPr>
      </w:pPr>
    </w:p>
    <w:p w:rsidR="00F263A9" w:rsidRDefault="00B0753E">
      <w:pPr>
        <w:tabs>
          <w:tab w:val="left" w:pos="3969"/>
          <w:tab w:val="left" w:pos="4536"/>
          <w:tab w:val="left" w:pos="9072"/>
        </w:tabs>
        <w:rPr>
          <w:rFonts w:ascii="Arial" w:hAnsi="Arial" w:cs="Arial"/>
          <w:sz w:val="24"/>
          <w:szCs w:val="24"/>
        </w:rPr>
      </w:pPr>
      <w:r>
        <w:rPr>
          <w:rFonts w:ascii="Arial" w:hAnsi="Arial" w:cs="Arial"/>
          <w:sz w:val="24"/>
          <w:szCs w:val="24"/>
        </w:rPr>
        <w:t xml:space="preserve">          FTE Cap is 31.</w:t>
      </w:r>
    </w:p>
    <w:p w:rsidR="002F3FFC" w:rsidRPr="006859F7" w:rsidRDefault="002F3FFC">
      <w:pPr>
        <w:tabs>
          <w:tab w:val="left" w:pos="3969"/>
          <w:tab w:val="left" w:pos="4536"/>
          <w:tab w:val="left" w:pos="9072"/>
        </w:tabs>
        <w:rPr>
          <w:rFonts w:ascii="Arial" w:hAnsi="Arial" w:cs="Arial"/>
          <w:sz w:val="24"/>
          <w:szCs w:val="24"/>
        </w:rPr>
      </w:pPr>
    </w:p>
    <w:p w:rsidR="00124847" w:rsidRPr="006859F7" w:rsidRDefault="00124847">
      <w:pPr>
        <w:tabs>
          <w:tab w:val="left" w:pos="3969"/>
          <w:tab w:val="left" w:pos="4536"/>
          <w:tab w:val="left" w:pos="9072"/>
        </w:tabs>
        <w:rPr>
          <w:rFonts w:ascii="Arial" w:hAnsi="Arial" w:cs="Arial"/>
          <w:sz w:val="24"/>
          <w:szCs w:val="24"/>
        </w:rPr>
      </w:pPr>
    </w:p>
    <w:p w:rsidR="00F3440B" w:rsidRPr="007646BC" w:rsidRDefault="00F3440B" w:rsidP="00F3440B">
      <w:pPr>
        <w:ind w:left="720" w:hanging="720"/>
        <w:rPr>
          <w:rFonts w:ascii="Arial" w:hAnsi="Arial" w:cs="Arial"/>
          <w:b/>
          <w:sz w:val="24"/>
          <w:szCs w:val="24"/>
        </w:rPr>
      </w:pPr>
      <w:r w:rsidRPr="007646BC">
        <w:rPr>
          <w:rFonts w:ascii="Arial" w:hAnsi="Arial" w:cs="Arial"/>
          <w:b/>
          <w:sz w:val="24"/>
          <w:szCs w:val="24"/>
        </w:rPr>
        <w:t>2.</w:t>
      </w:r>
      <w:r w:rsidRPr="007646BC">
        <w:rPr>
          <w:rFonts w:ascii="Arial" w:hAnsi="Arial" w:cs="Arial"/>
          <w:b/>
          <w:sz w:val="24"/>
          <w:szCs w:val="24"/>
        </w:rPr>
        <w:tab/>
        <w:t>At Pay day 20</w:t>
      </w:r>
      <w:proofErr w:type="gramStart"/>
      <w:r w:rsidRPr="007646BC">
        <w:rPr>
          <w:rFonts w:ascii="Arial" w:hAnsi="Arial" w:cs="Arial"/>
          <w:b/>
          <w:sz w:val="24"/>
          <w:szCs w:val="24"/>
        </w:rPr>
        <w:t>,28</w:t>
      </w:r>
      <w:proofErr w:type="gramEnd"/>
      <w:r w:rsidRPr="007646BC">
        <w:rPr>
          <w:rFonts w:ascii="Arial" w:hAnsi="Arial" w:cs="Arial"/>
          <w:b/>
          <w:sz w:val="24"/>
          <w:szCs w:val="24"/>
        </w:rPr>
        <w:t xml:space="preserve"> March 2012, what is the current FTE staffing of the department, by level?</w:t>
      </w:r>
    </w:p>
    <w:p w:rsidR="00F3440B" w:rsidRDefault="00F3440B" w:rsidP="00F3440B">
      <w:pPr>
        <w:tabs>
          <w:tab w:val="left" w:pos="3969"/>
          <w:tab w:val="left" w:pos="4536"/>
          <w:tab w:val="left" w:pos="9072"/>
        </w:tabs>
        <w:rPr>
          <w:rFonts w:ascii="Arial" w:hAnsi="Arial" w:cs="Arial"/>
          <w:b/>
          <w:sz w:val="24"/>
          <w:szCs w:val="24"/>
        </w:rPr>
      </w:pPr>
    </w:p>
    <w:tbl>
      <w:tblPr>
        <w:tblW w:w="5420" w:type="dxa"/>
        <w:tblInd w:w="93" w:type="dxa"/>
        <w:tblLook w:val="04A0"/>
      </w:tblPr>
      <w:tblGrid>
        <w:gridCol w:w="1560"/>
        <w:gridCol w:w="2800"/>
        <w:gridCol w:w="1060"/>
      </w:tblGrid>
      <w:tr w:rsidR="00F3440B" w:rsidRPr="008F4108" w:rsidTr="00F3440B">
        <w:trPr>
          <w:trHeight w:val="600"/>
        </w:trPr>
        <w:tc>
          <w:tcPr>
            <w:tcW w:w="1560" w:type="dxa"/>
            <w:tcBorders>
              <w:top w:val="single" w:sz="4" w:space="0" w:color="000000"/>
              <w:left w:val="single" w:sz="4" w:space="0" w:color="000000"/>
              <w:bottom w:val="single" w:sz="4" w:space="0" w:color="auto"/>
              <w:right w:val="single" w:sz="4" w:space="0" w:color="000000"/>
            </w:tcBorders>
            <w:shd w:val="clear" w:color="000000" w:fill="C0C0C0"/>
            <w:vAlign w:val="center"/>
            <w:hideMark/>
          </w:tcPr>
          <w:p w:rsidR="00F3440B" w:rsidRPr="008F4108" w:rsidRDefault="00F3440B" w:rsidP="00F3440B">
            <w:pPr>
              <w:jc w:val="center"/>
              <w:rPr>
                <w:rFonts w:ascii="Arial" w:hAnsi="Arial" w:cs="Arial"/>
                <w:b/>
                <w:bCs/>
                <w:color w:val="000000"/>
              </w:rPr>
            </w:pPr>
            <w:r w:rsidRPr="008F4108">
              <w:rPr>
                <w:rFonts w:ascii="Arial" w:hAnsi="Arial" w:cs="Arial"/>
                <w:b/>
                <w:bCs/>
                <w:color w:val="000000"/>
              </w:rPr>
              <w:t>Classification</w:t>
            </w:r>
          </w:p>
        </w:tc>
        <w:tc>
          <w:tcPr>
            <w:tcW w:w="2800" w:type="dxa"/>
            <w:tcBorders>
              <w:top w:val="single" w:sz="4" w:space="0" w:color="000000"/>
              <w:left w:val="nil"/>
              <w:bottom w:val="single" w:sz="4" w:space="0" w:color="auto"/>
              <w:right w:val="single" w:sz="4" w:space="0" w:color="000000"/>
            </w:tcBorders>
            <w:shd w:val="clear" w:color="000000" w:fill="C0C0C0"/>
            <w:vAlign w:val="center"/>
            <w:hideMark/>
          </w:tcPr>
          <w:p w:rsidR="00F3440B" w:rsidRPr="008F4108" w:rsidRDefault="00F3440B" w:rsidP="00F3440B">
            <w:pPr>
              <w:jc w:val="center"/>
              <w:rPr>
                <w:rFonts w:ascii="Arial" w:hAnsi="Arial" w:cs="Arial"/>
                <w:b/>
                <w:bCs/>
                <w:color w:val="000000"/>
              </w:rPr>
            </w:pPr>
            <w:r w:rsidRPr="008F4108">
              <w:rPr>
                <w:rFonts w:ascii="Arial" w:hAnsi="Arial" w:cs="Arial"/>
                <w:b/>
                <w:bCs/>
                <w:color w:val="000000"/>
              </w:rPr>
              <w:t>Classification Description</w:t>
            </w:r>
          </w:p>
        </w:tc>
        <w:tc>
          <w:tcPr>
            <w:tcW w:w="1060" w:type="dxa"/>
            <w:tcBorders>
              <w:top w:val="single" w:sz="4" w:space="0" w:color="000000"/>
              <w:left w:val="nil"/>
              <w:bottom w:val="single" w:sz="4" w:space="0" w:color="auto"/>
              <w:right w:val="single" w:sz="4" w:space="0" w:color="000000"/>
            </w:tcBorders>
            <w:shd w:val="clear" w:color="000000" w:fill="C0C0C0"/>
            <w:vAlign w:val="center"/>
            <w:hideMark/>
          </w:tcPr>
          <w:p w:rsidR="00F3440B" w:rsidRPr="008F4108" w:rsidRDefault="00F3440B" w:rsidP="00F3440B">
            <w:pPr>
              <w:jc w:val="center"/>
              <w:rPr>
                <w:rFonts w:ascii="Arial" w:hAnsi="Arial" w:cs="Arial"/>
                <w:b/>
                <w:bCs/>
                <w:color w:val="000000"/>
              </w:rPr>
            </w:pPr>
            <w:r w:rsidRPr="008F4108">
              <w:rPr>
                <w:rFonts w:ascii="Arial" w:hAnsi="Arial" w:cs="Arial"/>
                <w:b/>
                <w:bCs/>
                <w:color w:val="000000"/>
              </w:rPr>
              <w:t>FTE</w:t>
            </w:r>
          </w:p>
        </w:tc>
      </w:tr>
      <w:tr w:rsidR="00F3440B" w:rsidRPr="008F4108" w:rsidTr="00F3440B">
        <w:trPr>
          <w:trHeight w:val="300"/>
        </w:trPr>
        <w:tc>
          <w:tcPr>
            <w:tcW w:w="1560" w:type="dxa"/>
            <w:tcBorders>
              <w:top w:val="nil"/>
              <w:left w:val="single" w:sz="4" w:space="0" w:color="000000"/>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AO3</w:t>
            </w:r>
          </w:p>
        </w:tc>
        <w:tc>
          <w:tcPr>
            <w:tcW w:w="2800" w:type="dxa"/>
            <w:tcBorders>
              <w:top w:val="nil"/>
              <w:left w:val="nil"/>
              <w:bottom w:val="nil"/>
              <w:right w:val="single" w:sz="4" w:space="0" w:color="000000"/>
            </w:tcBorders>
            <w:shd w:val="clear" w:color="auto" w:fill="auto"/>
            <w:vAlign w:val="bottom"/>
            <w:hideMark/>
          </w:tcPr>
          <w:p w:rsidR="00F3440B" w:rsidRPr="008F4108" w:rsidRDefault="00F3440B" w:rsidP="00F3440B">
            <w:pPr>
              <w:rPr>
                <w:rFonts w:ascii="Arial" w:hAnsi="Arial" w:cs="Arial"/>
                <w:color w:val="000000"/>
              </w:rPr>
            </w:pPr>
            <w:r w:rsidRPr="008F4108">
              <w:rPr>
                <w:rFonts w:ascii="Arial" w:hAnsi="Arial" w:cs="Arial"/>
                <w:color w:val="000000"/>
              </w:rPr>
              <w:t>ADMIN OFFICER 3</w:t>
            </w:r>
          </w:p>
        </w:tc>
        <w:tc>
          <w:tcPr>
            <w:tcW w:w="1060" w:type="dxa"/>
            <w:tcBorders>
              <w:top w:val="nil"/>
              <w:left w:val="nil"/>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3</w:t>
            </w:r>
          </w:p>
        </w:tc>
      </w:tr>
      <w:tr w:rsidR="00F3440B" w:rsidRPr="008F4108" w:rsidTr="00F3440B">
        <w:trPr>
          <w:trHeight w:val="300"/>
        </w:trPr>
        <w:tc>
          <w:tcPr>
            <w:tcW w:w="1560" w:type="dxa"/>
            <w:tcBorders>
              <w:top w:val="nil"/>
              <w:left w:val="single" w:sz="4" w:space="0" w:color="000000"/>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AO4</w:t>
            </w:r>
          </w:p>
        </w:tc>
        <w:tc>
          <w:tcPr>
            <w:tcW w:w="2800" w:type="dxa"/>
            <w:tcBorders>
              <w:top w:val="nil"/>
              <w:left w:val="nil"/>
              <w:bottom w:val="nil"/>
              <w:right w:val="single" w:sz="4" w:space="0" w:color="000000"/>
            </w:tcBorders>
            <w:shd w:val="clear" w:color="auto" w:fill="auto"/>
            <w:vAlign w:val="bottom"/>
            <w:hideMark/>
          </w:tcPr>
          <w:p w:rsidR="00F3440B" w:rsidRPr="008F4108" w:rsidRDefault="00F3440B" w:rsidP="00F3440B">
            <w:pPr>
              <w:rPr>
                <w:rFonts w:ascii="Arial" w:hAnsi="Arial" w:cs="Arial"/>
                <w:color w:val="000000"/>
              </w:rPr>
            </w:pPr>
            <w:r w:rsidRPr="008F4108">
              <w:rPr>
                <w:rFonts w:ascii="Arial" w:hAnsi="Arial" w:cs="Arial"/>
                <w:color w:val="000000"/>
              </w:rPr>
              <w:t>ADMIN OFFICER 4</w:t>
            </w:r>
          </w:p>
        </w:tc>
        <w:tc>
          <w:tcPr>
            <w:tcW w:w="1060" w:type="dxa"/>
            <w:tcBorders>
              <w:top w:val="nil"/>
              <w:left w:val="nil"/>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1</w:t>
            </w:r>
          </w:p>
        </w:tc>
      </w:tr>
      <w:tr w:rsidR="00F3440B" w:rsidRPr="008F4108" w:rsidTr="00F3440B">
        <w:trPr>
          <w:trHeight w:val="300"/>
        </w:trPr>
        <w:tc>
          <w:tcPr>
            <w:tcW w:w="1560" w:type="dxa"/>
            <w:tcBorders>
              <w:top w:val="nil"/>
              <w:left w:val="single" w:sz="4" w:space="0" w:color="000000"/>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AO5</w:t>
            </w:r>
          </w:p>
        </w:tc>
        <w:tc>
          <w:tcPr>
            <w:tcW w:w="2800" w:type="dxa"/>
            <w:tcBorders>
              <w:top w:val="nil"/>
              <w:left w:val="nil"/>
              <w:bottom w:val="nil"/>
              <w:right w:val="single" w:sz="4" w:space="0" w:color="000000"/>
            </w:tcBorders>
            <w:shd w:val="clear" w:color="auto" w:fill="auto"/>
            <w:vAlign w:val="bottom"/>
            <w:hideMark/>
          </w:tcPr>
          <w:p w:rsidR="00F3440B" w:rsidRPr="008F4108" w:rsidRDefault="00F3440B" w:rsidP="00F3440B">
            <w:pPr>
              <w:rPr>
                <w:rFonts w:ascii="Arial" w:hAnsi="Arial" w:cs="Arial"/>
                <w:color w:val="000000"/>
              </w:rPr>
            </w:pPr>
            <w:r w:rsidRPr="008F4108">
              <w:rPr>
                <w:rFonts w:ascii="Arial" w:hAnsi="Arial" w:cs="Arial"/>
                <w:color w:val="000000"/>
              </w:rPr>
              <w:t>ADMIN OFFICER 5</w:t>
            </w:r>
          </w:p>
        </w:tc>
        <w:tc>
          <w:tcPr>
            <w:tcW w:w="1060" w:type="dxa"/>
            <w:tcBorders>
              <w:top w:val="nil"/>
              <w:left w:val="nil"/>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2</w:t>
            </w:r>
          </w:p>
        </w:tc>
      </w:tr>
      <w:tr w:rsidR="00F3440B" w:rsidRPr="008F4108" w:rsidTr="00F3440B">
        <w:trPr>
          <w:trHeight w:val="300"/>
        </w:trPr>
        <w:tc>
          <w:tcPr>
            <w:tcW w:w="1560" w:type="dxa"/>
            <w:tcBorders>
              <w:top w:val="nil"/>
              <w:left w:val="single" w:sz="4" w:space="0" w:color="000000"/>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AO6</w:t>
            </w:r>
          </w:p>
        </w:tc>
        <w:tc>
          <w:tcPr>
            <w:tcW w:w="2800" w:type="dxa"/>
            <w:tcBorders>
              <w:top w:val="nil"/>
              <w:left w:val="nil"/>
              <w:bottom w:val="nil"/>
              <w:right w:val="single" w:sz="4" w:space="0" w:color="000000"/>
            </w:tcBorders>
            <w:shd w:val="clear" w:color="auto" w:fill="auto"/>
            <w:vAlign w:val="bottom"/>
            <w:hideMark/>
          </w:tcPr>
          <w:p w:rsidR="00F3440B" w:rsidRPr="008F4108" w:rsidRDefault="00F3440B" w:rsidP="00F3440B">
            <w:pPr>
              <w:rPr>
                <w:rFonts w:ascii="Arial" w:hAnsi="Arial" w:cs="Arial"/>
                <w:color w:val="000000"/>
              </w:rPr>
            </w:pPr>
            <w:r w:rsidRPr="008F4108">
              <w:rPr>
                <w:rFonts w:ascii="Arial" w:hAnsi="Arial" w:cs="Arial"/>
                <w:color w:val="000000"/>
              </w:rPr>
              <w:t>ADMIN OFFICER 6</w:t>
            </w:r>
          </w:p>
        </w:tc>
        <w:tc>
          <w:tcPr>
            <w:tcW w:w="1060" w:type="dxa"/>
            <w:tcBorders>
              <w:top w:val="nil"/>
              <w:left w:val="nil"/>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2.6</w:t>
            </w:r>
          </w:p>
        </w:tc>
      </w:tr>
      <w:tr w:rsidR="00F3440B" w:rsidRPr="008F4108" w:rsidTr="00F3440B">
        <w:trPr>
          <w:trHeight w:val="300"/>
        </w:trPr>
        <w:tc>
          <w:tcPr>
            <w:tcW w:w="1560" w:type="dxa"/>
            <w:tcBorders>
              <w:top w:val="nil"/>
              <w:left w:val="single" w:sz="4" w:space="0" w:color="000000"/>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AO7</w:t>
            </w:r>
          </w:p>
        </w:tc>
        <w:tc>
          <w:tcPr>
            <w:tcW w:w="2800" w:type="dxa"/>
            <w:tcBorders>
              <w:top w:val="nil"/>
              <w:left w:val="nil"/>
              <w:bottom w:val="nil"/>
              <w:right w:val="single" w:sz="4" w:space="0" w:color="000000"/>
            </w:tcBorders>
            <w:shd w:val="clear" w:color="auto" w:fill="auto"/>
            <w:vAlign w:val="bottom"/>
            <w:hideMark/>
          </w:tcPr>
          <w:p w:rsidR="00F3440B" w:rsidRPr="008F4108" w:rsidRDefault="00F3440B" w:rsidP="00F3440B">
            <w:pPr>
              <w:rPr>
                <w:rFonts w:ascii="Arial" w:hAnsi="Arial" w:cs="Arial"/>
                <w:color w:val="000000"/>
              </w:rPr>
            </w:pPr>
            <w:r w:rsidRPr="008F4108">
              <w:rPr>
                <w:rFonts w:ascii="Arial" w:hAnsi="Arial" w:cs="Arial"/>
                <w:color w:val="000000"/>
              </w:rPr>
              <w:t>ADMIN OFFICER 7</w:t>
            </w:r>
          </w:p>
        </w:tc>
        <w:tc>
          <w:tcPr>
            <w:tcW w:w="1060" w:type="dxa"/>
            <w:tcBorders>
              <w:top w:val="nil"/>
              <w:left w:val="nil"/>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10.37</w:t>
            </w:r>
          </w:p>
        </w:tc>
      </w:tr>
      <w:tr w:rsidR="00F3440B" w:rsidRPr="008F4108" w:rsidTr="00F3440B">
        <w:trPr>
          <w:trHeight w:val="300"/>
        </w:trPr>
        <w:tc>
          <w:tcPr>
            <w:tcW w:w="1560" w:type="dxa"/>
            <w:tcBorders>
              <w:top w:val="nil"/>
              <w:left w:val="single" w:sz="4" w:space="0" w:color="000000"/>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SAO1</w:t>
            </w:r>
          </w:p>
        </w:tc>
        <w:tc>
          <w:tcPr>
            <w:tcW w:w="2800" w:type="dxa"/>
            <w:tcBorders>
              <w:top w:val="nil"/>
              <w:left w:val="nil"/>
              <w:bottom w:val="nil"/>
              <w:right w:val="single" w:sz="4" w:space="0" w:color="000000"/>
            </w:tcBorders>
            <w:shd w:val="clear" w:color="auto" w:fill="auto"/>
            <w:vAlign w:val="bottom"/>
            <w:hideMark/>
          </w:tcPr>
          <w:p w:rsidR="00F3440B" w:rsidRPr="008F4108" w:rsidRDefault="00F3440B" w:rsidP="00F3440B">
            <w:pPr>
              <w:rPr>
                <w:rFonts w:ascii="Arial" w:hAnsi="Arial" w:cs="Arial"/>
                <w:color w:val="000000"/>
              </w:rPr>
            </w:pPr>
            <w:r w:rsidRPr="008F4108">
              <w:rPr>
                <w:rFonts w:ascii="Arial" w:hAnsi="Arial" w:cs="Arial"/>
                <w:color w:val="000000"/>
              </w:rPr>
              <w:t>SNR ADMIN OFF 1</w:t>
            </w:r>
          </w:p>
        </w:tc>
        <w:tc>
          <w:tcPr>
            <w:tcW w:w="1060" w:type="dxa"/>
            <w:tcBorders>
              <w:top w:val="nil"/>
              <w:left w:val="nil"/>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4</w:t>
            </w:r>
          </w:p>
        </w:tc>
      </w:tr>
      <w:tr w:rsidR="00F3440B" w:rsidRPr="008F4108" w:rsidTr="00F3440B">
        <w:trPr>
          <w:trHeight w:val="300"/>
        </w:trPr>
        <w:tc>
          <w:tcPr>
            <w:tcW w:w="1560" w:type="dxa"/>
            <w:tcBorders>
              <w:top w:val="nil"/>
              <w:left w:val="single" w:sz="4" w:space="0" w:color="000000"/>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SAO2</w:t>
            </w:r>
          </w:p>
        </w:tc>
        <w:tc>
          <w:tcPr>
            <w:tcW w:w="2800" w:type="dxa"/>
            <w:tcBorders>
              <w:top w:val="nil"/>
              <w:left w:val="nil"/>
              <w:bottom w:val="nil"/>
              <w:right w:val="single" w:sz="4" w:space="0" w:color="000000"/>
            </w:tcBorders>
            <w:shd w:val="clear" w:color="auto" w:fill="auto"/>
            <w:vAlign w:val="bottom"/>
            <w:hideMark/>
          </w:tcPr>
          <w:p w:rsidR="00F3440B" w:rsidRPr="008F4108" w:rsidRDefault="00F3440B" w:rsidP="00F3440B">
            <w:pPr>
              <w:rPr>
                <w:rFonts w:ascii="Arial" w:hAnsi="Arial" w:cs="Arial"/>
                <w:color w:val="000000"/>
              </w:rPr>
            </w:pPr>
            <w:r w:rsidRPr="008F4108">
              <w:rPr>
                <w:rFonts w:ascii="Arial" w:hAnsi="Arial" w:cs="Arial"/>
                <w:color w:val="000000"/>
              </w:rPr>
              <w:t>SNR ADMIN OFF 2</w:t>
            </w:r>
          </w:p>
        </w:tc>
        <w:tc>
          <w:tcPr>
            <w:tcW w:w="1060" w:type="dxa"/>
            <w:tcBorders>
              <w:top w:val="nil"/>
              <w:left w:val="nil"/>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1</w:t>
            </w:r>
          </w:p>
        </w:tc>
      </w:tr>
      <w:tr w:rsidR="00F3440B" w:rsidRPr="008F4108" w:rsidTr="00F3440B">
        <w:trPr>
          <w:trHeight w:val="300"/>
        </w:trPr>
        <w:tc>
          <w:tcPr>
            <w:tcW w:w="1560" w:type="dxa"/>
            <w:tcBorders>
              <w:top w:val="nil"/>
              <w:left w:val="single" w:sz="4" w:space="0" w:color="000000"/>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EO1C</w:t>
            </w:r>
          </w:p>
        </w:tc>
        <w:tc>
          <w:tcPr>
            <w:tcW w:w="2800" w:type="dxa"/>
            <w:tcBorders>
              <w:top w:val="nil"/>
              <w:left w:val="nil"/>
              <w:bottom w:val="nil"/>
              <w:right w:val="single" w:sz="4" w:space="0" w:color="000000"/>
            </w:tcBorders>
            <w:shd w:val="clear" w:color="auto" w:fill="auto"/>
            <w:vAlign w:val="bottom"/>
            <w:hideMark/>
          </w:tcPr>
          <w:p w:rsidR="00F3440B" w:rsidRPr="008F4108" w:rsidRDefault="00F3440B" w:rsidP="00F3440B">
            <w:pPr>
              <w:rPr>
                <w:rFonts w:ascii="Arial" w:hAnsi="Arial" w:cs="Arial"/>
                <w:color w:val="000000"/>
              </w:rPr>
            </w:pPr>
            <w:r w:rsidRPr="008F4108">
              <w:rPr>
                <w:rFonts w:ascii="Arial" w:hAnsi="Arial" w:cs="Arial"/>
                <w:color w:val="000000"/>
              </w:rPr>
              <w:t>EXEC OFF 1 CNTR</w:t>
            </w:r>
          </w:p>
        </w:tc>
        <w:tc>
          <w:tcPr>
            <w:tcW w:w="1060" w:type="dxa"/>
            <w:tcBorders>
              <w:top w:val="nil"/>
              <w:left w:val="nil"/>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3.8</w:t>
            </w:r>
          </w:p>
        </w:tc>
      </w:tr>
      <w:tr w:rsidR="00F3440B" w:rsidRPr="008F4108" w:rsidTr="00F3440B">
        <w:trPr>
          <w:trHeight w:val="300"/>
        </w:trPr>
        <w:tc>
          <w:tcPr>
            <w:tcW w:w="1560" w:type="dxa"/>
            <w:tcBorders>
              <w:top w:val="nil"/>
              <w:left w:val="single" w:sz="4" w:space="0" w:color="000000"/>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EO2C</w:t>
            </w:r>
          </w:p>
        </w:tc>
        <w:tc>
          <w:tcPr>
            <w:tcW w:w="2800" w:type="dxa"/>
            <w:tcBorders>
              <w:top w:val="nil"/>
              <w:left w:val="nil"/>
              <w:bottom w:val="nil"/>
              <w:right w:val="single" w:sz="4" w:space="0" w:color="000000"/>
            </w:tcBorders>
            <w:shd w:val="clear" w:color="auto" w:fill="auto"/>
            <w:vAlign w:val="bottom"/>
            <w:hideMark/>
          </w:tcPr>
          <w:p w:rsidR="00F3440B" w:rsidRPr="008F4108" w:rsidRDefault="00F3440B" w:rsidP="00F3440B">
            <w:pPr>
              <w:rPr>
                <w:rFonts w:ascii="Arial" w:hAnsi="Arial" w:cs="Arial"/>
                <w:color w:val="000000"/>
              </w:rPr>
            </w:pPr>
            <w:r w:rsidRPr="008F4108">
              <w:rPr>
                <w:rFonts w:ascii="Arial" w:hAnsi="Arial" w:cs="Arial"/>
                <w:color w:val="000000"/>
              </w:rPr>
              <w:t>EXEC OFF 2 CNTR</w:t>
            </w:r>
          </w:p>
        </w:tc>
        <w:tc>
          <w:tcPr>
            <w:tcW w:w="1060" w:type="dxa"/>
            <w:tcBorders>
              <w:top w:val="nil"/>
              <w:left w:val="nil"/>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2</w:t>
            </w:r>
          </w:p>
        </w:tc>
      </w:tr>
      <w:tr w:rsidR="00F3440B" w:rsidRPr="008F4108" w:rsidTr="00F3440B">
        <w:trPr>
          <w:trHeight w:val="300"/>
        </w:trPr>
        <w:tc>
          <w:tcPr>
            <w:tcW w:w="1560" w:type="dxa"/>
            <w:tcBorders>
              <w:top w:val="nil"/>
              <w:left w:val="single" w:sz="4" w:space="0" w:color="000000"/>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EO5C</w:t>
            </w:r>
          </w:p>
        </w:tc>
        <w:tc>
          <w:tcPr>
            <w:tcW w:w="2800" w:type="dxa"/>
            <w:tcBorders>
              <w:top w:val="nil"/>
              <w:left w:val="nil"/>
              <w:bottom w:val="nil"/>
              <w:right w:val="single" w:sz="4" w:space="0" w:color="000000"/>
            </w:tcBorders>
            <w:shd w:val="clear" w:color="auto" w:fill="auto"/>
            <w:vAlign w:val="bottom"/>
            <w:hideMark/>
          </w:tcPr>
          <w:p w:rsidR="00F3440B" w:rsidRPr="008F4108" w:rsidRDefault="00F3440B" w:rsidP="00F3440B">
            <w:pPr>
              <w:rPr>
                <w:rFonts w:ascii="Arial" w:hAnsi="Arial" w:cs="Arial"/>
                <w:color w:val="000000"/>
              </w:rPr>
            </w:pPr>
            <w:r w:rsidRPr="008F4108">
              <w:rPr>
                <w:rFonts w:ascii="Arial" w:hAnsi="Arial" w:cs="Arial"/>
                <w:color w:val="000000"/>
              </w:rPr>
              <w:t>EXEC OFF 5 CONT</w:t>
            </w:r>
          </w:p>
        </w:tc>
        <w:tc>
          <w:tcPr>
            <w:tcW w:w="1060" w:type="dxa"/>
            <w:tcBorders>
              <w:top w:val="nil"/>
              <w:left w:val="nil"/>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0.5</w:t>
            </w:r>
          </w:p>
        </w:tc>
      </w:tr>
      <w:tr w:rsidR="00F3440B" w:rsidRPr="008F4108" w:rsidTr="00F3440B">
        <w:trPr>
          <w:trHeight w:val="300"/>
        </w:trPr>
        <w:tc>
          <w:tcPr>
            <w:tcW w:w="1560" w:type="dxa"/>
            <w:tcBorders>
              <w:top w:val="nil"/>
              <w:left w:val="single" w:sz="4" w:space="0" w:color="000000"/>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EO6C</w:t>
            </w:r>
          </w:p>
        </w:tc>
        <w:tc>
          <w:tcPr>
            <w:tcW w:w="2800" w:type="dxa"/>
            <w:tcBorders>
              <w:top w:val="nil"/>
              <w:left w:val="nil"/>
              <w:bottom w:val="nil"/>
              <w:right w:val="single" w:sz="4" w:space="0" w:color="000000"/>
            </w:tcBorders>
            <w:shd w:val="clear" w:color="auto" w:fill="auto"/>
            <w:vAlign w:val="bottom"/>
            <w:hideMark/>
          </w:tcPr>
          <w:p w:rsidR="00F3440B" w:rsidRPr="008F4108" w:rsidRDefault="00F3440B" w:rsidP="00F3440B">
            <w:pPr>
              <w:rPr>
                <w:rFonts w:ascii="Arial" w:hAnsi="Arial" w:cs="Arial"/>
                <w:color w:val="000000"/>
              </w:rPr>
            </w:pPr>
            <w:r w:rsidRPr="008F4108">
              <w:rPr>
                <w:rFonts w:ascii="Arial" w:hAnsi="Arial" w:cs="Arial"/>
                <w:color w:val="000000"/>
              </w:rPr>
              <w:t>EXEC OFF 6 CONT</w:t>
            </w:r>
          </w:p>
        </w:tc>
        <w:tc>
          <w:tcPr>
            <w:tcW w:w="1060" w:type="dxa"/>
            <w:tcBorders>
              <w:top w:val="nil"/>
              <w:left w:val="nil"/>
              <w:bottom w:val="nil"/>
              <w:right w:val="single" w:sz="4" w:space="0" w:color="000000"/>
            </w:tcBorders>
            <w:shd w:val="clear" w:color="auto" w:fill="auto"/>
            <w:vAlign w:val="bottom"/>
            <w:hideMark/>
          </w:tcPr>
          <w:p w:rsidR="00F3440B" w:rsidRPr="008F4108" w:rsidRDefault="00F3440B" w:rsidP="00F3440B">
            <w:pPr>
              <w:jc w:val="center"/>
              <w:rPr>
                <w:rFonts w:ascii="Arial" w:hAnsi="Arial" w:cs="Arial"/>
                <w:color w:val="000000"/>
              </w:rPr>
            </w:pPr>
            <w:r w:rsidRPr="008F4108">
              <w:rPr>
                <w:rFonts w:ascii="Arial" w:hAnsi="Arial" w:cs="Arial"/>
                <w:color w:val="000000"/>
              </w:rPr>
              <w:t>1</w:t>
            </w:r>
          </w:p>
        </w:tc>
      </w:tr>
      <w:tr w:rsidR="00F3440B" w:rsidRPr="008F4108" w:rsidTr="00F3440B">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40B" w:rsidRPr="008F4108" w:rsidRDefault="00F3440B" w:rsidP="00F3440B">
            <w:pPr>
              <w:jc w:val="center"/>
              <w:rPr>
                <w:rFonts w:ascii="Arial" w:hAnsi="Arial" w:cs="Arial"/>
                <w:b/>
                <w:sz w:val="18"/>
                <w:szCs w:val="18"/>
              </w:rPr>
            </w:pPr>
            <w:r w:rsidRPr="008F4108">
              <w:rPr>
                <w:rFonts w:ascii="Arial" w:hAnsi="Arial" w:cs="Arial"/>
                <w:b/>
                <w:sz w:val="18"/>
                <w:szCs w:val="18"/>
              </w:rPr>
              <w:t>TOTAL</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F3440B" w:rsidRPr="008F4108" w:rsidRDefault="00F3440B" w:rsidP="00F3440B">
            <w:pPr>
              <w:ind w:firstLineChars="100" w:firstLine="180"/>
              <w:rPr>
                <w:rFonts w:ascii="Arial" w:hAnsi="Arial" w:cs="Arial"/>
                <w:sz w:val="18"/>
                <w:szCs w:val="18"/>
              </w:rPr>
            </w:pPr>
            <w:r w:rsidRPr="008F4108">
              <w:rPr>
                <w:rFonts w:ascii="Arial" w:hAnsi="Arial" w:cs="Arial"/>
                <w:sz w:val="18"/>
                <w:szCs w:val="18"/>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440B" w:rsidRPr="008F4108" w:rsidRDefault="00F3440B" w:rsidP="00F3440B">
            <w:pPr>
              <w:jc w:val="center"/>
              <w:rPr>
                <w:rFonts w:ascii="Arial" w:hAnsi="Arial" w:cs="Arial"/>
                <w:b/>
                <w:sz w:val="18"/>
                <w:szCs w:val="18"/>
              </w:rPr>
            </w:pPr>
            <w:r w:rsidRPr="008F4108">
              <w:rPr>
                <w:rFonts w:ascii="Arial" w:hAnsi="Arial" w:cs="Arial"/>
                <w:b/>
                <w:sz w:val="18"/>
                <w:szCs w:val="18"/>
              </w:rPr>
              <w:t>31.27</w:t>
            </w:r>
          </w:p>
        </w:tc>
      </w:tr>
    </w:tbl>
    <w:p w:rsidR="00F3440B" w:rsidRDefault="00F3440B" w:rsidP="00F3440B">
      <w:pPr>
        <w:tabs>
          <w:tab w:val="left" w:pos="3969"/>
          <w:tab w:val="left" w:pos="4536"/>
          <w:tab w:val="left" w:pos="9072"/>
        </w:tabs>
        <w:rPr>
          <w:rFonts w:ascii="Arial" w:hAnsi="Arial" w:cs="Arial"/>
          <w:b/>
          <w:sz w:val="24"/>
          <w:szCs w:val="24"/>
        </w:rPr>
      </w:pPr>
    </w:p>
    <w:p w:rsidR="004A61BA" w:rsidRDefault="000D0E18" w:rsidP="004A61BA">
      <w:pPr>
        <w:tabs>
          <w:tab w:val="left" w:pos="3969"/>
          <w:tab w:val="left" w:pos="4536"/>
          <w:tab w:val="left" w:pos="9072"/>
        </w:tabs>
        <w:ind w:left="709"/>
        <w:rPr>
          <w:rFonts w:ascii="Arial" w:hAnsi="Arial" w:cs="Arial"/>
          <w:sz w:val="24"/>
          <w:szCs w:val="24"/>
        </w:rPr>
      </w:pPr>
      <w:r w:rsidRPr="004A61BA">
        <w:rPr>
          <w:rFonts w:ascii="Arial" w:hAnsi="Arial" w:cs="Arial"/>
          <w:b/>
          <w:sz w:val="24"/>
          <w:szCs w:val="24"/>
        </w:rPr>
        <w:t>N</w:t>
      </w:r>
      <w:r w:rsidR="00824928" w:rsidRPr="004A61BA">
        <w:rPr>
          <w:rFonts w:ascii="Arial" w:hAnsi="Arial" w:cs="Arial"/>
          <w:b/>
          <w:sz w:val="24"/>
          <w:szCs w:val="24"/>
        </w:rPr>
        <w:t>ote</w:t>
      </w:r>
      <w:r w:rsidR="00824928">
        <w:rPr>
          <w:rFonts w:ascii="Arial" w:hAnsi="Arial" w:cs="Arial"/>
          <w:sz w:val="24"/>
          <w:szCs w:val="24"/>
        </w:rPr>
        <w:t>:</w:t>
      </w:r>
      <w:r w:rsidRPr="00124847">
        <w:rPr>
          <w:rFonts w:ascii="Arial" w:hAnsi="Arial" w:cs="Arial"/>
          <w:sz w:val="24"/>
          <w:szCs w:val="24"/>
        </w:rPr>
        <w:t xml:space="preserve"> </w:t>
      </w:r>
      <w:r w:rsidR="004A61BA">
        <w:rPr>
          <w:rFonts w:ascii="Arial" w:hAnsi="Arial" w:cs="Arial"/>
          <w:sz w:val="24"/>
          <w:szCs w:val="24"/>
        </w:rPr>
        <w:t xml:space="preserve">  </w:t>
      </w:r>
      <w:r w:rsidRPr="00124847">
        <w:rPr>
          <w:rFonts w:ascii="Arial" w:hAnsi="Arial" w:cs="Arial"/>
          <w:sz w:val="24"/>
          <w:szCs w:val="24"/>
        </w:rPr>
        <w:t>This includes the former Commissioner who is on half-pay long service leave</w:t>
      </w:r>
    </w:p>
    <w:p w:rsidR="000D0E18" w:rsidRPr="00124847" w:rsidRDefault="004A61BA" w:rsidP="004A61BA">
      <w:pPr>
        <w:tabs>
          <w:tab w:val="left" w:pos="3969"/>
          <w:tab w:val="left" w:pos="4536"/>
          <w:tab w:val="left" w:pos="9072"/>
        </w:tabs>
        <w:ind w:left="709"/>
        <w:rPr>
          <w:rFonts w:ascii="Arial" w:hAnsi="Arial" w:cs="Arial"/>
          <w:sz w:val="24"/>
          <w:szCs w:val="24"/>
        </w:rPr>
      </w:pPr>
      <w:r>
        <w:rPr>
          <w:rFonts w:ascii="Arial" w:hAnsi="Arial" w:cs="Arial"/>
          <w:sz w:val="24"/>
          <w:szCs w:val="24"/>
        </w:rPr>
        <w:t xml:space="preserve">            </w:t>
      </w:r>
      <w:r w:rsidR="000D0E18" w:rsidRPr="00124847">
        <w:rPr>
          <w:rFonts w:ascii="Arial" w:hAnsi="Arial" w:cs="Arial"/>
          <w:sz w:val="24"/>
          <w:szCs w:val="24"/>
        </w:rPr>
        <w:t>(0.5 x ECO5) pending retirement.</w:t>
      </w:r>
    </w:p>
    <w:p w:rsidR="00855CED" w:rsidRPr="006859F7" w:rsidRDefault="00855CED" w:rsidP="00F3440B">
      <w:pPr>
        <w:tabs>
          <w:tab w:val="left" w:pos="3969"/>
          <w:tab w:val="left" w:pos="4536"/>
          <w:tab w:val="left" w:pos="9072"/>
        </w:tabs>
        <w:rPr>
          <w:rFonts w:ascii="Arial" w:hAnsi="Arial" w:cs="Arial"/>
          <w:b/>
          <w:sz w:val="24"/>
          <w:szCs w:val="24"/>
        </w:rPr>
      </w:pPr>
    </w:p>
    <w:p w:rsidR="00F3440B" w:rsidRPr="008542B4" w:rsidRDefault="00F3440B" w:rsidP="00966F29">
      <w:pPr>
        <w:ind w:left="720" w:hanging="720"/>
        <w:rPr>
          <w:rFonts w:ascii="Arial" w:hAnsi="Arial" w:cs="Arial"/>
          <w:b/>
          <w:sz w:val="24"/>
          <w:szCs w:val="24"/>
        </w:rPr>
      </w:pPr>
      <w:r w:rsidRPr="008542B4">
        <w:rPr>
          <w:rFonts w:ascii="Arial" w:hAnsi="Arial" w:cs="Arial"/>
          <w:b/>
          <w:sz w:val="24"/>
          <w:szCs w:val="24"/>
        </w:rPr>
        <w:t>3.</w:t>
      </w:r>
      <w:r w:rsidRPr="008542B4">
        <w:rPr>
          <w:rFonts w:ascii="Arial" w:hAnsi="Arial" w:cs="Arial"/>
          <w:b/>
          <w:sz w:val="24"/>
          <w:szCs w:val="24"/>
        </w:rPr>
        <w:tab/>
        <w:t>Is this figure in line with the NTG FTE Cap?</w:t>
      </w:r>
      <w:r w:rsidR="008542B4">
        <w:rPr>
          <w:rFonts w:ascii="Arial" w:hAnsi="Arial" w:cs="Arial"/>
          <w:b/>
          <w:sz w:val="24"/>
          <w:szCs w:val="24"/>
        </w:rPr>
        <w:t xml:space="preserve"> If not, please explain.</w:t>
      </w:r>
    </w:p>
    <w:p w:rsidR="00F3440B" w:rsidRPr="006859F7" w:rsidRDefault="00F3440B" w:rsidP="00F3440B">
      <w:pPr>
        <w:ind w:left="720" w:hanging="720"/>
        <w:rPr>
          <w:rFonts w:ascii="Arial" w:hAnsi="Arial" w:cs="Arial"/>
          <w:sz w:val="24"/>
          <w:szCs w:val="24"/>
        </w:rPr>
      </w:pPr>
    </w:p>
    <w:p w:rsidR="00F3440B" w:rsidRPr="006859F7" w:rsidRDefault="00F3440B" w:rsidP="004A61BA">
      <w:pPr>
        <w:tabs>
          <w:tab w:val="left" w:pos="709"/>
          <w:tab w:val="left" w:pos="4536"/>
          <w:tab w:val="left" w:pos="9072"/>
        </w:tabs>
        <w:ind w:left="709"/>
        <w:rPr>
          <w:rFonts w:ascii="Arial" w:hAnsi="Arial" w:cs="Arial"/>
          <w:sz w:val="24"/>
          <w:szCs w:val="24"/>
        </w:rPr>
      </w:pPr>
      <w:r w:rsidRPr="006859F7">
        <w:rPr>
          <w:rFonts w:ascii="Arial" w:hAnsi="Arial" w:cs="Arial"/>
          <w:sz w:val="24"/>
          <w:szCs w:val="24"/>
        </w:rPr>
        <w:t>OCPE Staffing Cap is 31 and as at 28 March 2012 the FTE was 31.27</w:t>
      </w:r>
      <w:r w:rsidR="00B0753E">
        <w:rPr>
          <w:rFonts w:ascii="Arial" w:hAnsi="Arial" w:cs="Arial"/>
          <w:sz w:val="24"/>
          <w:szCs w:val="24"/>
        </w:rPr>
        <w:t>.</w:t>
      </w:r>
    </w:p>
    <w:p w:rsidR="002A2E0B" w:rsidRPr="006859F7" w:rsidRDefault="002A2E0B" w:rsidP="00F3440B">
      <w:pPr>
        <w:tabs>
          <w:tab w:val="left" w:pos="709"/>
          <w:tab w:val="left" w:pos="4536"/>
          <w:tab w:val="left" w:pos="9072"/>
        </w:tabs>
        <w:ind w:left="360"/>
        <w:rPr>
          <w:rFonts w:ascii="Arial" w:hAnsi="Arial" w:cs="Arial"/>
          <w:sz w:val="24"/>
          <w:szCs w:val="24"/>
        </w:rPr>
      </w:pPr>
    </w:p>
    <w:p w:rsidR="002A2E0B" w:rsidRDefault="002A2E0B" w:rsidP="004A61BA">
      <w:pPr>
        <w:tabs>
          <w:tab w:val="left" w:pos="709"/>
          <w:tab w:val="left" w:pos="4536"/>
          <w:tab w:val="left" w:pos="9072"/>
        </w:tabs>
        <w:ind w:left="709"/>
        <w:rPr>
          <w:rFonts w:ascii="Arial" w:hAnsi="Arial" w:cs="Arial"/>
          <w:sz w:val="24"/>
          <w:szCs w:val="24"/>
        </w:rPr>
      </w:pPr>
      <w:r w:rsidRPr="00124847">
        <w:rPr>
          <w:rFonts w:ascii="Arial" w:hAnsi="Arial" w:cs="Arial"/>
          <w:sz w:val="24"/>
          <w:szCs w:val="24"/>
        </w:rPr>
        <w:t>The total of 31.27 includes the prev</w:t>
      </w:r>
      <w:r w:rsidR="00124847" w:rsidRPr="00124847">
        <w:rPr>
          <w:rFonts w:ascii="Arial" w:hAnsi="Arial" w:cs="Arial"/>
          <w:sz w:val="24"/>
          <w:szCs w:val="24"/>
        </w:rPr>
        <w:t>ious Commissioner who is on half</w:t>
      </w:r>
      <w:r w:rsidRPr="00124847">
        <w:rPr>
          <w:rFonts w:ascii="Arial" w:hAnsi="Arial" w:cs="Arial"/>
          <w:sz w:val="24"/>
          <w:szCs w:val="24"/>
        </w:rPr>
        <w:t>-pay long service leave pending retirement.</w:t>
      </w:r>
    </w:p>
    <w:p w:rsidR="000E6122" w:rsidRDefault="000E6122" w:rsidP="00F3440B">
      <w:pPr>
        <w:tabs>
          <w:tab w:val="left" w:pos="709"/>
          <w:tab w:val="left" w:pos="4536"/>
          <w:tab w:val="left" w:pos="9072"/>
        </w:tabs>
        <w:ind w:left="360"/>
        <w:rPr>
          <w:rFonts w:ascii="Arial" w:hAnsi="Arial" w:cs="Arial"/>
          <w:sz w:val="24"/>
          <w:szCs w:val="24"/>
        </w:rPr>
      </w:pPr>
    </w:p>
    <w:p w:rsidR="00124847" w:rsidRPr="00124847" w:rsidRDefault="00124847" w:rsidP="002A2E0B">
      <w:pPr>
        <w:tabs>
          <w:tab w:val="left" w:pos="709"/>
          <w:tab w:val="left" w:pos="4536"/>
          <w:tab w:val="left" w:pos="9072"/>
        </w:tabs>
        <w:rPr>
          <w:rFonts w:ascii="Arial" w:hAnsi="Arial" w:cs="Arial"/>
          <w:sz w:val="24"/>
          <w:szCs w:val="24"/>
        </w:rPr>
      </w:pPr>
    </w:p>
    <w:p w:rsidR="002A2E0B" w:rsidRPr="008542B4" w:rsidRDefault="002A2E0B" w:rsidP="002A2E0B">
      <w:pPr>
        <w:tabs>
          <w:tab w:val="left" w:pos="709"/>
          <w:tab w:val="left" w:pos="4536"/>
          <w:tab w:val="left" w:pos="9072"/>
        </w:tabs>
        <w:ind w:left="705" w:hanging="705"/>
        <w:rPr>
          <w:rFonts w:ascii="Arial" w:hAnsi="Arial" w:cs="Arial"/>
          <w:b/>
          <w:sz w:val="24"/>
          <w:szCs w:val="24"/>
        </w:rPr>
      </w:pPr>
      <w:r w:rsidRPr="008542B4">
        <w:rPr>
          <w:rFonts w:ascii="Arial" w:hAnsi="Arial" w:cs="Arial"/>
          <w:b/>
          <w:sz w:val="24"/>
          <w:szCs w:val="24"/>
        </w:rPr>
        <w:t>4.</w:t>
      </w:r>
      <w:proofErr w:type="gramStart"/>
      <w:r w:rsidRPr="008542B4">
        <w:rPr>
          <w:rFonts w:ascii="Arial" w:hAnsi="Arial" w:cs="Arial"/>
          <w:b/>
          <w:sz w:val="24"/>
          <w:szCs w:val="24"/>
        </w:rPr>
        <w:tab/>
      </w:r>
      <w:r w:rsidRPr="008542B4">
        <w:rPr>
          <w:rFonts w:ascii="Arial" w:hAnsi="Arial" w:cs="Arial"/>
          <w:b/>
          <w:sz w:val="24"/>
          <w:szCs w:val="24"/>
        </w:rPr>
        <w:tab/>
        <w:t>At</w:t>
      </w:r>
      <w:proofErr w:type="gramEnd"/>
      <w:r w:rsidRPr="008542B4">
        <w:rPr>
          <w:rFonts w:ascii="Arial" w:hAnsi="Arial" w:cs="Arial"/>
          <w:b/>
          <w:sz w:val="24"/>
          <w:szCs w:val="24"/>
        </w:rPr>
        <w:t xml:space="preserve"> pay day 20, 28 March 2012, how many funded permanent positions are there in your department?</w:t>
      </w:r>
    </w:p>
    <w:p w:rsidR="002A2E0B" w:rsidRPr="00124847" w:rsidRDefault="002A2E0B" w:rsidP="002A2E0B">
      <w:pPr>
        <w:tabs>
          <w:tab w:val="left" w:pos="709"/>
          <w:tab w:val="left" w:pos="4536"/>
          <w:tab w:val="left" w:pos="9072"/>
        </w:tabs>
        <w:ind w:left="705" w:hanging="705"/>
        <w:rPr>
          <w:rFonts w:ascii="Arial" w:hAnsi="Arial" w:cs="Arial"/>
          <w:sz w:val="24"/>
          <w:szCs w:val="24"/>
        </w:rPr>
      </w:pPr>
    </w:p>
    <w:p w:rsidR="002A2E0B" w:rsidRDefault="002A2E0B" w:rsidP="002A2E0B">
      <w:pPr>
        <w:tabs>
          <w:tab w:val="left" w:pos="709"/>
          <w:tab w:val="left" w:pos="4536"/>
          <w:tab w:val="left" w:pos="9072"/>
        </w:tabs>
        <w:ind w:left="705" w:hanging="705"/>
        <w:rPr>
          <w:rFonts w:ascii="Arial" w:hAnsi="Arial" w:cs="Arial"/>
          <w:sz w:val="24"/>
          <w:szCs w:val="24"/>
        </w:rPr>
      </w:pPr>
      <w:r w:rsidRPr="00124847">
        <w:rPr>
          <w:rFonts w:ascii="Arial" w:hAnsi="Arial" w:cs="Arial"/>
          <w:sz w:val="24"/>
          <w:szCs w:val="24"/>
        </w:rPr>
        <w:tab/>
        <w:t>There are 31 funded FTE.</w:t>
      </w:r>
    </w:p>
    <w:p w:rsidR="000E6122" w:rsidRDefault="000E6122" w:rsidP="002A2E0B">
      <w:pPr>
        <w:tabs>
          <w:tab w:val="left" w:pos="709"/>
          <w:tab w:val="left" w:pos="4536"/>
          <w:tab w:val="left" w:pos="9072"/>
        </w:tabs>
        <w:ind w:left="705" w:hanging="705"/>
        <w:rPr>
          <w:rFonts w:ascii="Arial" w:hAnsi="Arial" w:cs="Arial"/>
          <w:sz w:val="24"/>
          <w:szCs w:val="24"/>
        </w:rPr>
      </w:pPr>
    </w:p>
    <w:p w:rsidR="00124847" w:rsidRDefault="00124847">
      <w:pPr>
        <w:tabs>
          <w:tab w:val="left" w:pos="3969"/>
          <w:tab w:val="left" w:pos="4536"/>
          <w:tab w:val="left" w:pos="9072"/>
        </w:tabs>
        <w:rPr>
          <w:rFonts w:ascii="Arial" w:hAnsi="Arial" w:cs="Arial"/>
          <w:sz w:val="24"/>
          <w:szCs w:val="24"/>
        </w:rPr>
      </w:pPr>
    </w:p>
    <w:p w:rsidR="00F3440B" w:rsidRPr="008542B4" w:rsidRDefault="008542B4" w:rsidP="00F3440B">
      <w:pPr>
        <w:ind w:left="720" w:hanging="720"/>
        <w:rPr>
          <w:rFonts w:ascii="Arial" w:hAnsi="Arial" w:cs="Arial"/>
          <w:b/>
          <w:sz w:val="24"/>
          <w:szCs w:val="24"/>
        </w:rPr>
      </w:pPr>
      <w:r>
        <w:rPr>
          <w:rFonts w:ascii="Arial" w:hAnsi="Arial" w:cs="Arial"/>
          <w:b/>
          <w:sz w:val="24"/>
          <w:szCs w:val="24"/>
        </w:rPr>
        <w:t>5.</w:t>
      </w:r>
      <w:r>
        <w:rPr>
          <w:rFonts w:ascii="Arial" w:hAnsi="Arial" w:cs="Arial"/>
          <w:b/>
          <w:sz w:val="24"/>
          <w:szCs w:val="24"/>
        </w:rPr>
        <w:tab/>
      </w:r>
      <w:proofErr w:type="gramStart"/>
      <w:r>
        <w:rPr>
          <w:rFonts w:ascii="Arial" w:hAnsi="Arial" w:cs="Arial"/>
          <w:b/>
          <w:sz w:val="24"/>
          <w:szCs w:val="24"/>
        </w:rPr>
        <w:t>At</w:t>
      </w:r>
      <w:proofErr w:type="gramEnd"/>
      <w:r>
        <w:rPr>
          <w:rFonts w:ascii="Arial" w:hAnsi="Arial" w:cs="Arial"/>
          <w:b/>
          <w:sz w:val="24"/>
          <w:szCs w:val="24"/>
        </w:rPr>
        <w:t xml:space="preserve"> p</w:t>
      </w:r>
      <w:r w:rsidR="00F3440B" w:rsidRPr="008542B4">
        <w:rPr>
          <w:rFonts w:ascii="Arial" w:hAnsi="Arial" w:cs="Arial"/>
          <w:b/>
          <w:sz w:val="24"/>
          <w:szCs w:val="24"/>
        </w:rPr>
        <w:t>ay day 20, 28 March 2012, how many of these positions were nominally filled and how many were filled by persons acting in positions or are temporary appointments?</w:t>
      </w:r>
    </w:p>
    <w:p w:rsidR="00F3440B" w:rsidRPr="006859F7" w:rsidRDefault="00F3440B" w:rsidP="00F3440B">
      <w:pPr>
        <w:ind w:left="720" w:hanging="720"/>
        <w:rPr>
          <w:rFonts w:ascii="Arial" w:hAnsi="Arial" w:cs="Arial"/>
          <w:sz w:val="24"/>
          <w:szCs w:val="24"/>
        </w:rPr>
      </w:pPr>
    </w:p>
    <w:p w:rsidR="00F3440B" w:rsidRPr="006859F7" w:rsidRDefault="00F3440B" w:rsidP="00F3440B">
      <w:pPr>
        <w:ind w:left="1440" w:hanging="720"/>
        <w:rPr>
          <w:rFonts w:ascii="Arial" w:hAnsi="Arial" w:cs="Arial"/>
          <w:sz w:val="24"/>
          <w:szCs w:val="24"/>
        </w:rPr>
      </w:pPr>
      <w:r w:rsidRPr="006859F7">
        <w:rPr>
          <w:rFonts w:ascii="Arial" w:hAnsi="Arial" w:cs="Arial"/>
          <w:sz w:val="24"/>
          <w:szCs w:val="24"/>
        </w:rPr>
        <w:t>Please separate by permanent/temporary/acting by level</w:t>
      </w:r>
    </w:p>
    <w:p w:rsidR="00F3440B" w:rsidRPr="006859F7" w:rsidRDefault="00F3440B" w:rsidP="00F3440B">
      <w:pPr>
        <w:tabs>
          <w:tab w:val="left" w:pos="3969"/>
          <w:tab w:val="left" w:pos="4536"/>
          <w:tab w:val="left" w:pos="9072"/>
        </w:tabs>
        <w:rPr>
          <w:rFonts w:ascii="Arial" w:hAnsi="Arial" w:cs="Arial"/>
          <w:sz w:val="24"/>
          <w:szCs w:val="24"/>
        </w:rPr>
      </w:pPr>
    </w:p>
    <w:p w:rsidR="004A61BA" w:rsidRPr="006859F7" w:rsidRDefault="00F3440B" w:rsidP="004A61BA">
      <w:pPr>
        <w:tabs>
          <w:tab w:val="left" w:pos="3969"/>
          <w:tab w:val="left" w:pos="4536"/>
          <w:tab w:val="left" w:pos="9072"/>
        </w:tabs>
        <w:ind w:firstLine="709"/>
        <w:jc w:val="both"/>
        <w:rPr>
          <w:rFonts w:ascii="Arial" w:hAnsi="Arial" w:cs="Arial"/>
          <w:sz w:val="24"/>
          <w:szCs w:val="24"/>
        </w:rPr>
      </w:pPr>
      <w:r w:rsidRPr="006859F7">
        <w:rPr>
          <w:rFonts w:ascii="Arial" w:hAnsi="Arial" w:cs="Arial"/>
          <w:sz w:val="24"/>
          <w:szCs w:val="24"/>
        </w:rPr>
        <w:t>There are:</w:t>
      </w:r>
    </w:p>
    <w:tbl>
      <w:tblPr>
        <w:tblW w:w="0" w:type="auto"/>
        <w:tblInd w:w="704" w:type="dxa"/>
        <w:tblLook w:val="04A0"/>
      </w:tblPr>
      <w:tblGrid>
        <w:gridCol w:w="851"/>
        <w:gridCol w:w="708"/>
        <w:gridCol w:w="2977"/>
      </w:tblGrid>
      <w:tr w:rsidR="00A01822" w:rsidRPr="00124847" w:rsidTr="00E92895">
        <w:tc>
          <w:tcPr>
            <w:tcW w:w="851" w:type="dxa"/>
          </w:tcPr>
          <w:p w:rsidR="00A01822" w:rsidRPr="00E92895" w:rsidRDefault="00A01822" w:rsidP="00E92895">
            <w:pPr>
              <w:tabs>
                <w:tab w:val="left" w:pos="3969"/>
                <w:tab w:val="left" w:pos="4536"/>
                <w:tab w:val="left" w:pos="9072"/>
              </w:tabs>
              <w:jc w:val="right"/>
              <w:rPr>
                <w:rFonts w:ascii="Arial" w:hAnsi="Arial" w:cs="Arial"/>
                <w:sz w:val="24"/>
                <w:szCs w:val="24"/>
              </w:rPr>
            </w:pPr>
            <w:r w:rsidRPr="00E92895">
              <w:rPr>
                <w:rFonts w:ascii="Arial" w:hAnsi="Arial" w:cs="Arial"/>
                <w:sz w:val="24"/>
                <w:szCs w:val="24"/>
              </w:rPr>
              <w:t>7.3</w:t>
            </w:r>
          </w:p>
        </w:tc>
        <w:tc>
          <w:tcPr>
            <w:tcW w:w="708" w:type="dxa"/>
          </w:tcPr>
          <w:p w:rsidR="00A01822" w:rsidRPr="00E92895" w:rsidRDefault="00A01822" w:rsidP="00E92895">
            <w:pPr>
              <w:tabs>
                <w:tab w:val="left" w:pos="3969"/>
                <w:tab w:val="left" w:pos="4536"/>
                <w:tab w:val="left" w:pos="9072"/>
              </w:tabs>
              <w:jc w:val="right"/>
              <w:rPr>
                <w:rFonts w:ascii="Arial" w:hAnsi="Arial" w:cs="Arial"/>
                <w:sz w:val="24"/>
                <w:szCs w:val="24"/>
              </w:rPr>
            </w:pPr>
            <w:r w:rsidRPr="00E92895">
              <w:rPr>
                <w:rFonts w:ascii="Arial" w:hAnsi="Arial" w:cs="Arial"/>
                <w:sz w:val="24"/>
                <w:szCs w:val="24"/>
              </w:rPr>
              <w:t>FTE</w:t>
            </w:r>
          </w:p>
        </w:tc>
        <w:tc>
          <w:tcPr>
            <w:tcW w:w="2977" w:type="dxa"/>
          </w:tcPr>
          <w:p w:rsidR="00A01822" w:rsidRPr="00E92895" w:rsidRDefault="00A01822" w:rsidP="00E92895">
            <w:pPr>
              <w:tabs>
                <w:tab w:val="left" w:pos="3969"/>
                <w:tab w:val="left" w:pos="4536"/>
                <w:tab w:val="left" w:pos="9072"/>
              </w:tabs>
              <w:rPr>
                <w:rFonts w:ascii="Arial" w:hAnsi="Arial" w:cs="Arial"/>
                <w:sz w:val="24"/>
                <w:szCs w:val="24"/>
              </w:rPr>
            </w:pPr>
            <w:r w:rsidRPr="00E92895">
              <w:rPr>
                <w:rFonts w:ascii="Arial" w:hAnsi="Arial" w:cs="Arial"/>
                <w:sz w:val="24"/>
                <w:szCs w:val="24"/>
              </w:rPr>
              <w:t>ECO Contracts</w:t>
            </w:r>
          </w:p>
        </w:tc>
      </w:tr>
      <w:tr w:rsidR="00A01822" w:rsidRPr="00124847" w:rsidTr="00E92895">
        <w:tc>
          <w:tcPr>
            <w:tcW w:w="851" w:type="dxa"/>
          </w:tcPr>
          <w:p w:rsidR="00A01822" w:rsidRPr="00E92895" w:rsidRDefault="00A01822" w:rsidP="00E92895">
            <w:pPr>
              <w:tabs>
                <w:tab w:val="left" w:pos="3969"/>
                <w:tab w:val="left" w:pos="4536"/>
                <w:tab w:val="left" w:pos="9072"/>
              </w:tabs>
              <w:jc w:val="right"/>
              <w:rPr>
                <w:rFonts w:ascii="Arial" w:hAnsi="Arial" w:cs="Arial"/>
                <w:sz w:val="24"/>
                <w:szCs w:val="24"/>
              </w:rPr>
            </w:pPr>
            <w:r w:rsidRPr="00E92895">
              <w:rPr>
                <w:rFonts w:ascii="Arial" w:hAnsi="Arial" w:cs="Arial"/>
                <w:sz w:val="24"/>
                <w:szCs w:val="24"/>
              </w:rPr>
              <w:lastRenderedPageBreak/>
              <w:t>5.42</w:t>
            </w:r>
          </w:p>
        </w:tc>
        <w:tc>
          <w:tcPr>
            <w:tcW w:w="708" w:type="dxa"/>
          </w:tcPr>
          <w:p w:rsidR="00A01822" w:rsidRPr="00E92895" w:rsidRDefault="00A01822" w:rsidP="00E92895">
            <w:pPr>
              <w:tabs>
                <w:tab w:val="left" w:pos="3969"/>
                <w:tab w:val="left" w:pos="4536"/>
                <w:tab w:val="left" w:pos="9072"/>
              </w:tabs>
              <w:jc w:val="right"/>
              <w:rPr>
                <w:rFonts w:ascii="Arial" w:hAnsi="Arial" w:cs="Arial"/>
                <w:sz w:val="24"/>
                <w:szCs w:val="24"/>
              </w:rPr>
            </w:pPr>
            <w:r w:rsidRPr="00E92895">
              <w:rPr>
                <w:rFonts w:ascii="Arial" w:hAnsi="Arial" w:cs="Arial"/>
                <w:sz w:val="24"/>
                <w:szCs w:val="24"/>
              </w:rPr>
              <w:t>FTE</w:t>
            </w:r>
          </w:p>
        </w:tc>
        <w:tc>
          <w:tcPr>
            <w:tcW w:w="2977" w:type="dxa"/>
          </w:tcPr>
          <w:p w:rsidR="00A01822" w:rsidRPr="00E92895" w:rsidRDefault="00A01822" w:rsidP="00E92895">
            <w:pPr>
              <w:tabs>
                <w:tab w:val="left" w:pos="3969"/>
                <w:tab w:val="left" w:pos="4536"/>
                <w:tab w:val="left" w:pos="9072"/>
              </w:tabs>
              <w:rPr>
                <w:rFonts w:ascii="Arial" w:hAnsi="Arial" w:cs="Arial"/>
                <w:sz w:val="24"/>
                <w:szCs w:val="24"/>
              </w:rPr>
            </w:pPr>
            <w:r w:rsidRPr="00E92895">
              <w:rPr>
                <w:rFonts w:ascii="Arial" w:hAnsi="Arial" w:cs="Arial"/>
                <w:sz w:val="24"/>
                <w:szCs w:val="24"/>
              </w:rPr>
              <w:t>Temporary Appointments</w:t>
            </w:r>
          </w:p>
        </w:tc>
      </w:tr>
      <w:tr w:rsidR="00A01822" w:rsidRPr="00124847" w:rsidTr="00E92895">
        <w:tc>
          <w:tcPr>
            <w:tcW w:w="851" w:type="dxa"/>
            <w:tcBorders>
              <w:bottom w:val="single" w:sz="4" w:space="0" w:color="auto"/>
            </w:tcBorders>
          </w:tcPr>
          <w:p w:rsidR="00A01822" w:rsidRPr="00E92895" w:rsidRDefault="00A01822" w:rsidP="00E92895">
            <w:pPr>
              <w:tabs>
                <w:tab w:val="left" w:pos="3969"/>
                <w:tab w:val="left" w:pos="4536"/>
                <w:tab w:val="left" w:pos="9072"/>
              </w:tabs>
              <w:jc w:val="right"/>
              <w:rPr>
                <w:rFonts w:ascii="Arial" w:hAnsi="Arial" w:cs="Arial"/>
                <w:sz w:val="24"/>
                <w:szCs w:val="24"/>
              </w:rPr>
            </w:pPr>
            <w:r w:rsidRPr="00E92895">
              <w:rPr>
                <w:rFonts w:ascii="Arial" w:hAnsi="Arial" w:cs="Arial"/>
                <w:sz w:val="24"/>
                <w:szCs w:val="24"/>
              </w:rPr>
              <w:t>18.55</w:t>
            </w:r>
          </w:p>
        </w:tc>
        <w:tc>
          <w:tcPr>
            <w:tcW w:w="708" w:type="dxa"/>
            <w:tcBorders>
              <w:bottom w:val="single" w:sz="4" w:space="0" w:color="auto"/>
            </w:tcBorders>
          </w:tcPr>
          <w:p w:rsidR="00A01822" w:rsidRPr="00E92895" w:rsidRDefault="00A01822" w:rsidP="00E92895">
            <w:pPr>
              <w:tabs>
                <w:tab w:val="left" w:pos="3969"/>
                <w:tab w:val="left" w:pos="4536"/>
                <w:tab w:val="left" w:pos="9072"/>
              </w:tabs>
              <w:jc w:val="right"/>
              <w:rPr>
                <w:rFonts w:ascii="Arial" w:hAnsi="Arial" w:cs="Arial"/>
                <w:sz w:val="24"/>
                <w:szCs w:val="24"/>
              </w:rPr>
            </w:pPr>
            <w:r w:rsidRPr="00E92895">
              <w:rPr>
                <w:rFonts w:ascii="Arial" w:hAnsi="Arial" w:cs="Arial"/>
                <w:sz w:val="24"/>
                <w:szCs w:val="24"/>
              </w:rPr>
              <w:t>FTE</w:t>
            </w:r>
          </w:p>
        </w:tc>
        <w:tc>
          <w:tcPr>
            <w:tcW w:w="2977" w:type="dxa"/>
            <w:tcBorders>
              <w:bottom w:val="single" w:sz="4" w:space="0" w:color="auto"/>
            </w:tcBorders>
          </w:tcPr>
          <w:p w:rsidR="00A01822" w:rsidRPr="00E92895" w:rsidRDefault="00A01822" w:rsidP="00E92895">
            <w:pPr>
              <w:tabs>
                <w:tab w:val="left" w:pos="3969"/>
                <w:tab w:val="left" w:pos="4536"/>
                <w:tab w:val="left" w:pos="9072"/>
              </w:tabs>
              <w:rPr>
                <w:rFonts w:ascii="Arial" w:hAnsi="Arial" w:cs="Arial"/>
                <w:sz w:val="24"/>
                <w:szCs w:val="24"/>
              </w:rPr>
            </w:pPr>
            <w:r w:rsidRPr="00E92895">
              <w:rPr>
                <w:rFonts w:ascii="Arial" w:hAnsi="Arial" w:cs="Arial"/>
                <w:sz w:val="24"/>
                <w:szCs w:val="24"/>
              </w:rPr>
              <w:t xml:space="preserve">Ongoing </w:t>
            </w:r>
            <w:proofErr w:type="spellStart"/>
            <w:r w:rsidRPr="00E92895">
              <w:rPr>
                <w:rFonts w:ascii="Arial" w:hAnsi="Arial" w:cs="Arial"/>
                <w:sz w:val="24"/>
                <w:szCs w:val="24"/>
              </w:rPr>
              <w:t>Appointmetns</w:t>
            </w:r>
            <w:proofErr w:type="spellEnd"/>
          </w:p>
        </w:tc>
      </w:tr>
      <w:tr w:rsidR="00A01822" w:rsidRPr="00124847" w:rsidTr="00E92895">
        <w:tc>
          <w:tcPr>
            <w:tcW w:w="851" w:type="dxa"/>
            <w:tcBorders>
              <w:top w:val="single" w:sz="4" w:space="0" w:color="auto"/>
            </w:tcBorders>
          </w:tcPr>
          <w:p w:rsidR="00A01822" w:rsidRPr="00E92895" w:rsidRDefault="00A01822" w:rsidP="00E92895">
            <w:pPr>
              <w:tabs>
                <w:tab w:val="left" w:pos="3969"/>
                <w:tab w:val="left" w:pos="4536"/>
                <w:tab w:val="left" w:pos="9072"/>
              </w:tabs>
              <w:rPr>
                <w:rFonts w:ascii="Arial" w:hAnsi="Arial" w:cs="Arial"/>
                <w:sz w:val="24"/>
                <w:szCs w:val="24"/>
              </w:rPr>
            </w:pPr>
            <w:r w:rsidRPr="00E92895">
              <w:rPr>
                <w:rFonts w:ascii="Arial" w:hAnsi="Arial" w:cs="Arial"/>
                <w:sz w:val="24"/>
                <w:szCs w:val="24"/>
              </w:rPr>
              <w:t>31.27</w:t>
            </w:r>
          </w:p>
        </w:tc>
        <w:tc>
          <w:tcPr>
            <w:tcW w:w="708" w:type="dxa"/>
            <w:tcBorders>
              <w:top w:val="single" w:sz="4" w:space="0" w:color="auto"/>
            </w:tcBorders>
          </w:tcPr>
          <w:p w:rsidR="00A01822" w:rsidRPr="00E92895" w:rsidRDefault="00A01822" w:rsidP="00E92895">
            <w:pPr>
              <w:tabs>
                <w:tab w:val="left" w:pos="3969"/>
                <w:tab w:val="left" w:pos="4536"/>
                <w:tab w:val="left" w:pos="9072"/>
              </w:tabs>
              <w:jc w:val="right"/>
              <w:rPr>
                <w:rFonts w:ascii="Arial" w:hAnsi="Arial" w:cs="Arial"/>
                <w:sz w:val="24"/>
                <w:szCs w:val="24"/>
              </w:rPr>
            </w:pPr>
            <w:r w:rsidRPr="00E92895">
              <w:rPr>
                <w:rFonts w:ascii="Arial" w:hAnsi="Arial" w:cs="Arial"/>
                <w:sz w:val="24"/>
                <w:szCs w:val="24"/>
              </w:rPr>
              <w:t>FTE</w:t>
            </w:r>
          </w:p>
        </w:tc>
        <w:tc>
          <w:tcPr>
            <w:tcW w:w="2977" w:type="dxa"/>
            <w:tcBorders>
              <w:top w:val="single" w:sz="4" w:space="0" w:color="auto"/>
            </w:tcBorders>
          </w:tcPr>
          <w:p w:rsidR="00A01822" w:rsidRPr="00E92895" w:rsidRDefault="00A01822" w:rsidP="00E92895">
            <w:pPr>
              <w:tabs>
                <w:tab w:val="left" w:pos="3969"/>
                <w:tab w:val="left" w:pos="4536"/>
                <w:tab w:val="left" w:pos="9072"/>
              </w:tabs>
              <w:rPr>
                <w:rFonts w:ascii="Arial" w:hAnsi="Arial" w:cs="Arial"/>
                <w:sz w:val="24"/>
                <w:szCs w:val="24"/>
              </w:rPr>
            </w:pPr>
            <w:r w:rsidRPr="00E92895">
              <w:rPr>
                <w:rFonts w:ascii="Arial" w:hAnsi="Arial" w:cs="Arial"/>
                <w:sz w:val="24"/>
                <w:szCs w:val="24"/>
              </w:rPr>
              <w:t>Total</w:t>
            </w:r>
          </w:p>
        </w:tc>
      </w:tr>
    </w:tbl>
    <w:p w:rsidR="00A01822" w:rsidRPr="00124847" w:rsidRDefault="00A01822" w:rsidP="00F3440B">
      <w:pPr>
        <w:tabs>
          <w:tab w:val="left" w:pos="3969"/>
          <w:tab w:val="left" w:pos="4536"/>
          <w:tab w:val="left" w:pos="9072"/>
        </w:tabs>
        <w:ind w:firstLine="709"/>
        <w:rPr>
          <w:rFonts w:ascii="Arial" w:hAnsi="Arial" w:cs="Arial"/>
          <w:sz w:val="24"/>
          <w:szCs w:val="24"/>
        </w:rPr>
      </w:pPr>
    </w:p>
    <w:p w:rsidR="00F3440B" w:rsidRPr="00124847" w:rsidRDefault="008542B4" w:rsidP="00F3440B">
      <w:pPr>
        <w:tabs>
          <w:tab w:val="left" w:pos="3969"/>
          <w:tab w:val="left" w:pos="4536"/>
          <w:tab w:val="left" w:pos="9072"/>
        </w:tabs>
        <w:ind w:firstLine="709"/>
        <w:rPr>
          <w:rFonts w:ascii="Arial" w:hAnsi="Arial" w:cs="Arial"/>
          <w:sz w:val="24"/>
          <w:szCs w:val="24"/>
        </w:rPr>
      </w:pPr>
      <w:r w:rsidRPr="004A61BA">
        <w:rPr>
          <w:rFonts w:ascii="Arial" w:hAnsi="Arial" w:cs="Arial"/>
          <w:b/>
          <w:sz w:val="24"/>
          <w:szCs w:val="24"/>
        </w:rPr>
        <w:t>Note</w:t>
      </w:r>
      <w:r>
        <w:rPr>
          <w:rFonts w:ascii="Arial" w:hAnsi="Arial" w:cs="Arial"/>
          <w:sz w:val="24"/>
          <w:szCs w:val="24"/>
        </w:rPr>
        <w:t xml:space="preserve">: </w:t>
      </w:r>
      <w:r w:rsidR="00F3440B" w:rsidRPr="00124847">
        <w:rPr>
          <w:rFonts w:ascii="Arial" w:hAnsi="Arial" w:cs="Arial"/>
          <w:sz w:val="24"/>
          <w:szCs w:val="24"/>
        </w:rPr>
        <w:t>This does not include Board Members.</w:t>
      </w:r>
    </w:p>
    <w:p w:rsidR="00A01822" w:rsidRPr="00124847" w:rsidRDefault="00A01822" w:rsidP="00F3440B">
      <w:pPr>
        <w:tabs>
          <w:tab w:val="left" w:pos="3969"/>
          <w:tab w:val="left" w:pos="4536"/>
          <w:tab w:val="left" w:pos="9072"/>
        </w:tabs>
        <w:ind w:firstLine="709"/>
        <w:rPr>
          <w:rFonts w:ascii="Arial" w:hAnsi="Arial" w:cs="Arial"/>
          <w:sz w:val="24"/>
          <w:szCs w:val="24"/>
        </w:rPr>
      </w:pPr>
    </w:p>
    <w:p w:rsidR="00A01822" w:rsidRPr="00124847" w:rsidRDefault="00A01822" w:rsidP="00F3440B">
      <w:pPr>
        <w:tabs>
          <w:tab w:val="left" w:pos="3969"/>
          <w:tab w:val="left" w:pos="4536"/>
          <w:tab w:val="left" w:pos="9072"/>
        </w:tabs>
        <w:ind w:firstLine="709"/>
        <w:rPr>
          <w:rFonts w:ascii="Arial" w:hAnsi="Arial" w:cs="Arial"/>
          <w:sz w:val="24"/>
          <w:szCs w:val="24"/>
        </w:rPr>
      </w:pPr>
      <w:r w:rsidRPr="00124847">
        <w:rPr>
          <w:rFonts w:ascii="Arial" w:hAnsi="Arial" w:cs="Arial"/>
          <w:sz w:val="24"/>
          <w:szCs w:val="24"/>
        </w:rPr>
        <w:t xml:space="preserve">Please refer </w:t>
      </w:r>
      <w:r w:rsidR="008542B4">
        <w:rPr>
          <w:rFonts w:ascii="Arial" w:hAnsi="Arial" w:cs="Arial"/>
          <w:sz w:val="24"/>
          <w:szCs w:val="24"/>
        </w:rPr>
        <w:t xml:space="preserve">table </w:t>
      </w:r>
      <w:r w:rsidR="00124847">
        <w:rPr>
          <w:rFonts w:ascii="Arial" w:hAnsi="Arial" w:cs="Arial"/>
          <w:sz w:val="24"/>
          <w:szCs w:val="24"/>
        </w:rPr>
        <w:t xml:space="preserve">below for </w:t>
      </w:r>
      <w:r w:rsidRPr="00124847">
        <w:rPr>
          <w:rFonts w:ascii="Arial" w:hAnsi="Arial" w:cs="Arial"/>
          <w:sz w:val="24"/>
          <w:szCs w:val="24"/>
        </w:rPr>
        <w:t>breakdown by level.</w:t>
      </w:r>
    </w:p>
    <w:p w:rsidR="00D46BE9" w:rsidRPr="006859F7" w:rsidRDefault="00D46BE9" w:rsidP="00F3440B">
      <w:pPr>
        <w:tabs>
          <w:tab w:val="left" w:pos="3969"/>
          <w:tab w:val="left" w:pos="4536"/>
          <w:tab w:val="left" w:pos="9072"/>
        </w:tabs>
        <w:ind w:firstLine="709"/>
        <w:rPr>
          <w:rFonts w:ascii="Arial" w:hAnsi="Arial" w:cs="Arial"/>
          <w:b/>
          <w:sz w:val="24"/>
          <w:szCs w:val="24"/>
        </w:rPr>
      </w:pPr>
    </w:p>
    <w:tbl>
      <w:tblPr>
        <w:tblW w:w="10377" w:type="dxa"/>
        <w:tblInd w:w="93" w:type="dxa"/>
        <w:tblLook w:val="04A0"/>
      </w:tblPr>
      <w:tblGrid>
        <w:gridCol w:w="506"/>
        <w:gridCol w:w="506"/>
        <w:gridCol w:w="506"/>
        <w:gridCol w:w="222"/>
        <w:gridCol w:w="222"/>
        <w:gridCol w:w="222"/>
        <w:gridCol w:w="222"/>
        <w:gridCol w:w="222"/>
        <w:gridCol w:w="222"/>
        <w:gridCol w:w="222"/>
        <w:gridCol w:w="222"/>
        <w:gridCol w:w="222"/>
        <w:gridCol w:w="222"/>
        <w:gridCol w:w="222"/>
        <w:gridCol w:w="222"/>
        <w:gridCol w:w="279"/>
        <w:gridCol w:w="222"/>
        <w:gridCol w:w="391"/>
        <w:gridCol w:w="222"/>
        <w:gridCol w:w="222"/>
        <w:gridCol w:w="238"/>
        <w:gridCol w:w="304"/>
        <w:gridCol w:w="302"/>
        <w:gridCol w:w="236"/>
        <w:gridCol w:w="238"/>
        <w:gridCol w:w="238"/>
        <w:gridCol w:w="222"/>
        <w:gridCol w:w="222"/>
        <w:gridCol w:w="222"/>
        <w:gridCol w:w="222"/>
        <w:gridCol w:w="222"/>
        <w:gridCol w:w="222"/>
        <w:gridCol w:w="222"/>
        <w:gridCol w:w="216"/>
        <w:gridCol w:w="216"/>
        <w:gridCol w:w="222"/>
        <w:gridCol w:w="222"/>
        <w:gridCol w:w="222"/>
        <w:gridCol w:w="222"/>
        <w:gridCol w:w="222"/>
        <w:gridCol w:w="202"/>
        <w:gridCol w:w="20"/>
      </w:tblGrid>
      <w:tr w:rsidR="00F3440B" w:rsidRPr="000E6A07" w:rsidTr="00D46BE9">
        <w:trPr>
          <w:trHeight w:val="195"/>
        </w:trPr>
        <w:tc>
          <w:tcPr>
            <w:tcW w:w="1518" w:type="dxa"/>
            <w:gridSpan w:val="3"/>
            <w:vMerge w:val="restart"/>
            <w:tcBorders>
              <w:top w:val="single" w:sz="4" w:space="0" w:color="auto"/>
              <w:left w:val="single" w:sz="4" w:space="0" w:color="auto"/>
              <w:bottom w:val="single" w:sz="4" w:space="0" w:color="auto"/>
              <w:right w:val="single" w:sz="4" w:space="0" w:color="auto"/>
            </w:tcBorders>
            <w:shd w:val="clear" w:color="000000" w:fill="C0C0C0"/>
            <w:hideMark/>
          </w:tcPr>
          <w:p w:rsidR="00F3440B" w:rsidRPr="000E6A07" w:rsidRDefault="00F3440B" w:rsidP="00F3440B">
            <w:pPr>
              <w:rPr>
                <w:rFonts w:ascii="Arial" w:hAnsi="Arial" w:cs="Arial"/>
                <w:b/>
                <w:bCs/>
                <w:color w:val="000000"/>
              </w:rPr>
            </w:pPr>
            <w:r w:rsidRPr="000E6A07">
              <w:rPr>
                <w:rFonts w:ascii="Arial" w:hAnsi="Arial" w:cs="Arial"/>
                <w:b/>
                <w:bCs/>
                <w:color w:val="000000"/>
              </w:rPr>
              <w:t>Classification</w:t>
            </w:r>
          </w:p>
        </w:tc>
        <w:tc>
          <w:tcPr>
            <w:tcW w:w="222"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3556" w:type="dxa"/>
            <w:gridSpan w:val="15"/>
            <w:vMerge w:val="restart"/>
            <w:tcBorders>
              <w:top w:val="single" w:sz="4" w:space="0" w:color="auto"/>
              <w:left w:val="single" w:sz="4" w:space="0" w:color="auto"/>
              <w:bottom w:val="single" w:sz="4" w:space="0" w:color="auto"/>
              <w:right w:val="single" w:sz="4" w:space="0" w:color="auto"/>
            </w:tcBorders>
            <w:shd w:val="clear" w:color="000000" w:fill="C0C0C0"/>
            <w:hideMark/>
          </w:tcPr>
          <w:p w:rsidR="00F3440B" w:rsidRPr="000E6A07" w:rsidRDefault="00F3440B" w:rsidP="00F3440B">
            <w:pPr>
              <w:rPr>
                <w:rFonts w:ascii="Arial" w:hAnsi="Arial" w:cs="Arial"/>
                <w:b/>
                <w:bCs/>
                <w:color w:val="000000"/>
              </w:rPr>
            </w:pPr>
            <w:r w:rsidRPr="000E6A07">
              <w:rPr>
                <w:rFonts w:ascii="Arial" w:hAnsi="Arial" w:cs="Arial"/>
                <w:b/>
                <w:bCs/>
                <w:color w:val="000000"/>
              </w:rPr>
              <w:t>Classification Description</w:t>
            </w:r>
          </w:p>
        </w:tc>
        <w:tc>
          <w:tcPr>
            <w:tcW w:w="222"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318" w:type="dxa"/>
            <w:gridSpan w:val="5"/>
            <w:vMerge w:val="restart"/>
            <w:tcBorders>
              <w:top w:val="single" w:sz="4" w:space="0" w:color="auto"/>
              <w:left w:val="single" w:sz="4" w:space="0" w:color="auto"/>
              <w:bottom w:val="single" w:sz="4" w:space="0" w:color="auto"/>
              <w:right w:val="single" w:sz="4" w:space="0" w:color="auto"/>
            </w:tcBorders>
            <w:shd w:val="clear" w:color="000000" w:fill="C0C0C0"/>
            <w:hideMark/>
          </w:tcPr>
          <w:p w:rsidR="00F3440B" w:rsidRPr="000E6A07" w:rsidRDefault="00F3440B" w:rsidP="00F3440B">
            <w:pPr>
              <w:jc w:val="center"/>
              <w:rPr>
                <w:rFonts w:ascii="Arial" w:hAnsi="Arial" w:cs="Arial"/>
                <w:b/>
                <w:bCs/>
                <w:color w:val="000000"/>
              </w:rPr>
            </w:pPr>
            <w:r w:rsidRPr="000E6A07">
              <w:rPr>
                <w:rFonts w:ascii="Arial" w:hAnsi="Arial" w:cs="Arial"/>
                <w:b/>
                <w:bCs/>
                <w:color w:val="000000"/>
              </w:rPr>
              <w:t>Permanent Employees Held in Nominal Positions</w:t>
            </w:r>
          </w:p>
        </w:tc>
        <w:tc>
          <w:tcPr>
            <w:tcW w:w="238"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320" w:type="dxa"/>
            <w:gridSpan w:val="6"/>
            <w:vMerge w:val="restart"/>
            <w:tcBorders>
              <w:top w:val="single" w:sz="4" w:space="0" w:color="auto"/>
              <w:left w:val="single" w:sz="4" w:space="0" w:color="auto"/>
              <w:bottom w:val="single" w:sz="4" w:space="0" w:color="auto"/>
              <w:right w:val="single" w:sz="4" w:space="0" w:color="auto"/>
            </w:tcBorders>
            <w:shd w:val="clear" w:color="000000" w:fill="C0C0C0"/>
            <w:hideMark/>
          </w:tcPr>
          <w:p w:rsidR="00F3440B" w:rsidRPr="000E6A07" w:rsidRDefault="00F3440B" w:rsidP="00A01822">
            <w:pPr>
              <w:jc w:val="center"/>
              <w:rPr>
                <w:rFonts w:ascii="Arial" w:hAnsi="Arial" w:cs="Arial"/>
                <w:b/>
                <w:bCs/>
                <w:color w:val="000000"/>
              </w:rPr>
            </w:pPr>
            <w:r w:rsidRPr="000E6A07">
              <w:rPr>
                <w:rFonts w:ascii="Arial" w:hAnsi="Arial" w:cs="Arial"/>
                <w:b/>
                <w:bCs/>
                <w:color w:val="000000"/>
              </w:rPr>
              <w:t xml:space="preserve">Permanent Employees Acting </w:t>
            </w:r>
            <w:r w:rsidR="00A01822" w:rsidRPr="00124847">
              <w:rPr>
                <w:rFonts w:ascii="Arial" w:hAnsi="Arial" w:cs="Arial"/>
                <w:b/>
                <w:bCs/>
              </w:rPr>
              <w:t>on HDA</w:t>
            </w:r>
            <w:r w:rsidR="00A01822">
              <w:rPr>
                <w:rFonts w:ascii="Arial" w:hAnsi="Arial" w:cs="Arial"/>
                <w:b/>
                <w:bCs/>
                <w:color w:val="000000"/>
              </w:rPr>
              <w:t xml:space="preserve"> </w:t>
            </w:r>
          </w:p>
        </w:tc>
        <w:tc>
          <w:tcPr>
            <w:tcW w:w="220" w:type="dxa"/>
            <w:tcBorders>
              <w:lef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541" w:type="dxa"/>
            <w:gridSpan w:val="7"/>
            <w:vMerge w:val="restart"/>
            <w:shd w:val="clear" w:color="000000" w:fill="C0C0C0"/>
            <w:hideMark/>
          </w:tcPr>
          <w:p w:rsidR="00F3440B" w:rsidRPr="000E6A07" w:rsidRDefault="00F3440B" w:rsidP="00F3440B">
            <w:pPr>
              <w:jc w:val="center"/>
              <w:rPr>
                <w:rFonts w:ascii="Arial" w:hAnsi="Arial" w:cs="Arial"/>
                <w:b/>
                <w:bCs/>
                <w:color w:val="000000"/>
              </w:rPr>
            </w:pPr>
            <w:r w:rsidRPr="000E6A07">
              <w:rPr>
                <w:rFonts w:ascii="Arial" w:hAnsi="Arial" w:cs="Arial"/>
                <w:b/>
                <w:bCs/>
                <w:color w:val="000000"/>
              </w:rPr>
              <w:t>Temporary Employment Contracts</w:t>
            </w: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F3440B" w:rsidRPr="000E6A07" w:rsidTr="00D46BE9">
        <w:trPr>
          <w:trHeight w:val="270"/>
        </w:trPr>
        <w:tc>
          <w:tcPr>
            <w:tcW w:w="1518" w:type="dxa"/>
            <w:gridSpan w:val="3"/>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22"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3556" w:type="dxa"/>
            <w:gridSpan w:val="15"/>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22"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318" w:type="dxa"/>
            <w:gridSpan w:val="5"/>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38"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320" w:type="dxa"/>
            <w:gridSpan w:val="6"/>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20" w:type="dxa"/>
            <w:tcBorders>
              <w:lef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541" w:type="dxa"/>
            <w:gridSpan w:val="7"/>
            <w:vMerge/>
            <w:vAlign w:val="center"/>
            <w:hideMark/>
          </w:tcPr>
          <w:p w:rsidR="00F3440B" w:rsidRPr="000E6A07" w:rsidRDefault="00F3440B" w:rsidP="00F3440B">
            <w:pPr>
              <w:rPr>
                <w:rFonts w:ascii="Arial" w:hAnsi="Arial" w:cs="Arial"/>
                <w:b/>
                <w:bCs/>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F3440B" w:rsidRPr="000E6A07" w:rsidTr="00D46BE9">
        <w:trPr>
          <w:trHeight w:val="270"/>
        </w:trPr>
        <w:tc>
          <w:tcPr>
            <w:tcW w:w="1518" w:type="dxa"/>
            <w:gridSpan w:val="3"/>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22"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3556" w:type="dxa"/>
            <w:gridSpan w:val="15"/>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22"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318" w:type="dxa"/>
            <w:gridSpan w:val="5"/>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38"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320" w:type="dxa"/>
            <w:gridSpan w:val="6"/>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20" w:type="dxa"/>
            <w:tcBorders>
              <w:lef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541" w:type="dxa"/>
            <w:gridSpan w:val="7"/>
            <w:vMerge/>
            <w:vAlign w:val="center"/>
            <w:hideMark/>
          </w:tcPr>
          <w:p w:rsidR="00F3440B" w:rsidRPr="000E6A07" w:rsidRDefault="00F3440B" w:rsidP="00F3440B">
            <w:pPr>
              <w:rPr>
                <w:rFonts w:ascii="Arial" w:hAnsi="Arial" w:cs="Arial"/>
                <w:b/>
                <w:bCs/>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F3440B" w:rsidRPr="000E6A07" w:rsidTr="00D46BE9">
        <w:trPr>
          <w:trHeight w:val="345"/>
        </w:trPr>
        <w:tc>
          <w:tcPr>
            <w:tcW w:w="1518" w:type="dxa"/>
            <w:gridSpan w:val="3"/>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22"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3556" w:type="dxa"/>
            <w:gridSpan w:val="15"/>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22"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318" w:type="dxa"/>
            <w:gridSpan w:val="5"/>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38" w:type="dxa"/>
            <w:tcBorders>
              <w:left w:val="single" w:sz="4" w:space="0" w:color="auto"/>
              <w:righ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320" w:type="dxa"/>
            <w:gridSpan w:val="6"/>
            <w:vMerge/>
            <w:tcBorders>
              <w:left w:val="single" w:sz="4" w:space="0" w:color="auto"/>
              <w:bottom w:val="single" w:sz="4" w:space="0" w:color="auto"/>
              <w:right w:val="single" w:sz="4" w:space="0" w:color="auto"/>
            </w:tcBorders>
            <w:vAlign w:val="center"/>
            <w:hideMark/>
          </w:tcPr>
          <w:p w:rsidR="00F3440B" w:rsidRPr="000E6A07" w:rsidRDefault="00F3440B" w:rsidP="00F3440B">
            <w:pPr>
              <w:rPr>
                <w:rFonts w:ascii="Arial" w:hAnsi="Arial" w:cs="Arial"/>
                <w:b/>
                <w:bCs/>
                <w:color w:val="000000"/>
              </w:rPr>
            </w:pPr>
          </w:p>
        </w:tc>
        <w:tc>
          <w:tcPr>
            <w:tcW w:w="220" w:type="dxa"/>
            <w:tcBorders>
              <w:left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1541" w:type="dxa"/>
            <w:gridSpan w:val="7"/>
            <w:vMerge/>
            <w:vAlign w:val="center"/>
            <w:hideMark/>
          </w:tcPr>
          <w:p w:rsidR="00F3440B" w:rsidRPr="000E6A07" w:rsidRDefault="00F3440B" w:rsidP="00F3440B">
            <w:pPr>
              <w:rPr>
                <w:rFonts w:ascii="Arial" w:hAnsi="Arial" w:cs="Arial"/>
                <w:b/>
                <w:bCs/>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tcBorders>
              <w:top w:val="single" w:sz="4" w:space="0" w:color="auto"/>
            </w:tcBorders>
            <w:shd w:val="clear" w:color="auto" w:fill="auto"/>
            <w:hideMark/>
          </w:tcPr>
          <w:p w:rsidR="00F3440B" w:rsidRPr="00ED2601" w:rsidRDefault="00F3440B" w:rsidP="00F3440B">
            <w:pPr>
              <w:rPr>
                <w:rFonts w:ascii="Arial" w:hAnsi="Arial" w:cs="Arial"/>
                <w:color w:val="FF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tcBorders>
              <w:top w:val="single" w:sz="4" w:space="0" w:color="auto"/>
            </w:tcBorders>
            <w:shd w:val="clear" w:color="auto" w:fill="auto"/>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tcBorders>
              <w:top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606" w:type="dxa"/>
            <w:gridSpan w:val="2"/>
            <w:tcBorders>
              <w:top w:val="single" w:sz="4" w:space="0" w:color="auto"/>
            </w:tcBorders>
            <w:shd w:val="clear" w:color="auto" w:fill="auto"/>
            <w:noWrap/>
            <w:hideMark/>
          </w:tcPr>
          <w:p w:rsidR="00F3440B" w:rsidRPr="000E6A07" w:rsidRDefault="00F3440B" w:rsidP="00F3440B">
            <w:pPr>
              <w:jc w:val="center"/>
              <w:rPr>
                <w:rFonts w:ascii="Arial" w:hAnsi="Arial" w:cs="Arial"/>
                <w:color w:val="000000"/>
              </w:rPr>
            </w:pPr>
          </w:p>
        </w:tc>
        <w:tc>
          <w:tcPr>
            <w:tcW w:w="236" w:type="dxa"/>
            <w:tcBorders>
              <w:top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238" w:type="dxa"/>
            <w:tcBorders>
              <w:top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tcBorders>
              <w:top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220" w:type="dxa"/>
            <w:tcBorders>
              <w:top w:val="single" w:sz="4" w:space="0" w:color="auto"/>
            </w:tcBorders>
            <w:shd w:val="clear" w:color="auto" w:fill="auto"/>
            <w:noWrap/>
            <w:hideMark/>
          </w:tcPr>
          <w:p w:rsidR="00F3440B" w:rsidRPr="000E6A07" w:rsidRDefault="00F3440B" w:rsidP="00F3440B">
            <w:pPr>
              <w:rPr>
                <w:rFonts w:ascii="Arial" w:hAnsi="Arial" w:cs="Arial"/>
                <w:color w:val="000000"/>
              </w:rPr>
            </w:pPr>
          </w:p>
        </w:tc>
        <w:tc>
          <w:tcPr>
            <w:tcW w:w="880" w:type="dxa"/>
            <w:gridSpan w:val="4"/>
            <w:tcBorders>
              <w:top w:val="single" w:sz="4" w:space="0" w:color="auto"/>
            </w:tcBorders>
            <w:shd w:val="clear" w:color="auto" w:fill="auto"/>
            <w:noWrap/>
            <w:hideMark/>
          </w:tcPr>
          <w:p w:rsidR="00F3440B" w:rsidRPr="000E6A07" w:rsidRDefault="00F3440B" w:rsidP="00F3440B">
            <w:pPr>
              <w:jc w:val="cente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1098" w:type="dxa"/>
            <w:gridSpan w:val="5"/>
            <w:shd w:val="clear" w:color="auto" w:fill="auto"/>
            <w:noWrap/>
            <w:hideMark/>
          </w:tcPr>
          <w:p w:rsidR="00F3440B" w:rsidRPr="000E6A07" w:rsidRDefault="00F3440B" w:rsidP="00F3440B">
            <w:pPr>
              <w:jc w:val="cente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432" w:type="dxa"/>
            <w:gridSpan w:val="2"/>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AO3</w:t>
            </w: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ADMINISTRATIVE OFFICER 3</w:t>
            </w: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606" w:type="dxa"/>
            <w:gridSpan w:val="2"/>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880" w:type="dxa"/>
            <w:gridSpan w:val="4"/>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20" w:type="dxa"/>
            <w:shd w:val="clear" w:color="auto" w:fill="auto"/>
            <w:noWrap/>
            <w:hideMark/>
          </w:tcPr>
          <w:p w:rsidR="00F3440B" w:rsidRPr="000E6A07" w:rsidRDefault="00F3440B" w:rsidP="00F3440B">
            <w:pPr>
              <w:rPr>
                <w:rFonts w:ascii="Arial" w:hAnsi="Arial" w:cs="Arial"/>
                <w:color w:val="000000"/>
              </w:rPr>
            </w:pPr>
          </w:p>
        </w:tc>
        <w:tc>
          <w:tcPr>
            <w:tcW w:w="1098" w:type="dxa"/>
            <w:gridSpan w:val="5"/>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3</w:t>
            </w: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432" w:type="dxa"/>
            <w:gridSpan w:val="2"/>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AO4</w:t>
            </w: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ADMINISTRATIVE OFFICER 4</w:t>
            </w: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606" w:type="dxa"/>
            <w:gridSpan w:val="2"/>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1</w:t>
            </w: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880" w:type="dxa"/>
            <w:gridSpan w:val="4"/>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20" w:type="dxa"/>
            <w:shd w:val="clear" w:color="auto" w:fill="auto"/>
            <w:noWrap/>
            <w:hideMark/>
          </w:tcPr>
          <w:p w:rsidR="00F3440B" w:rsidRPr="000E6A07" w:rsidRDefault="00F3440B" w:rsidP="00F3440B">
            <w:pPr>
              <w:rPr>
                <w:rFonts w:ascii="Arial" w:hAnsi="Arial" w:cs="Arial"/>
                <w:color w:val="000000"/>
              </w:rPr>
            </w:pPr>
          </w:p>
        </w:tc>
        <w:tc>
          <w:tcPr>
            <w:tcW w:w="1098" w:type="dxa"/>
            <w:gridSpan w:val="5"/>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432" w:type="dxa"/>
            <w:gridSpan w:val="2"/>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AO5</w:t>
            </w: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ADMINISTRATIVE OFFICER 5</w:t>
            </w: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606" w:type="dxa"/>
            <w:gridSpan w:val="2"/>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880" w:type="dxa"/>
            <w:gridSpan w:val="4"/>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2</w:t>
            </w:r>
          </w:p>
        </w:tc>
        <w:tc>
          <w:tcPr>
            <w:tcW w:w="220" w:type="dxa"/>
            <w:shd w:val="clear" w:color="auto" w:fill="auto"/>
            <w:noWrap/>
            <w:hideMark/>
          </w:tcPr>
          <w:p w:rsidR="00F3440B" w:rsidRPr="000E6A07" w:rsidRDefault="00F3440B" w:rsidP="00F3440B">
            <w:pPr>
              <w:rPr>
                <w:rFonts w:ascii="Arial" w:hAnsi="Arial" w:cs="Arial"/>
                <w:color w:val="000000"/>
              </w:rPr>
            </w:pPr>
          </w:p>
        </w:tc>
        <w:tc>
          <w:tcPr>
            <w:tcW w:w="1098" w:type="dxa"/>
            <w:gridSpan w:val="5"/>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432" w:type="dxa"/>
            <w:gridSpan w:val="2"/>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AO6</w:t>
            </w: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ADMINISTRATIVE OFFICER 6</w:t>
            </w: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606" w:type="dxa"/>
            <w:gridSpan w:val="2"/>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1</w:t>
            </w: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880" w:type="dxa"/>
            <w:gridSpan w:val="4"/>
            <w:shd w:val="clear" w:color="auto" w:fill="auto"/>
            <w:noWrap/>
            <w:hideMark/>
          </w:tcPr>
          <w:p w:rsidR="00F3440B" w:rsidRPr="00124847" w:rsidRDefault="00A01822" w:rsidP="00F3440B">
            <w:pPr>
              <w:jc w:val="center"/>
              <w:rPr>
                <w:rFonts w:ascii="Arial" w:hAnsi="Arial" w:cs="Arial"/>
              </w:rPr>
            </w:pPr>
            <w:r w:rsidRPr="00124847">
              <w:rPr>
                <w:rFonts w:ascii="Arial" w:hAnsi="Arial" w:cs="Arial"/>
              </w:rPr>
              <w:t>1</w:t>
            </w:r>
          </w:p>
        </w:tc>
        <w:tc>
          <w:tcPr>
            <w:tcW w:w="220" w:type="dxa"/>
            <w:shd w:val="clear" w:color="auto" w:fill="auto"/>
            <w:noWrap/>
            <w:hideMark/>
          </w:tcPr>
          <w:p w:rsidR="00F3440B" w:rsidRPr="00124847" w:rsidRDefault="00F3440B" w:rsidP="00F3440B">
            <w:pPr>
              <w:rPr>
                <w:rFonts w:ascii="Arial" w:hAnsi="Arial" w:cs="Arial"/>
              </w:rPr>
            </w:pPr>
          </w:p>
        </w:tc>
        <w:tc>
          <w:tcPr>
            <w:tcW w:w="1098" w:type="dxa"/>
            <w:gridSpan w:val="5"/>
            <w:shd w:val="clear" w:color="auto" w:fill="auto"/>
            <w:noWrap/>
            <w:hideMark/>
          </w:tcPr>
          <w:p w:rsidR="00F3440B" w:rsidRPr="00124847" w:rsidRDefault="00ED2601" w:rsidP="00F3440B">
            <w:pPr>
              <w:jc w:val="center"/>
              <w:rPr>
                <w:rFonts w:ascii="Arial" w:hAnsi="Arial" w:cs="Arial"/>
              </w:rPr>
            </w:pPr>
            <w:r w:rsidRPr="00124847">
              <w:rPr>
                <w:rFonts w:ascii="Arial" w:hAnsi="Arial" w:cs="Arial"/>
              </w:rPr>
              <w:t>0.6</w:t>
            </w:r>
          </w:p>
        </w:tc>
        <w:tc>
          <w:tcPr>
            <w:tcW w:w="222" w:type="dxa"/>
            <w:shd w:val="clear" w:color="auto" w:fill="auto"/>
            <w:noWrap/>
            <w:hideMark/>
          </w:tcPr>
          <w:p w:rsidR="00F3440B" w:rsidRPr="00124847" w:rsidRDefault="00F3440B" w:rsidP="00F3440B">
            <w:pPr>
              <w:rPr>
                <w:rFonts w:ascii="Arial" w:hAnsi="Arial" w:cs="Arial"/>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124847" w:rsidRDefault="00F3440B" w:rsidP="00F3440B">
            <w:pPr>
              <w:rPr>
                <w:rFonts w:ascii="Arial" w:hAnsi="Arial" w:cs="Arial"/>
              </w:rPr>
            </w:pPr>
          </w:p>
        </w:tc>
        <w:tc>
          <w:tcPr>
            <w:tcW w:w="220" w:type="dxa"/>
            <w:shd w:val="clear" w:color="auto" w:fill="auto"/>
            <w:noWrap/>
            <w:hideMark/>
          </w:tcPr>
          <w:p w:rsidR="00F3440B" w:rsidRPr="00124847" w:rsidRDefault="00F3440B" w:rsidP="00F3440B">
            <w:pPr>
              <w:rPr>
                <w:rFonts w:ascii="Arial" w:hAnsi="Arial" w:cs="Arial"/>
              </w:rPr>
            </w:pPr>
          </w:p>
        </w:tc>
        <w:tc>
          <w:tcPr>
            <w:tcW w:w="432" w:type="dxa"/>
            <w:gridSpan w:val="2"/>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AO7</w:t>
            </w: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ADMINISTRATIVE OFFICER 7</w:t>
            </w: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124847" w:rsidRDefault="00F3440B" w:rsidP="00F3440B">
            <w:pPr>
              <w:rPr>
                <w:rFonts w:ascii="Arial" w:hAnsi="Arial" w:cs="Arial"/>
              </w:rPr>
            </w:pPr>
          </w:p>
        </w:tc>
        <w:tc>
          <w:tcPr>
            <w:tcW w:w="606" w:type="dxa"/>
            <w:gridSpan w:val="2"/>
            <w:shd w:val="clear" w:color="auto" w:fill="auto"/>
            <w:noWrap/>
            <w:hideMark/>
          </w:tcPr>
          <w:p w:rsidR="00F3440B" w:rsidRPr="00124847" w:rsidRDefault="00ED2601" w:rsidP="00F3440B">
            <w:pPr>
              <w:jc w:val="center"/>
              <w:rPr>
                <w:rFonts w:ascii="Arial" w:hAnsi="Arial" w:cs="Arial"/>
              </w:rPr>
            </w:pPr>
            <w:r w:rsidRPr="00124847">
              <w:rPr>
                <w:rFonts w:ascii="Arial" w:hAnsi="Arial" w:cs="Arial"/>
                <w:sz w:val="18"/>
              </w:rPr>
              <w:t>5.7</w:t>
            </w: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880" w:type="dxa"/>
            <w:gridSpan w:val="4"/>
            <w:shd w:val="clear" w:color="auto" w:fill="auto"/>
            <w:noWrap/>
            <w:hideMark/>
          </w:tcPr>
          <w:p w:rsidR="00F3440B" w:rsidRPr="00124847" w:rsidRDefault="00ED2601" w:rsidP="00F3440B">
            <w:pPr>
              <w:jc w:val="center"/>
              <w:rPr>
                <w:rFonts w:ascii="Arial" w:hAnsi="Arial" w:cs="Arial"/>
              </w:rPr>
            </w:pPr>
            <w:r w:rsidRPr="00124847">
              <w:rPr>
                <w:rFonts w:ascii="Arial" w:hAnsi="Arial" w:cs="Arial"/>
              </w:rPr>
              <w:t>2.85</w:t>
            </w:r>
          </w:p>
        </w:tc>
        <w:tc>
          <w:tcPr>
            <w:tcW w:w="220" w:type="dxa"/>
            <w:shd w:val="clear" w:color="auto" w:fill="auto"/>
            <w:noWrap/>
            <w:hideMark/>
          </w:tcPr>
          <w:p w:rsidR="00F3440B" w:rsidRPr="00124847" w:rsidRDefault="00F3440B" w:rsidP="00F3440B">
            <w:pPr>
              <w:rPr>
                <w:rFonts w:ascii="Arial" w:hAnsi="Arial" w:cs="Arial"/>
              </w:rPr>
            </w:pPr>
          </w:p>
        </w:tc>
        <w:tc>
          <w:tcPr>
            <w:tcW w:w="1098" w:type="dxa"/>
            <w:gridSpan w:val="5"/>
            <w:shd w:val="clear" w:color="auto" w:fill="auto"/>
            <w:noWrap/>
            <w:hideMark/>
          </w:tcPr>
          <w:p w:rsidR="00F3440B" w:rsidRPr="00124847" w:rsidRDefault="00ED2601" w:rsidP="00F3440B">
            <w:pPr>
              <w:jc w:val="center"/>
              <w:rPr>
                <w:rFonts w:ascii="Arial" w:hAnsi="Arial" w:cs="Arial"/>
              </w:rPr>
            </w:pPr>
            <w:r w:rsidRPr="00124847">
              <w:rPr>
                <w:rFonts w:ascii="Arial" w:hAnsi="Arial" w:cs="Arial"/>
              </w:rPr>
              <w:t>1.82</w:t>
            </w:r>
          </w:p>
        </w:tc>
        <w:tc>
          <w:tcPr>
            <w:tcW w:w="222" w:type="dxa"/>
            <w:shd w:val="clear" w:color="auto" w:fill="auto"/>
            <w:noWrap/>
            <w:hideMark/>
          </w:tcPr>
          <w:p w:rsidR="00F3440B" w:rsidRPr="00124847" w:rsidRDefault="00F3440B" w:rsidP="00F3440B">
            <w:pPr>
              <w:rPr>
                <w:rFonts w:ascii="Arial" w:hAnsi="Arial" w:cs="Arial"/>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124847" w:rsidRDefault="00F3440B" w:rsidP="00F3440B">
            <w:pPr>
              <w:rPr>
                <w:rFonts w:ascii="Arial" w:hAnsi="Arial" w:cs="Arial"/>
              </w:rPr>
            </w:pPr>
          </w:p>
        </w:tc>
        <w:tc>
          <w:tcPr>
            <w:tcW w:w="220" w:type="dxa"/>
            <w:shd w:val="clear" w:color="auto" w:fill="auto"/>
            <w:noWrap/>
            <w:hideMark/>
          </w:tcPr>
          <w:p w:rsidR="00F3440B" w:rsidRPr="00124847" w:rsidRDefault="00F3440B" w:rsidP="00F3440B">
            <w:pPr>
              <w:rPr>
                <w:rFonts w:ascii="Arial" w:hAnsi="Arial" w:cs="Arial"/>
              </w:rPr>
            </w:pPr>
          </w:p>
        </w:tc>
        <w:tc>
          <w:tcPr>
            <w:tcW w:w="432" w:type="dxa"/>
            <w:gridSpan w:val="2"/>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EO1C</w:t>
            </w: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vMerge w:val="restart"/>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EXECUTIVE OFFICER 1 - EXECUTIVE CONTRACT</w:t>
            </w: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606" w:type="dxa"/>
            <w:gridSpan w:val="2"/>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880" w:type="dxa"/>
            <w:gridSpan w:val="4"/>
            <w:shd w:val="clear" w:color="auto" w:fill="auto"/>
            <w:noWrap/>
            <w:hideMark/>
          </w:tcPr>
          <w:p w:rsidR="00F3440B" w:rsidRPr="00124847" w:rsidRDefault="00F3440B" w:rsidP="00F3440B">
            <w:pPr>
              <w:jc w:val="center"/>
              <w:rPr>
                <w:rFonts w:ascii="Arial" w:hAnsi="Arial" w:cs="Arial"/>
              </w:rPr>
            </w:pPr>
            <w:r w:rsidRPr="00124847">
              <w:rPr>
                <w:rFonts w:ascii="Arial" w:hAnsi="Arial" w:cs="Arial"/>
              </w:rPr>
              <w:t>0</w:t>
            </w:r>
          </w:p>
        </w:tc>
        <w:tc>
          <w:tcPr>
            <w:tcW w:w="436" w:type="dxa"/>
            <w:gridSpan w:val="2"/>
            <w:shd w:val="clear" w:color="auto" w:fill="auto"/>
            <w:noWrap/>
            <w:hideMark/>
          </w:tcPr>
          <w:p w:rsidR="00F3440B" w:rsidRPr="00124847" w:rsidRDefault="00F3440B" w:rsidP="00F3440B">
            <w:pPr>
              <w:rPr>
                <w:rFonts w:ascii="Arial" w:hAnsi="Arial" w:cs="Arial"/>
              </w:rPr>
            </w:pPr>
          </w:p>
        </w:tc>
        <w:tc>
          <w:tcPr>
            <w:tcW w:w="882" w:type="dxa"/>
            <w:gridSpan w:val="4"/>
            <w:shd w:val="clear" w:color="auto" w:fill="auto"/>
            <w:noWrap/>
            <w:hideMark/>
          </w:tcPr>
          <w:p w:rsidR="00F3440B" w:rsidRPr="00124847" w:rsidRDefault="00ED2601" w:rsidP="00F3440B">
            <w:pPr>
              <w:jc w:val="center"/>
              <w:rPr>
                <w:rFonts w:ascii="Arial" w:hAnsi="Arial" w:cs="Arial"/>
              </w:rPr>
            </w:pPr>
            <w:r w:rsidRPr="00124847">
              <w:rPr>
                <w:rFonts w:ascii="Arial" w:hAnsi="Arial" w:cs="Arial"/>
              </w:rPr>
              <w:t>3.8</w:t>
            </w:r>
          </w:p>
        </w:tc>
        <w:tc>
          <w:tcPr>
            <w:tcW w:w="222" w:type="dxa"/>
            <w:shd w:val="clear" w:color="auto" w:fill="auto"/>
            <w:noWrap/>
            <w:hideMark/>
          </w:tcPr>
          <w:p w:rsidR="00F3440B" w:rsidRPr="00124847" w:rsidRDefault="00F3440B" w:rsidP="00F3440B">
            <w:pPr>
              <w:rPr>
                <w:rFonts w:ascii="Arial" w:hAnsi="Arial" w:cs="Arial"/>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195"/>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vMerge/>
            <w:vAlign w:val="center"/>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124847" w:rsidRDefault="00F3440B" w:rsidP="00F3440B">
            <w:pPr>
              <w:rPr>
                <w:rFonts w:ascii="Arial" w:hAnsi="Arial" w:cs="Arial"/>
              </w:rPr>
            </w:pPr>
          </w:p>
        </w:tc>
        <w:tc>
          <w:tcPr>
            <w:tcW w:w="220" w:type="dxa"/>
            <w:shd w:val="clear" w:color="auto" w:fill="auto"/>
            <w:noWrap/>
            <w:hideMark/>
          </w:tcPr>
          <w:p w:rsidR="00F3440B" w:rsidRPr="00124847" w:rsidRDefault="00F3440B" w:rsidP="00F3440B">
            <w:pPr>
              <w:rPr>
                <w:rFonts w:ascii="Arial" w:hAnsi="Arial" w:cs="Arial"/>
              </w:rPr>
            </w:pPr>
          </w:p>
        </w:tc>
        <w:tc>
          <w:tcPr>
            <w:tcW w:w="432" w:type="dxa"/>
            <w:gridSpan w:val="2"/>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124847" w:rsidRDefault="00F3440B" w:rsidP="00F3440B">
            <w:pPr>
              <w:rPr>
                <w:rFonts w:ascii="Arial" w:hAnsi="Arial" w:cs="Arial"/>
              </w:rPr>
            </w:pPr>
          </w:p>
        </w:tc>
        <w:tc>
          <w:tcPr>
            <w:tcW w:w="220" w:type="dxa"/>
            <w:shd w:val="clear" w:color="auto" w:fill="auto"/>
            <w:noWrap/>
            <w:hideMark/>
          </w:tcPr>
          <w:p w:rsidR="00F3440B" w:rsidRPr="00124847" w:rsidRDefault="00F3440B" w:rsidP="00F3440B">
            <w:pPr>
              <w:rPr>
                <w:rFonts w:ascii="Arial" w:hAnsi="Arial" w:cs="Arial"/>
              </w:rPr>
            </w:pPr>
          </w:p>
        </w:tc>
        <w:tc>
          <w:tcPr>
            <w:tcW w:w="432" w:type="dxa"/>
            <w:gridSpan w:val="2"/>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EO2C</w:t>
            </w: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vMerge w:val="restart"/>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EXECUTIVE OFFICER 2 - EXECUTIVE CONTRACT</w:t>
            </w: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606" w:type="dxa"/>
            <w:gridSpan w:val="2"/>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880" w:type="dxa"/>
            <w:gridSpan w:val="4"/>
            <w:shd w:val="clear" w:color="auto" w:fill="auto"/>
            <w:noWrap/>
            <w:hideMark/>
          </w:tcPr>
          <w:p w:rsidR="00F3440B" w:rsidRPr="00124847" w:rsidRDefault="00F3440B" w:rsidP="00F3440B">
            <w:pPr>
              <w:jc w:val="center"/>
              <w:rPr>
                <w:rFonts w:ascii="Arial" w:hAnsi="Arial" w:cs="Arial"/>
              </w:rPr>
            </w:pPr>
            <w:r w:rsidRPr="00124847">
              <w:rPr>
                <w:rFonts w:ascii="Arial" w:hAnsi="Arial" w:cs="Arial"/>
              </w:rPr>
              <w:t>0</w:t>
            </w:r>
          </w:p>
        </w:tc>
        <w:tc>
          <w:tcPr>
            <w:tcW w:w="220" w:type="dxa"/>
            <w:shd w:val="clear" w:color="auto" w:fill="auto"/>
            <w:noWrap/>
            <w:hideMark/>
          </w:tcPr>
          <w:p w:rsidR="00F3440B" w:rsidRPr="00124847" w:rsidRDefault="00F3440B" w:rsidP="00F3440B">
            <w:pPr>
              <w:rPr>
                <w:rFonts w:ascii="Arial" w:hAnsi="Arial" w:cs="Arial"/>
              </w:rPr>
            </w:pPr>
          </w:p>
        </w:tc>
        <w:tc>
          <w:tcPr>
            <w:tcW w:w="1098" w:type="dxa"/>
            <w:gridSpan w:val="5"/>
            <w:shd w:val="clear" w:color="auto" w:fill="auto"/>
            <w:noWrap/>
            <w:hideMark/>
          </w:tcPr>
          <w:p w:rsidR="00F3440B" w:rsidRPr="00124847" w:rsidRDefault="00F3440B" w:rsidP="00F3440B">
            <w:pPr>
              <w:jc w:val="center"/>
              <w:rPr>
                <w:rFonts w:ascii="Arial" w:hAnsi="Arial" w:cs="Arial"/>
              </w:rPr>
            </w:pPr>
            <w:r w:rsidRPr="00124847">
              <w:rPr>
                <w:rFonts w:ascii="Arial" w:hAnsi="Arial" w:cs="Arial"/>
              </w:rPr>
              <w:t>2</w:t>
            </w:r>
          </w:p>
        </w:tc>
        <w:tc>
          <w:tcPr>
            <w:tcW w:w="222" w:type="dxa"/>
            <w:shd w:val="clear" w:color="auto" w:fill="auto"/>
            <w:noWrap/>
            <w:hideMark/>
          </w:tcPr>
          <w:p w:rsidR="00F3440B" w:rsidRPr="00124847" w:rsidRDefault="00F3440B" w:rsidP="00F3440B">
            <w:pPr>
              <w:rPr>
                <w:rFonts w:ascii="Arial" w:hAnsi="Arial" w:cs="Arial"/>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195"/>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vMerge/>
            <w:vAlign w:val="center"/>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124847" w:rsidRDefault="00F3440B" w:rsidP="00F3440B">
            <w:pPr>
              <w:rPr>
                <w:rFonts w:ascii="Arial" w:hAnsi="Arial" w:cs="Arial"/>
              </w:rPr>
            </w:pPr>
          </w:p>
        </w:tc>
        <w:tc>
          <w:tcPr>
            <w:tcW w:w="220" w:type="dxa"/>
            <w:shd w:val="clear" w:color="auto" w:fill="auto"/>
            <w:noWrap/>
            <w:hideMark/>
          </w:tcPr>
          <w:p w:rsidR="00F3440B" w:rsidRPr="00124847" w:rsidRDefault="00F3440B" w:rsidP="00F3440B">
            <w:pPr>
              <w:rPr>
                <w:rFonts w:ascii="Arial" w:hAnsi="Arial" w:cs="Arial"/>
              </w:rPr>
            </w:pPr>
          </w:p>
        </w:tc>
        <w:tc>
          <w:tcPr>
            <w:tcW w:w="432" w:type="dxa"/>
            <w:gridSpan w:val="2"/>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124847" w:rsidRDefault="00F3440B" w:rsidP="00F3440B">
            <w:pPr>
              <w:rPr>
                <w:rFonts w:ascii="Arial" w:hAnsi="Arial" w:cs="Arial"/>
              </w:rPr>
            </w:pPr>
          </w:p>
        </w:tc>
        <w:tc>
          <w:tcPr>
            <w:tcW w:w="220" w:type="dxa"/>
            <w:shd w:val="clear" w:color="auto" w:fill="auto"/>
            <w:noWrap/>
            <w:hideMark/>
          </w:tcPr>
          <w:p w:rsidR="00F3440B" w:rsidRPr="00124847" w:rsidRDefault="00F3440B" w:rsidP="00F3440B">
            <w:pPr>
              <w:rPr>
                <w:rFonts w:ascii="Arial" w:hAnsi="Arial" w:cs="Arial"/>
              </w:rPr>
            </w:pPr>
          </w:p>
        </w:tc>
        <w:tc>
          <w:tcPr>
            <w:tcW w:w="432" w:type="dxa"/>
            <w:gridSpan w:val="2"/>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2" w:type="dxa"/>
            <w:shd w:val="clear" w:color="auto" w:fill="auto"/>
            <w:noWrap/>
            <w:hideMark/>
          </w:tcPr>
          <w:p w:rsidR="00F3440B" w:rsidRPr="00124847" w:rsidRDefault="00F3440B" w:rsidP="00F3440B">
            <w:pPr>
              <w:rPr>
                <w:rFonts w:ascii="Arial" w:hAnsi="Arial" w:cs="Arial"/>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EO5C</w:t>
            </w: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vMerge w:val="restart"/>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EXECUTIVE OFFICER 5 - EXECUTIVE CONTRACT</w:t>
            </w: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606" w:type="dxa"/>
            <w:gridSpan w:val="2"/>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880" w:type="dxa"/>
            <w:gridSpan w:val="4"/>
            <w:shd w:val="clear" w:color="auto" w:fill="auto"/>
            <w:noWrap/>
            <w:hideMark/>
          </w:tcPr>
          <w:p w:rsidR="00F3440B" w:rsidRPr="00124847" w:rsidRDefault="00F3440B" w:rsidP="00F3440B">
            <w:pPr>
              <w:jc w:val="center"/>
              <w:rPr>
                <w:rFonts w:ascii="Arial" w:hAnsi="Arial" w:cs="Arial"/>
              </w:rPr>
            </w:pPr>
            <w:r w:rsidRPr="00124847">
              <w:rPr>
                <w:rFonts w:ascii="Arial" w:hAnsi="Arial" w:cs="Arial"/>
              </w:rPr>
              <w:t>0</w:t>
            </w:r>
          </w:p>
        </w:tc>
        <w:tc>
          <w:tcPr>
            <w:tcW w:w="220" w:type="dxa"/>
            <w:shd w:val="clear" w:color="auto" w:fill="auto"/>
            <w:noWrap/>
            <w:hideMark/>
          </w:tcPr>
          <w:p w:rsidR="00F3440B" w:rsidRPr="00124847" w:rsidRDefault="00F3440B" w:rsidP="00F3440B">
            <w:pPr>
              <w:rPr>
                <w:rFonts w:ascii="Arial" w:hAnsi="Arial" w:cs="Arial"/>
              </w:rPr>
            </w:pPr>
          </w:p>
        </w:tc>
        <w:tc>
          <w:tcPr>
            <w:tcW w:w="1098" w:type="dxa"/>
            <w:gridSpan w:val="5"/>
            <w:shd w:val="clear" w:color="auto" w:fill="auto"/>
            <w:noWrap/>
            <w:hideMark/>
          </w:tcPr>
          <w:p w:rsidR="00F3440B" w:rsidRPr="00124847" w:rsidRDefault="00ED2601" w:rsidP="00F3440B">
            <w:pPr>
              <w:jc w:val="center"/>
              <w:rPr>
                <w:rFonts w:ascii="Arial" w:hAnsi="Arial" w:cs="Arial"/>
              </w:rPr>
            </w:pPr>
            <w:r w:rsidRPr="00124847">
              <w:rPr>
                <w:rFonts w:ascii="Arial" w:hAnsi="Arial" w:cs="Arial"/>
              </w:rPr>
              <w:t>0.5</w:t>
            </w:r>
          </w:p>
        </w:tc>
        <w:tc>
          <w:tcPr>
            <w:tcW w:w="222" w:type="dxa"/>
            <w:shd w:val="clear" w:color="auto" w:fill="auto"/>
            <w:noWrap/>
            <w:hideMark/>
          </w:tcPr>
          <w:p w:rsidR="00F3440B" w:rsidRPr="00124847" w:rsidRDefault="00F3440B" w:rsidP="00F3440B">
            <w:pPr>
              <w:rPr>
                <w:rFonts w:ascii="Arial" w:hAnsi="Arial" w:cs="Arial"/>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195"/>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vMerge/>
            <w:vAlign w:val="center"/>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432" w:type="dxa"/>
            <w:gridSpan w:val="2"/>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432" w:type="dxa"/>
            <w:gridSpan w:val="2"/>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EO6C</w:t>
            </w: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vMerge w:val="restart"/>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EXECUTIVE OFFICER 6 - EXECUTIVE CONTRACT</w:t>
            </w: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606" w:type="dxa"/>
            <w:gridSpan w:val="2"/>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880" w:type="dxa"/>
            <w:gridSpan w:val="4"/>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20" w:type="dxa"/>
            <w:shd w:val="clear" w:color="auto" w:fill="auto"/>
            <w:noWrap/>
            <w:hideMark/>
          </w:tcPr>
          <w:p w:rsidR="00F3440B" w:rsidRPr="000E6A07" w:rsidRDefault="00F3440B" w:rsidP="00F3440B">
            <w:pPr>
              <w:rPr>
                <w:rFonts w:ascii="Arial" w:hAnsi="Arial" w:cs="Arial"/>
                <w:color w:val="000000"/>
              </w:rPr>
            </w:pPr>
          </w:p>
        </w:tc>
        <w:tc>
          <w:tcPr>
            <w:tcW w:w="1098" w:type="dxa"/>
            <w:gridSpan w:val="5"/>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1</w:t>
            </w: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195"/>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vMerge/>
            <w:vAlign w:val="center"/>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432" w:type="dxa"/>
            <w:gridSpan w:val="2"/>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432" w:type="dxa"/>
            <w:gridSpan w:val="2"/>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SAO1</w:t>
            </w: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SENIOR ADMINISTRATIVE OFFICER 1</w:t>
            </w: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606" w:type="dxa"/>
            <w:gridSpan w:val="2"/>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4</w:t>
            </w: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880" w:type="dxa"/>
            <w:gridSpan w:val="4"/>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20" w:type="dxa"/>
            <w:shd w:val="clear" w:color="auto" w:fill="auto"/>
            <w:noWrap/>
            <w:hideMark/>
          </w:tcPr>
          <w:p w:rsidR="00F3440B" w:rsidRPr="000E6A07" w:rsidRDefault="00F3440B" w:rsidP="00F3440B">
            <w:pPr>
              <w:rPr>
                <w:rFonts w:ascii="Arial" w:hAnsi="Arial" w:cs="Arial"/>
                <w:color w:val="000000"/>
              </w:rPr>
            </w:pPr>
          </w:p>
        </w:tc>
        <w:tc>
          <w:tcPr>
            <w:tcW w:w="1098" w:type="dxa"/>
            <w:gridSpan w:val="5"/>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432" w:type="dxa"/>
            <w:gridSpan w:val="2"/>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1518" w:type="dxa"/>
            <w:gridSpan w:val="3"/>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SAO2</w:t>
            </w:r>
          </w:p>
        </w:tc>
        <w:tc>
          <w:tcPr>
            <w:tcW w:w="222" w:type="dxa"/>
            <w:shd w:val="clear" w:color="auto" w:fill="auto"/>
            <w:noWrap/>
            <w:hideMark/>
          </w:tcPr>
          <w:p w:rsidR="00F3440B" w:rsidRPr="000E6A07" w:rsidRDefault="00F3440B" w:rsidP="00F3440B">
            <w:pPr>
              <w:rPr>
                <w:rFonts w:ascii="Arial" w:hAnsi="Arial" w:cs="Arial"/>
                <w:color w:val="000000"/>
              </w:rPr>
            </w:pPr>
          </w:p>
        </w:tc>
        <w:tc>
          <w:tcPr>
            <w:tcW w:w="3556" w:type="dxa"/>
            <w:gridSpan w:val="15"/>
            <w:shd w:val="clear" w:color="auto" w:fill="auto"/>
            <w:hideMark/>
          </w:tcPr>
          <w:p w:rsidR="00F3440B" w:rsidRPr="000E6A07" w:rsidRDefault="00F3440B" w:rsidP="00F3440B">
            <w:pPr>
              <w:rPr>
                <w:rFonts w:ascii="Arial" w:hAnsi="Arial" w:cs="Arial"/>
                <w:color w:val="000000"/>
              </w:rPr>
            </w:pPr>
            <w:r w:rsidRPr="000E6A07">
              <w:rPr>
                <w:rFonts w:ascii="Arial" w:hAnsi="Arial" w:cs="Arial"/>
                <w:color w:val="000000"/>
              </w:rPr>
              <w:t>SENIOR ADMINISTRATIVE OFFICER 2</w:t>
            </w: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606" w:type="dxa"/>
            <w:gridSpan w:val="2"/>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1</w:t>
            </w: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880" w:type="dxa"/>
            <w:gridSpan w:val="4"/>
            <w:shd w:val="clear" w:color="auto" w:fill="auto"/>
            <w:noWrap/>
            <w:hideMark/>
          </w:tcPr>
          <w:p w:rsidR="00F3440B" w:rsidRPr="00ED2601" w:rsidRDefault="00ED2601" w:rsidP="00124847">
            <w:pPr>
              <w:jc w:val="center"/>
              <w:rPr>
                <w:rFonts w:ascii="Arial" w:hAnsi="Arial" w:cs="Arial"/>
                <w:color w:val="FF0000"/>
              </w:rPr>
            </w:pPr>
            <w:r w:rsidRPr="00124847">
              <w:rPr>
                <w:rFonts w:ascii="Arial" w:hAnsi="Arial" w:cs="Arial"/>
              </w:rPr>
              <w:t xml:space="preserve">1 </w:t>
            </w:r>
          </w:p>
        </w:tc>
        <w:tc>
          <w:tcPr>
            <w:tcW w:w="220" w:type="dxa"/>
            <w:shd w:val="clear" w:color="auto" w:fill="auto"/>
            <w:noWrap/>
            <w:hideMark/>
          </w:tcPr>
          <w:p w:rsidR="00F3440B" w:rsidRPr="000E6A07" w:rsidRDefault="00F3440B" w:rsidP="00F3440B">
            <w:pPr>
              <w:rPr>
                <w:rFonts w:ascii="Arial" w:hAnsi="Arial" w:cs="Arial"/>
                <w:color w:val="000000"/>
              </w:rPr>
            </w:pPr>
          </w:p>
        </w:tc>
        <w:tc>
          <w:tcPr>
            <w:tcW w:w="1098" w:type="dxa"/>
            <w:gridSpan w:val="5"/>
            <w:shd w:val="clear" w:color="auto" w:fill="auto"/>
            <w:noWrap/>
            <w:hideMark/>
          </w:tcPr>
          <w:p w:rsidR="00F3440B" w:rsidRPr="000E6A07" w:rsidRDefault="00F3440B" w:rsidP="00F3440B">
            <w:pPr>
              <w:jc w:val="center"/>
              <w:rPr>
                <w:rFonts w:ascii="Arial" w:hAnsi="Arial" w:cs="Arial"/>
                <w:color w:val="000000"/>
              </w:rPr>
            </w:pPr>
            <w:r w:rsidRPr="000E6A07">
              <w:rPr>
                <w:rFonts w:ascii="Arial" w:hAnsi="Arial" w:cs="Arial"/>
                <w:color w:val="000000"/>
              </w:rPr>
              <w:t>0</w:t>
            </w: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75"/>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432" w:type="dxa"/>
            <w:gridSpan w:val="2"/>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5074" w:type="dxa"/>
            <w:gridSpan w:val="18"/>
            <w:shd w:val="clear" w:color="auto" w:fill="auto"/>
            <w:hideMark/>
          </w:tcPr>
          <w:p w:rsidR="00F3440B" w:rsidRPr="000E6A07" w:rsidRDefault="00F3440B" w:rsidP="00F3440B">
            <w:pPr>
              <w:rPr>
                <w:rFonts w:ascii="Arial" w:hAnsi="Arial" w:cs="Arial"/>
                <w:b/>
                <w:bCs/>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304" w:type="dxa"/>
            <w:shd w:val="clear" w:color="auto" w:fill="auto"/>
            <w:noWrap/>
            <w:hideMark/>
          </w:tcPr>
          <w:p w:rsidR="00F3440B" w:rsidRPr="000E6A07" w:rsidRDefault="00F3440B" w:rsidP="00F3440B">
            <w:pPr>
              <w:rPr>
                <w:rFonts w:ascii="Arial" w:hAnsi="Arial" w:cs="Arial"/>
                <w:color w:val="000000"/>
              </w:rPr>
            </w:pPr>
          </w:p>
        </w:tc>
        <w:tc>
          <w:tcPr>
            <w:tcW w:w="302" w:type="dxa"/>
            <w:shd w:val="clear" w:color="auto" w:fill="auto"/>
            <w:noWrap/>
            <w:hideMark/>
          </w:tcPr>
          <w:p w:rsidR="00F3440B" w:rsidRPr="000E6A07" w:rsidRDefault="00F3440B" w:rsidP="00F3440B">
            <w:pPr>
              <w:rPr>
                <w:rFonts w:ascii="Arial" w:hAnsi="Arial" w:cs="Arial"/>
                <w:color w:val="000000"/>
              </w:rPr>
            </w:pPr>
          </w:p>
        </w:tc>
        <w:tc>
          <w:tcPr>
            <w:tcW w:w="236"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220" w:type="dxa"/>
            <w:shd w:val="clear" w:color="auto" w:fill="auto"/>
            <w:noWrap/>
            <w:hideMark/>
          </w:tcPr>
          <w:p w:rsidR="00F3440B" w:rsidRPr="000E6A07" w:rsidRDefault="00F3440B" w:rsidP="00F3440B">
            <w:pPr>
              <w:rPr>
                <w:rFonts w:ascii="Arial" w:hAnsi="Arial" w:cs="Arial"/>
                <w:color w:val="000000"/>
              </w:rPr>
            </w:pPr>
          </w:p>
        </w:tc>
        <w:tc>
          <w:tcPr>
            <w:tcW w:w="432" w:type="dxa"/>
            <w:gridSpan w:val="2"/>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trHeight w:val="330"/>
        </w:trPr>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506"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79" w:type="dxa"/>
            <w:shd w:val="clear" w:color="auto" w:fill="auto"/>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391" w:type="dxa"/>
            <w:shd w:val="clear" w:color="auto" w:fill="auto"/>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22" w:type="dxa"/>
            <w:shd w:val="clear" w:color="auto" w:fill="auto"/>
            <w:noWrap/>
            <w:hideMark/>
          </w:tcPr>
          <w:p w:rsidR="00F3440B" w:rsidRPr="000E6A07" w:rsidRDefault="00F3440B" w:rsidP="00F3440B">
            <w:pPr>
              <w:rPr>
                <w:rFonts w:ascii="Arial" w:hAnsi="Arial" w:cs="Arial"/>
                <w:color w:val="000000"/>
              </w:rPr>
            </w:pPr>
          </w:p>
        </w:tc>
        <w:tc>
          <w:tcPr>
            <w:tcW w:w="238" w:type="dxa"/>
            <w:shd w:val="clear" w:color="auto" w:fill="auto"/>
            <w:noWrap/>
            <w:hideMark/>
          </w:tcPr>
          <w:p w:rsidR="00F3440B" w:rsidRPr="000E6A07" w:rsidRDefault="00F3440B" w:rsidP="00F3440B">
            <w:pPr>
              <w:rPr>
                <w:rFonts w:ascii="Arial" w:hAnsi="Arial" w:cs="Arial"/>
                <w:color w:val="000000"/>
              </w:rPr>
            </w:pPr>
          </w:p>
        </w:tc>
        <w:tc>
          <w:tcPr>
            <w:tcW w:w="606" w:type="dxa"/>
            <w:gridSpan w:val="2"/>
            <w:shd w:val="clear" w:color="auto" w:fill="auto"/>
            <w:noWrap/>
            <w:hideMark/>
          </w:tcPr>
          <w:p w:rsidR="00F3440B" w:rsidRPr="00124847" w:rsidRDefault="00ED2601" w:rsidP="00F3440B">
            <w:pPr>
              <w:jc w:val="center"/>
              <w:rPr>
                <w:rFonts w:ascii="Arial" w:hAnsi="Arial" w:cs="Arial"/>
                <w:b/>
                <w:bCs/>
              </w:rPr>
            </w:pPr>
            <w:r w:rsidRPr="00124847">
              <w:rPr>
                <w:rFonts w:ascii="Arial" w:hAnsi="Arial" w:cs="Arial"/>
                <w:b/>
                <w:bCs/>
              </w:rPr>
              <w:t>12.7</w:t>
            </w:r>
          </w:p>
        </w:tc>
        <w:tc>
          <w:tcPr>
            <w:tcW w:w="236" w:type="dxa"/>
            <w:shd w:val="clear" w:color="auto" w:fill="auto"/>
            <w:noWrap/>
            <w:hideMark/>
          </w:tcPr>
          <w:p w:rsidR="00F3440B" w:rsidRPr="00124847" w:rsidRDefault="00F3440B" w:rsidP="00F3440B">
            <w:pPr>
              <w:rPr>
                <w:rFonts w:ascii="Arial" w:hAnsi="Arial" w:cs="Arial"/>
              </w:rPr>
            </w:pPr>
          </w:p>
        </w:tc>
        <w:tc>
          <w:tcPr>
            <w:tcW w:w="238" w:type="dxa"/>
            <w:shd w:val="clear" w:color="auto" w:fill="auto"/>
            <w:noWrap/>
            <w:hideMark/>
          </w:tcPr>
          <w:p w:rsidR="00F3440B" w:rsidRPr="00124847" w:rsidRDefault="00F3440B" w:rsidP="00F3440B">
            <w:pPr>
              <w:rPr>
                <w:rFonts w:ascii="Arial" w:hAnsi="Arial" w:cs="Arial"/>
              </w:rPr>
            </w:pPr>
          </w:p>
        </w:tc>
        <w:tc>
          <w:tcPr>
            <w:tcW w:w="238" w:type="dxa"/>
            <w:shd w:val="clear" w:color="auto" w:fill="auto"/>
            <w:noWrap/>
            <w:hideMark/>
          </w:tcPr>
          <w:p w:rsidR="00F3440B" w:rsidRPr="00124847" w:rsidRDefault="00F3440B" w:rsidP="00F3440B">
            <w:pPr>
              <w:rPr>
                <w:rFonts w:ascii="Arial" w:hAnsi="Arial" w:cs="Arial"/>
              </w:rPr>
            </w:pPr>
          </w:p>
        </w:tc>
        <w:tc>
          <w:tcPr>
            <w:tcW w:w="220" w:type="dxa"/>
            <w:shd w:val="clear" w:color="auto" w:fill="auto"/>
            <w:noWrap/>
            <w:hideMark/>
          </w:tcPr>
          <w:p w:rsidR="00F3440B" w:rsidRPr="00124847" w:rsidRDefault="00F3440B" w:rsidP="00F3440B">
            <w:pPr>
              <w:rPr>
                <w:rFonts w:ascii="Arial" w:hAnsi="Arial" w:cs="Arial"/>
              </w:rPr>
            </w:pPr>
          </w:p>
        </w:tc>
        <w:tc>
          <w:tcPr>
            <w:tcW w:w="220" w:type="dxa"/>
            <w:shd w:val="clear" w:color="auto" w:fill="auto"/>
            <w:noWrap/>
            <w:hideMark/>
          </w:tcPr>
          <w:p w:rsidR="00F3440B" w:rsidRPr="00124847" w:rsidRDefault="00F3440B" w:rsidP="00F3440B">
            <w:pPr>
              <w:rPr>
                <w:rFonts w:ascii="Arial" w:hAnsi="Arial" w:cs="Arial"/>
              </w:rPr>
            </w:pPr>
          </w:p>
        </w:tc>
        <w:tc>
          <w:tcPr>
            <w:tcW w:w="880" w:type="dxa"/>
            <w:gridSpan w:val="4"/>
            <w:shd w:val="clear" w:color="auto" w:fill="auto"/>
            <w:noWrap/>
            <w:hideMark/>
          </w:tcPr>
          <w:p w:rsidR="00F3440B" w:rsidRPr="00124847" w:rsidRDefault="00ED2601" w:rsidP="00F3440B">
            <w:pPr>
              <w:jc w:val="center"/>
              <w:rPr>
                <w:rFonts w:ascii="Arial" w:hAnsi="Arial" w:cs="Arial"/>
                <w:b/>
                <w:bCs/>
              </w:rPr>
            </w:pPr>
            <w:r w:rsidRPr="00124847">
              <w:rPr>
                <w:rFonts w:ascii="Arial" w:hAnsi="Arial" w:cs="Arial"/>
                <w:b/>
                <w:bCs/>
              </w:rPr>
              <w:t>5.85</w:t>
            </w:r>
          </w:p>
        </w:tc>
        <w:tc>
          <w:tcPr>
            <w:tcW w:w="220" w:type="dxa"/>
            <w:shd w:val="clear" w:color="auto" w:fill="auto"/>
            <w:noWrap/>
            <w:hideMark/>
          </w:tcPr>
          <w:p w:rsidR="00F3440B" w:rsidRPr="000E6A07" w:rsidRDefault="00F3440B" w:rsidP="00F3440B">
            <w:pPr>
              <w:rPr>
                <w:rFonts w:ascii="Arial" w:hAnsi="Arial" w:cs="Arial"/>
                <w:color w:val="000000"/>
              </w:rPr>
            </w:pPr>
          </w:p>
        </w:tc>
        <w:tc>
          <w:tcPr>
            <w:tcW w:w="1098" w:type="dxa"/>
            <w:gridSpan w:val="5"/>
            <w:shd w:val="clear" w:color="auto" w:fill="auto"/>
            <w:noWrap/>
            <w:hideMark/>
          </w:tcPr>
          <w:p w:rsidR="00F3440B" w:rsidRPr="00124847" w:rsidRDefault="00ED2601" w:rsidP="00F3440B">
            <w:pPr>
              <w:jc w:val="center"/>
              <w:rPr>
                <w:rFonts w:ascii="Arial" w:hAnsi="Arial" w:cs="Arial"/>
                <w:b/>
                <w:bCs/>
              </w:rPr>
            </w:pPr>
            <w:r w:rsidRPr="00124847">
              <w:rPr>
                <w:rFonts w:ascii="Arial" w:hAnsi="Arial" w:cs="Arial"/>
                <w:b/>
                <w:bCs/>
              </w:rPr>
              <w:t>12.72</w:t>
            </w:r>
          </w:p>
        </w:tc>
        <w:tc>
          <w:tcPr>
            <w:tcW w:w="222" w:type="dxa"/>
            <w:shd w:val="clear" w:color="auto" w:fill="auto"/>
            <w:noWrap/>
            <w:hideMark/>
          </w:tcPr>
          <w:p w:rsidR="00F3440B" w:rsidRPr="000E6A07" w:rsidRDefault="00F3440B" w:rsidP="00F3440B">
            <w:pPr>
              <w:rPr>
                <w:rFonts w:ascii="Arial" w:hAnsi="Arial" w:cs="Arial"/>
                <w:color w:val="000000"/>
              </w:rPr>
            </w:pPr>
          </w:p>
        </w:tc>
        <w:tc>
          <w:tcPr>
            <w:tcW w:w="221" w:type="dxa"/>
            <w:shd w:val="clear" w:color="auto" w:fill="auto"/>
            <w:noWrap/>
            <w:hideMark/>
          </w:tcPr>
          <w:p w:rsidR="00F3440B" w:rsidRPr="000E6A07" w:rsidRDefault="00F3440B" w:rsidP="00F3440B">
            <w:pPr>
              <w:rPr>
                <w:rFonts w:ascii="Arial" w:hAnsi="Arial" w:cs="Arial"/>
                <w:color w:val="000000"/>
              </w:rPr>
            </w:pPr>
          </w:p>
        </w:tc>
        <w:tc>
          <w:tcPr>
            <w:tcW w:w="222" w:type="dxa"/>
            <w:gridSpan w:val="2"/>
            <w:shd w:val="clear" w:color="auto" w:fill="auto"/>
            <w:noWrap/>
            <w:hideMark/>
          </w:tcPr>
          <w:p w:rsidR="00F3440B" w:rsidRPr="000E6A07" w:rsidRDefault="00F3440B" w:rsidP="00F3440B">
            <w:pPr>
              <w:rPr>
                <w:rFonts w:ascii="Arial" w:hAnsi="Arial" w:cs="Arial"/>
                <w:color w:val="000000"/>
              </w:rPr>
            </w:pPr>
          </w:p>
        </w:tc>
      </w:tr>
      <w:tr w:rsidR="00ED2601" w:rsidRPr="000E6A07" w:rsidTr="00D46BE9">
        <w:trPr>
          <w:gridAfter w:val="1"/>
          <w:wAfter w:w="20" w:type="dxa"/>
          <w:trHeight w:val="330"/>
        </w:trPr>
        <w:tc>
          <w:tcPr>
            <w:tcW w:w="10357" w:type="dxa"/>
            <w:gridSpan w:val="41"/>
            <w:shd w:val="clear" w:color="auto" w:fill="auto"/>
            <w:noWrap/>
            <w:hideMark/>
          </w:tcPr>
          <w:p w:rsidR="00ED2601" w:rsidRPr="00124847" w:rsidRDefault="00ED2601" w:rsidP="00ED2601">
            <w:pPr>
              <w:jc w:val="center"/>
              <w:rPr>
                <w:rFonts w:ascii="Arial" w:hAnsi="Arial" w:cs="Arial"/>
              </w:rPr>
            </w:pPr>
            <w:r w:rsidRPr="00124847">
              <w:rPr>
                <w:rFonts w:ascii="Arial" w:hAnsi="Arial" w:cs="Arial"/>
              </w:rPr>
              <w:t xml:space="preserve">                                         Total 31.27 FTE</w:t>
            </w:r>
          </w:p>
        </w:tc>
      </w:tr>
    </w:tbl>
    <w:p w:rsidR="00F3440B" w:rsidRDefault="00F3440B">
      <w:pPr>
        <w:tabs>
          <w:tab w:val="left" w:pos="3969"/>
          <w:tab w:val="left" w:pos="4536"/>
          <w:tab w:val="left" w:pos="9072"/>
        </w:tabs>
        <w:rPr>
          <w:sz w:val="24"/>
        </w:rPr>
      </w:pPr>
    </w:p>
    <w:p w:rsidR="00F3440B" w:rsidRPr="008542B4" w:rsidRDefault="00F3440B" w:rsidP="00F3440B">
      <w:pPr>
        <w:ind w:left="720" w:hanging="720"/>
        <w:rPr>
          <w:rFonts w:ascii="Arial" w:hAnsi="Arial" w:cs="Arial"/>
          <w:b/>
          <w:sz w:val="24"/>
          <w:szCs w:val="24"/>
        </w:rPr>
      </w:pPr>
      <w:r w:rsidRPr="008542B4">
        <w:rPr>
          <w:rFonts w:ascii="Arial" w:hAnsi="Arial" w:cs="Arial"/>
          <w:b/>
          <w:sz w:val="24"/>
          <w:szCs w:val="24"/>
        </w:rPr>
        <w:t>6.</w:t>
      </w:r>
      <w:r w:rsidRPr="008542B4">
        <w:rPr>
          <w:rFonts w:ascii="Arial" w:hAnsi="Arial" w:cs="Arial"/>
          <w:b/>
          <w:sz w:val="24"/>
          <w:szCs w:val="24"/>
        </w:rPr>
        <w:tab/>
      </w:r>
      <w:proofErr w:type="gramStart"/>
      <w:r w:rsidRPr="008542B4">
        <w:rPr>
          <w:rFonts w:ascii="Arial" w:hAnsi="Arial" w:cs="Arial"/>
          <w:b/>
          <w:sz w:val="24"/>
          <w:szCs w:val="24"/>
        </w:rPr>
        <w:t>In</w:t>
      </w:r>
      <w:proofErr w:type="gramEnd"/>
      <w:r w:rsidRPr="008542B4">
        <w:rPr>
          <w:rFonts w:ascii="Arial" w:hAnsi="Arial" w:cs="Arial"/>
          <w:b/>
          <w:sz w:val="24"/>
          <w:szCs w:val="24"/>
        </w:rPr>
        <w:t xml:space="preserve"> the period 01 July to 31 March 2012, what was the turnover rate of staff in the Agency?</w:t>
      </w:r>
    </w:p>
    <w:p w:rsidR="00F3440B" w:rsidRPr="006859F7" w:rsidRDefault="00F3440B" w:rsidP="008542B4">
      <w:pPr>
        <w:ind w:left="720" w:hanging="720"/>
        <w:rPr>
          <w:rFonts w:ascii="Arial" w:hAnsi="Arial" w:cs="Arial"/>
          <w:b/>
          <w:sz w:val="24"/>
          <w:szCs w:val="24"/>
        </w:rPr>
      </w:pPr>
      <w:r w:rsidRPr="006859F7">
        <w:rPr>
          <w:rFonts w:ascii="Arial" w:hAnsi="Arial" w:cs="Arial"/>
          <w:b/>
          <w:sz w:val="24"/>
          <w:szCs w:val="24"/>
        </w:rPr>
        <w:tab/>
      </w:r>
      <w:r w:rsidRPr="006859F7">
        <w:rPr>
          <w:rFonts w:ascii="Arial" w:hAnsi="Arial" w:cs="Arial"/>
          <w:sz w:val="24"/>
          <w:szCs w:val="24"/>
        </w:rPr>
        <w:tab/>
      </w:r>
    </w:p>
    <w:p w:rsidR="00F3440B" w:rsidRDefault="008542B4" w:rsidP="00F3440B">
      <w:pPr>
        <w:tabs>
          <w:tab w:val="left" w:pos="3969"/>
          <w:tab w:val="left" w:pos="4536"/>
          <w:tab w:val="left" w:pos="9072"/>
        </w:tabs>
        <w:ind w:left="720"/>
        <w:rPr>
          <w:rFonts w:ascii="Arial" w:hAnsi="Arial" w:cs="Arial"/>
          <w:sz w:val="24"/>
          <w:szCs w:val="24"/>
        </w:rPr>
      </w:pPr>
      <w:r>
        <w:rPr>
          <w:rFonts w:ascii="Arial" w:hAnsi="Arial" w:cs="Arial"/>
          <w:sz w:val="24"/>
          <w:szCs w:val="24"/>
        </w:rPr>
        <w:t>T</w:t>
      </w:r>
      <w:r w:rsidR="00F3440B" w:rsidRPr="006859F7">
        <w:rPr>
          <w:rFonts w:ascii="Arial" w:hAnsi="Arial" w:cs="Arial"/>
          <w:sz w:val="24"/>
          <w:szCs w:val="24"/>
        </w:rPr>
        <w:t>he turnover rate of staff in the Agency was 33.98%</w:t>
      </w:r>
      <w:r w:rsidR="00B0753E">
        <w:rPr>
          <w:rFonts w:ascii="Arial" w:hAnsi="Arial" w:cs="Arial"/>
          <w:sz w:val="24"/>
          <w:szCs w:val="24"/>
        </w:rPr>
        <w:t>.</w:t>
      </w:r>
    </w:p>
    <w:p w:rsidR="000E6122" w:rsidRDefault="00E200C3" w:rsidP="00F3440B">
      <w:pPr>
        <w:tabs>
          <w:tab w:val="left" w:pos="3969"/>
          <w:tab w:val="left" w:pos="4536"/>
          <w:tab w:val="left" w:pos="9072"/>
        </w:tabs>
        <w:ind w:left="720"/>
        <w:rPr>
          <w:rFonts w:ascii="Arial" w:hAnsi="Arial" w:cs="Arial"/>
          <w:sz w:val="24"/>
          <w:szCs w:val="24"/>
        </w:rPr>
      </w:pPr>
      <w:r>
        <w:rPr>
          <w:rFonts w:ascii="Arial" w:hAnsi="Arial" w:cs="Arial"/>
          <w:sz w:val="24"/>
          <w:szCs w:val="24"/>
        </w:rPr>
        <w:br w:type="page"/>
      </w:r>
    </w:p>
    <w:p w:rsidR="000E6122" w:rsidRPr="006859F7" w:rsidRDefault="000E6122" w:rsidP="00F3440B">
      <w:pPr>
        <w:tabs>
          <w:tab w:val="left" w:pos="3969"/>
          <w:tab w:val="left" w:pos="4536"/>
          <w:tab w:val="left" w:pos="9072"/>
        </w:tabs>
        <w:ind w:left="720"/>
        <w:rPr>
          <w:rFonts w:ascii="Arial" w:hAnsi="Arial" w:cs="Arial"/>
          <w:sz w:val="24"/>
          <w:szCs w:val="24"/>
        </w:rPr>
      </w:pPr>
    </w:p>
    <w:p w:rsidR="00F3440B" w:rsidRDefault="00F3440B" w:rsidP="00F3440B">
      <w:pPr>
        <w:ind w:left="720" w:hanging="720"/>
        <w:rPr>
          <w:rFonts w:ascii="Arial" w:hAnsi="Arial" w:cs="Arial"/>
          <w:b/>
          <w:sz w:val="24"/>
          <w:szCs w:val="24"/>
        </w:rPr>
      </w:pPr>
      <w:r w:rsidRPr="008542B4">
        <w:rPr>
          <w:rFonts w:ascii="Arial" w:hAnsi="Arial" w:cs="Arial"/>
          <w:b/>
          <w:sz w:val="24"/>
          <w:szCs w:val="24"/>
        </w:rPr>
        <w:t>7.</w:t>
      </w:r>
      <w:r w:rsidRPr="008542B4">
        <w:rPr>
          <w:rFonts w:ascii="Arial" w:hAnsi="Arial" w:cs="Arial"/>
          <w:b/>
          <w:sz w:val="24"/>
          <w:szCs w:val="24"/>
        </w:rPr>
        <w:tab/>
        <w:t>What is the rate per level?</w:t>
      </w:r>
    </w:p>
    <w:p w:rsidR="00B0753E" w:rsidRPr="008542B4" w:rsidRDefault="00B0753E" w:rsidP="00F3440B">
      <w:pPr>
        <w:ind w:left="720" w:hanging="720"/>
        <w:rPr>
          <w:rFonts w:ascii="Arial" w:hAnsi="Arial" w:cs="Arial"/>
          <w:b/>
          <w:sz w:val="24"/>
          <w:szCs w:val="24"/>
        </w:rPr>
      </w:pPr>
    </w:p>
    <w:tbl>
      <w:tblPr>
        <w:tblW w:w="9880" w:type="dxa"/>
        <w:tblInd w:w="93" w:type="dxa"/>
        <w:tblLook w:val="04A0"/>
      </w:tblPr>
      <w:tblGrid>
        <w:gridCol w:w="251"/>
        <w:gridCol w:w="1143"/>
        <w:gridCol w:w="272"/>
        <w:gridCol w:w="273"/>
        <w:gridCol w:w="273"/>
        <w:gridCol w:w="273"/>
        <w:gridCol w:w="273"/>
        <w:gridCol w:w="273"/>
        <w:gridCol w:w="272"/>
        <w:gridCol w:w="275"/>
        <w:gridCol w:w="275"/>
        <w:gridCol w:w="275"/>
        <w:gridCol w:w="274"/>
        <w:gridCol w:w="274"/>
        <w:gridCol w:w="274"/>
        <w:gridCol w:w="274"/>
        <w:gridCol w:w="274"/>
        <w:gridCol w:w="832"/>
        <w:gridCol w:w="274"/>
        <w:gridCol w:w="445"/>
        <w:gridCol w:w="236"/>
        <w:gridCol w:w="250"/>
        <w:gridCol w:w="440"/>
        <w:gridCol w:w="456"/>
        <w:gridCol w:w="449"/>
        <w:gridCol w:w="250"/>
        <w:gridCol w:w="250"/>
        <w:gridCol w:w="250"/>
        <w:gridCol w:w="250"/>
      </w:tblGrid>
      <w:tr w:rsidR="00F3440B" w:rsidRPr="003704CB" w:rsidTr="00B07615">
        <w:trPr>
          <w:trHeight w:val="15"/>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719"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3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B07615">
        <w:trPr>
          <w:trHeight w:val="15"/>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719"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3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B07615">
        <w:trPr>
          <w:trHeight w:val="15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719" w:type="dxa"/>
            <w:gridSpan w:val="2"/>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3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single" w:sz="4" w:space="0" w:color="auto"/>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B07615">
        <w:trPr>
          <w:trHeight w:val="120"/>
        </w:trPr>
        <w:tc>
          <w:tcPr>
            <w:tcW w:w="251" w:type="dxa"/>
            <w:tcBorders>
              <w:top w:val="nil"/>
              <w:left w:val="nil"/>
              <w:bottom w:val="nil"/>
              <w:right w:val="single" w:sz="4" w:space="0" w:color="auto"/>
            </w:tcBorders>
            <w:shd w:val="clear" w:color="auto" w:fill="auto"/>
            <w:noWrap/>
            <w:hideMark/>
          </w:tcPr>
          <w:p w:rsidR="00F3440B" w:rsidRPr="003704CB" w:rsidRDefault="00F3440B" w:rsidP="00F3440B">
            <w:pPr>
              <w:rPr>
                <w:rFonts w:ascii="Arial" w:hAnsi="Arial" w:cs="Arial"/>
                <w:color w:val="000000"/>
              </w:rPr>
            </w:pPr>
          </w:p>
        </w:tc>
        <w:tc>
          <w:tcPr>
            <w:tcW w:w="2780" w:type="dxa"/>
            <w:gridSpan w:val="7"/>
            <w:vMerge w:val="restart"/>
            <w:tcBorders>
              <w:top w:val="single" w:sz="4" w:space="0" w:color="auto"/>
              <w:left w:val="single" w:sz="4" w:space="0" w:color="auto"/>
              <w:bottom w:val="single" w:sz="4" w:space="0" w:color="auto"/>
              <w:right w:val="single" w:sz="4" w:space="0" w:color="auto"/>
            </w:tcBorders>
            <w:shd w:val="clear" w:color="000000" w:fill="C0C0C0"/>
            <w:hideMark/>
          </w:tcPr>
          <w:p w:rsidR="00F3440B" w:rsidRPr="003704CB" w:rsidRDefault="00F3440B" w:rsidP="00966F29">
            <w:pPr>
              <w:jc w:val="center"/>
              <w:rPr>
                <w:rFonts w:ascii="Arial" w:hAnsi="Arial" w:cs="Arial"/>
                <w:b/>
                <w:bCs/>
                <w:color w:val="000000"/>
              </w:rPr>
            </w:pPr>
            <w:r w:rsidRPr="003704CB">
              <w:rPr>
                <w:rFonts w:ascii="Arial" w:hAnsi="Arial" w:cs="Arial"/>
                <w:b/>
                <w:bCs/>
                <w:color w:val="000000"/>
              </w:rPr>
              <w:t>Classification</w:t>
            </w:r>
          </w:p>
        </w:tc>
        <w:tc>
          <w:tcPr>
            <w:tcW w:w="272" w:type="dxa"/>
            <w:tcBorders>
              <w:top w:val="nil"/>
              <w:left w:val="single" w:sz="4" w:space="0" w:color="auto"/>
              <w:bottom w:val="nil"/>
              <w:right w:val="single" w:sz="4" w:space="0" w:color="auto"/>
            </w:tcBorders>
            <w:shd w:val="clear" w:color="auto" w:fill="auto"/>
            <w:noWrap/>
            <w:hideMark/>
          </w:tcPr>
          <w:p w:rsidR="00F3440B" w:rsidRPr="003704CB" w:rsidRDefault="00F3440B" w:rsidP="00F3440B">
            <w:pPr>
              <w:rPr>
                <w:rFonts w:ascii="Arial" w:hAnsi="Arial" w:cs="Arial"/>
                <w:color w:val="000000"/>
              </w:rPr>
            </w:pPr>
          </w:p>
        </w:tc>
        <w:tc>
          <w:tcPr>
            <w:tcW w:w="3746" w:type="dxa"/>
            <w:gridSpan w:val="11"/>
            <w:vMerge w:val="restart"/>
            <w:tcBorders>
              <w:top w:val="single" w:sz="4" w:space="0" w:color="auto"/>
              <w:left w:val="single" w:sz="4" w:space="0" w:color="auto"/>
              <w:bottom w:val="single" w:sz="4" w:space="0" w:color="auto"/>
              <w:right w:val="single" w:sz="4" w:space="0" w:color="auto"/>
            </w:tcBorders>
            <w:shd w:val="clear" w:color="000000" w:fill="C0C0C0"/>
            <w:hideMark/>
          </w:tcPr>
          <w:p w:rsidR="00F3440B" w:rsidRPr="003704CB" w:rsidRDefault="00F3440B" w:rsidP="00966F29">
            <w:pPr>
              <w:jc w:val="center"/>
              <w:rPr>
                <w:rFonts w:ascii="Arial" w:hAnsi="Arial" w:cs="Arial"/>
                <w:b/>
                <w:bCs/>
                <w:color w:val="000000"/>
              </w:rPr>
            </w:pPr>
            <w:r w:rsidRPr="003704CB">
              <w:rPr>
                <w:rFonts w:ascii="Arial" w:hAnsi="Arial" w:cs="Arial"/>
                <w:b/>
                <w:bCs/>
                <w:color w:val="000000"/>
              </w:rPr>
              <w:t>Classification Description</w:t>
            </w:r>
          </w:p>
        </w:tc>
        <w:tc>
          <w:tcPr>
            <w:tcW w:w="236" w:type="dxa"/>
            <w:tcBorders>
              <w:top w:val="nil"/>
              <w:left w:val="single" w:sz="4" w:space="0" w:color="auto"/>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single" w:sz="4" w:space="0" w:color="auto"/>
            </w:tcBorders>
            <w:shd w:val="clear" w:color="auto" w:fill="auto"/>
            <w:noWrap/>
            <w:hideMark/>
          </w:tcPr>
          <w:p w:rsidR="00F3440B" w:rsidRPr="003704CB" w:rsidRDefault="00F3440B" w:rsidP="00F3440B">
            <w:pPr>
              <w:rPr>
                <w:rFonts w:ascii="Arial" w:hAnsi="Arial" w:cs="Arial"/>
                <w:color w:val="000000"/>
              </w:rPr>
            </w:pPr>
          </w:p>
        </w:tc>
        <w:tc>
          <w:tcPr>
            <w:tcW w:w="1345" w:type="dxa"/>
            <w:gridSpan w:val="3"/>
            <w:vMerge w:val="restart"/>
            <w:tcBorders>
              <w:top w:val="single" w:sz="4" w:space="0" w:color="auto"/>
              <w:left w:val="single" w:sz="4" w:space="0" w:color="auto"/>
              <w:bottom w:val="single" w:sz="4" w:space="0" w:color="auto"/>
              <w:right w:val="single" w:sz="4" w:space="0" w:color="auto"/>
            </w:tcBorders>
            <w:shd w:val="clear" w:color="000000" w:fill="C0C0C0"/>
            <w:hideMark/>
          </w:tcPr>
          <w:p w:rsidR="00F3440B" w:rsidRPr="003704CB" w:rsidRDefault="00F3440B" w:rsidP="00966F29">
            <w:pPr>
              <w:jc w:val="center"/>
              <w:rPr>
                <w:rFonts w:ascii="Arial" w:hAnsi="Arial" w:cs="Arial"/>
                <w:b/>
                <w:bCs/>
                <w:color w:val="000000"/>
              </w:rPr>
            </w:pPr>
            <w:r w:rsidRPr="003704CB">
              <w:rPr>
                <w:rFonts w:ascii="Arial" w:hAnsi="Arial" w:cs="Arial"/>
                <w:b/>
                <w:bCs/>
                <w:color w:val="000000"/>
              </w:rPr>
              <w:t>Turnover Rate (%)</w:t>
            </w:r>
          </w:p>
        </w:tc>
        <w:tc>
          <w:tcPr>
            <w:tcW w:w="250" w:type="dxa"/>
            <w:tcBorders>
              <w:top w:val="nil"/>
              <w:left w:val="single" w:sz="4" w:space="0" w:color="auto"/>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B07615">
        <w:trPr>
          <w:trHeight w:val="270"/>
        </w:trPr>
        <w:tc>
          <w:tcPr>
            <w:tcW w:w="251" w:type="dxa"/>
            <w:tcBorders>
              <w:top w:val="nil"/>
              <w:left w:val="nil"/>
              <w:bottom w:val="nil"/>
              <w:right w:val="single" w:sz="4" w:space="0" w:color="auto"/>
            </w:tcBorders>
            <w:shd w:val="clear" w:color="auto" w:fill="auto"/>
            <w:noWrap/>
            <w:hideMark/>
          </w:tcPr>
          <w:p w:rsidR="00F3440B" w:rsidRPr="003704CB" w:rsidRDefault="00F3440B" w:rsidP="00F3440B">
            <w:pPr>
              <w:rPr>
                <w:rFonts w:ascii="Arial" w:hAnsi="Arial" w:cs="Arial"/>
                <w:color w:val="000000"/>
              </w:rPr>
            </w:pPr>
          </w:p>
        </w:tc>
        <w:tc>
          <w:tcPr>
            <w:tcW w:w="2780" w:type="dxa"/>
            <w:gridSpan w:val="7"/>
            <w:vMerge/>
            <w:tcBorders>
              <w:top w:val="nil"/>
              <w:left w:val="single" w:sz="4" w:space="0" w:color="auto"/>
              <w:bottom w:val="single" w:sz="4" w:space="0" w:color="auto"/>
              <w:right w:val="single" w:sz="4" w:space="0" w:color="auto"/>
            </w:tcBorders>
            <w:vAlign w:val="center"/>
            <w:hideMark/>
          </w:tcPr>
          <w:p w:rsidR="00F3440B" w:rsidRPr="003704CB" w:rsidRDefault="00F3440B" w:rsidP="00F3440B">
            <w:pPr>
              <w:rPr>
                <w:rFonts w:ascii="Arial" w:hAnsi="Arial" w:cs="Arial"/>
                <w:b/>
                <w:bCs/>
                <w:color w:val="000000"/>
              </w:rPr>
            </w:pPr>
          </w:p>
        </w:tc>
        <w:tc>
          <w:tcPr>
            <w:tcW w:w="272" w:type="dxa"/>
            <w:tcBorders>
              <w:top w:val="nil"/>
              <w:left w:val="single" w:sz="4" w:space="0" w:color="auto"/>
              <w:bottom w:val="nil"/>
              <w:right w:val="single" w:sz="4" w:space="0" w:color="auto"/>
            </w:tcBorders>
            <w:shd w:val="clear" w:color="auto" w:fill="auto"/>
            <w:noWrap/>
            <w:hideMark/>
          </w:tcPr>
          <w:p w:rsidR="00F3440B" w:rsidRPr="003704CB" w:rsidRDefault="00F3440B" w:rsidP="00F3440B">
            <w:pPr>
              <w:rPr>
                <w:rFonts w:ascii="Arial" w:hAnsi="Arial" w:cs="Arial"/>
                <w:color w:val="000000"/>
              </w:rPr>
            </w:pPr>
          </w:p>
        </w:tc>
        <w:tc>
          <w:tcPr>
            <w:tcW w:w="3746" w:type="dxa"/>
            <w:gridSpan w:val="11"/>
            <w:vMerge/>
            <w:tcBorders>
              <w:top w:val="nil"/>
              <w:left w:val="single" w:sz="4" w:space="0" w:color="auto"/>
              <w:bottom w:val="single" w:sz="4" w:space="0" w:color="auto"/>
              <w:right w:val="single" w:sz="4" w:space="0" w:color="auto"/>
            </w:tcBorders>
            <w:vAlign w:val="center"/>
            <w:hideMark/>
          </w:tcPr>
          <w:p w:rsidR="00F3440B" w:rsidRPr="003704CB" w:rsidRDefault="00F3440B" w:rsidP="00F3440B">
            <w:pPr>
              <w:rPr>
                <w:rFonts w:ascii="Arial" w:hAnsi="Arial" w:cs="Arial"/>
                <w:b/>
                <w:bCs/>
                <w:color w:val="000000"/>
              </w:rPr>
            </w:pPr>
          </w:p>
        </w:tc>
        <w:tc>
          <w:tcPr>
            <w:tcW w:w="236" w:type="dxa"/>
            <w:tcBorders>
              <w:top w:val="nil"/>
              <w:left w:val="single" w:sz="4" w:space="0" w:color="auto"/>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single" w:sz="4" w:space="0" w:color="auto"/>
            </w:tcBorders>
            <w:shd w:val="clear" w:color="auto" w:fill="auto"/>
            <w:noWrap/>
            <w:hideMark/>
          </w:tcPr>
          <w:p w:rsidR="00F3440B" w:rsidRPr="003704CB" w:rsidRDefault="00F3440B" w:rsidP="00F3440B">
            <w:pPr>
              <w:rPr>
                <w:rFonts w:ascii="Arial" w:hAnsi="Arial" w:cs="Arial"/>
                <w:color w:val="000000"/>
              </w:rPr>
            </w:pPr>
          </w:p>
        </w:tc>
        <w:tc>
          <w:tcPr>
            <w:tcW w:w="1345" w:type="dxa"/>
            <w:gridSpan w:val="3"/>
            <w:vMerge/>
            <w:tcBorders>
              <w:top w:val="nil"/>
              <w:left w:val="single" w:sz="4" w:space="0" w:color="auto"/>
              <w:bottom w:val="single" w:sz="4" w:space="0" w:color="auto"/>
              <w:right w:val="single" w:sz="4" w:space="0" w:color="auto"/>
            </w:tcBorders>
            <w:vAlign w:val="center"/>
            <w:hideMark/>
          </w:tcPr>
          <w:p w:rsidR="00F3440B" w:rsidRPr="003704CB" w:rsidRDefault="00F3440B" w:rsidP="00F3440B">
            <w:pPr>
              <w:rPr>
                <w:rFonts w:ascii="Arial" w:hAnsi="Arial" w:cs="Arial"/>
                <w:b/>
                <w:bCs/>
                <w:color w:val="000000"/>
              </w:rPr>
            </w:pPr>
          </w:p>
        </w:tc>
        <w:tc>
          <w:tcPr>
            <w:tcW w:w="250" w:type="dxa"/>
            <w:tcBorders>
              <w:top w:val="nil"/>
              <w:left w:val="single" w:sz="4" w:space="0" w:color="auto"/>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B07615">
        <w:trPr>
          <w:trHeight w:val="55"/>
        </w:trPr>
        <w:tc>
          <w:tcPr>
            <w:tcW w:w="251" w:type="dxa"/>
            <w:tcBorders>
              <w:top w:val="nil"/>
              <w:left w:val="nil"/>
              <w:bottom w:val="nil"/>
              <w:right w:val="single" w:sz="4" w:space="0" w:color="auto"/>
            </w:tcBorders>
            <w:shd w:val="clear" w:color="auto" w:fill="auto"/>
            <w:noWrap/>
            <w:hideMark/>
          </w:tcPr>
          <w:p w:rsidR="00F3440B" w:rsidRPr="003704CB" w:rsidRDefault="00F3440B" w:rsidP="00F3440B">
            <w:pPr>
              <w:rPr>
                <w:rFonts w:ascii="Arial" w:hAnsi="Arial" w:cs="Arial"/>
                <w:color w:val="000000"/>
              </w:rPr>
            </w:pPr>
          </w:p>
        </w:tc>
        <w:tc>
          <w:tcPr>
            <w:tcW w:w="2780" w:type="dxa"/>
            <w:gridSpan w:val="7"/>
            <w:vMerge/>
            <w:tcBorders>
              <w:top w:val="nil"/>
              <w:left w:val="single" w:sz="4" w:space="0" w:color="auto"/>
              <w:bottom w:val="single" w:sz="4" w:space="0" w:color="auto"/>
              <w:right w:val="single" w:sz="4" w:space="0" w:color="auto"/>
            </w:tcBorders>
            <w:vAlign w:val="center"/>
            <w:hideMark/>
          </w:tcPr>
          <w:p w:rsidR="00F3440B" w:rsidRPr="003704CB" w:rsidRDefault="00F3440B" w:rsidP="00F3440B">
            <w:pPr>
              <w:rPr>
                <w:rFonts w:ascii="Arial" w:hAnsi="Arial" w:cs="Arial"/>
                <w:b/>
                <w:bCs/>
                <w:color w:val="000000"/>
              </w:rPr>
            </w:pPr>
          </w:p>
        </w:tc>
        <w:tc>
          <w:tcPr>
            <w:tcW w:w="272" w:type="dxa"/>
            <w:tcBorders>
              <w:top w:val="nil"/>
              <w:left w:val="single" w:sz="4" w:space="0" w:color="auto"/>
              <w:bottom w:val="nil"/>
              <w:right w:val="single" w:sz="4" w:space="0" w:color="auto"/>
            </w:tcBorders>
            <w:shd w:val="clear" w:color="auto" w:fill="auto"/>
            <w:noWrap/>
            <w:hideMark/>
          </w:tcPr>
          <w:p w:rsidR="00F3440B" w:rsidRPr="003704CB" w:rsidRDefault="00F3440B" w:rsidP="00F3440B">
            <w:pPr>
              <w:rPr>
                <w:rFonts w:ascii="Arial" w:hAnsi="Arial" w:cs="Arial"/>
                <w:color w:val="000000"/>
              </w:rPr>
            </w:pPr>
          </w:p>
        </w:tc>
        <w:tc>
          <w:tcPr>
            <w:tcW w:w="3746" w:type="dxa"/>
            <w:gridSpan w:val="11"/>
            <w:vMerge/>
            <w:tcBorders>
              <w:top w:val="nil"/>
              <w:left w:val="single" w:sz="4" w:space="0" w:color="auto"/>
              <w:bottom w:val="single" w:sz="4" w:space="0" w:color="auto"/>
              <w:right w:val="single" w:sz="4" w:space="0" w:color="auto"/>
            </w:tcBorders>
            <w:vAlign w:val="center"/>
            <w:hideMark/>
          </w:tcPr>
          <w:p w:rsidR="00F3440B" w:rsidRPr="003704CB" w:rsidRDefault="00F3440B" w:rsidP="00F3440B">
            <w:pPr>
              <w:rPr>
                <w:rFonts w:ascii="Arial" w:hAnsi="Arial" w:cs="Arial"/>
                <w:b/>
                <w:bCs/>
                <w:color w:val="000000"/>
              </w:rPr>
            </w:pPr>
          </w:p>
        </w:tc>
        <w:tc>
          <w:tcPr>
            <w:tcW w:w="236" w:type="dxa"/>
            <w:tcBorders>
              <w:top w:val="nil"/>
              <w:left w:val="single" w:sz="4" w:space="0" w:color="auto"/>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single" w:sz="4" w:space="0" w:color="auto"/>
            </w:tcBorders>
            <w:shd w:val="clear" w:color="auto" w:fill="auto"/>
            <w:noWrap/>
            <w:hideMark/>
          </w:tcPr>
          <w:p w:rsidR="00F3440B" w:rsidRPr="003704CB" w:rsidRDefault="00F3440B" w:rsidP="00F3440B">
            <w:pPr>
              <w:rPr>
                <w:rFonts w:ascii="Arial" w:hAnsi="Arial" w:cs="Arial"/>
                <w:color w:val="000000"/>
              </w:rPr>
            </w:pPr>
          </w:p>
        </w:tc>
        <w:tc>
          <w:tcPr>
            <w:tcW w:w="1345" w:type="dxa"/>
            <w:gridSpan w:val="3"/>
            <w:vMerge/>
            <w:tcBorders>
              <w:top w:val="nil"/>
              <w:left w:val="single" w:sz="4" w:space="0" w:color="auto"/>
              <w:bottom w:val="single" w:sz="4" w:space="0" w:color="auto"/>
              <w:right w:val="single" w:sz="4" w:space="0" w:color="auto"/>
            </w:tcBorders>
            <w:vAlign w:val="center"/>
            <w:hideMark/>
          </w:tcPr>
          <w:p w:rsidR="00F3440B" w:rsidRPr="003704CB" w:rsidRDefault="00F3440B" w:rsidP="00F3440B">
            <w:pPr>
              <w:rPr>
                <w:rFonts w:ascii="Arial" w:hAnsi="Arial" w:cs="Arial"/>
                <w:b/>
                <w:bCs/>
                <w:color w:val="000000"/>
              </w:rPr>
            </w:pPr>
          </w:p>
        </w:tc>
        <w:tc>
          <w:tcPr>
            <w:tcW w:w="250" w:type="dxa"/>
            <w:tcBorders>
              <w:top w:val="nil"/>
              <w:left w:val="single" w:sz="4" w:space="0" w:color="auto"/>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B07615">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719" w:type="dxa"/>
            <w:gridSpan w:val="2"/>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3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single" w:sz="4" w:space="0" w:color="auto"/>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AO1</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ADMINISTRATIVE OFFICER 1</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AO2</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ADMINISTRATIVE OFFICER 2</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AO3</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ADMINISTRATIVE OFFICER 3</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46.02</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AO4</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ADMINISTRATIVE OFFICER 4</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65.06</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AO5</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ADMINISTRATIVE OFFICER 5</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AO6</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ADMINISTRATIVE OFFICER 6</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82.23</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AO7</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ADMINISTRATIVE OFFICER 7</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43.59</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AQF3A</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NTPS APPRENTICESHIP AQF3 LEVEL A</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111.64</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BM</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BOARD MEMBERS</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EO1C</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EXECUTIVE OFFICER 1 - EXECUTIVE CONTRACT</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EO2</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EXECUTIVE OFFICER 2</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EO2C</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EXECUTIVE OFFICER 2 - EXECUTIVE CONTRACT</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EO4</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EXECUTIVE OFFICER 4</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EO5C</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EXECUTIVE OFFICER 5 - EXECUTIVE CONTRACT</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EO6C</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EXECUTIVE OFFICER 6 - EXECUTIVE CONTRACT</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GRADT</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GRADUATE TRAINEES</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100.00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SAO1</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SENIOR ADMINISTRATIVE OFFICER 1</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6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B07615" w:rsidP="00F3440B">
            <w:pPr>
              <w:rPr>
                <w:rFonts w:ascii="Arial" w:hAnsi="Arial" w:cs="Arial"/>
                <w:color w:val="000000"/>
              </w:rPr>
            </w:pPr>
            <w:r>
              <w:br w:type="page"/>
            </w: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FFFFFF"/>
              </w:rPr>
            </w:pPr>
            <w:r w:rsidRPr="003704CB">
              <w:rPr>
                <w:rFonts w:ascii="Arial" w:hAnsi="Arial" w:cs="Arial"/>
                <w:color w:val="FFFFFF"/>
              </w:rPr>
              <w:t>S</w:t>
            </w:r>
          </w:p>
        </w:tc>
        <w:tc>
          <w:tcPr>
            <w:tcW w:w="1909" w:type="dxa"/>
            <w:gridSpan w:val="7"/>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SAO2</w:t>
            </w: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3707" w:type="dxa"/>
            <w:gridSpan w:val="11"/>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r w:rsidRPr="003704CB">
              <w:rPr>
                <w:rFonts w:ascii="Arial" w:hAnsi="Arial" w:cs="Arial"/>
                <w:color w:val="000000"/>
              </w:rPr>
              <w:t>SENIOR ADMINISTRATIVE OFFICER 2</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905" w:type="dxa"/>
            <w:gridSpan w:val="2"/>
            <w:tcBorders>
              <w:top w:val="nil"/>
              <w:left w:val="nil"/>
              <w:bottom w:val="nil"/>
              <w:right w:val="nil"/>
            </w:tcBorders>
            <w:shd w:val="clear" w:color="auto" w:fill="auto"/>
            <w:noWrap/>
            <w:hideMark/>
          </w:tcPr>
          <w:p w:rsidR="00F3440B" w:rsidRPr="003704CB" w:rsidRDefault="00F3440B" w:rsidP="00F3440B">
            <w:pPr>
              <w:jc w:val="center"/>
              <w:rPr>
                <w:rFonts w:ascii="Arial" w:hAnsi="Arial" w:cs="Arial"/>
                <w:color w:val="000000"/>
              </w:rPr>
            </w:pPr>
            <w:r w:rsidRPr="003704CB">
              <w:rPr>
                <w:rFonts w:ascii="Arial" w:hAnsi="Arial" w:cs="Arial"/>
                <w:color w:val="000000"/>
              </w:rPr>
              <w:t>0.00</w:t>
            </w: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45"/>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353" w:type="dxa"/>
            <w:gridSpan w:val="18"/>
            <w:tcBorders>
              <w:top w:val="nil"/>
              <w:left w:val="nil"/>
              <w:bottom w:val="nil"/>
              <w:right w:val="nil"/>
            </w:tcBorders>
            <w:shd w:val="clear" w:color="auto" w:fill="auto"/>
            <w:hideMark/>
          </w:tcPr>
          <w:p w:rsidR="00F3440B" w:rsidRPr="003704CB" w:rsidRDefault="00F3440B" w:rsidP="00F3440B">
            <w:pPr>
              <w:rPr>
                <w:rFonts w:ascii="Arial" w:hAnsi="Arial" w:cs="Arial"/>
                <w:b/>
                <w:bCs/>
                <w:color w:val="000000"/>
              </w:rPr>
            </w:pPr>
          </w:p>
        </w:tc>
        <w:tc>
          <w:tcPr>
            <w:tcW w:w="681" w:type="dxa"/>
            <w:gridSpan w:val="2"/>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56"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9"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r w:rsidR="00F3440B" w:rsidRPr="003704CB" w:rsidTr="00F3440B">
        <w:trPr>
          <w:trHeight w:val="330"/>
        </w:trPr>
        <w:tc>
          <w:tcPr>
            <w:tcW w:w="251"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4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3"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2"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5"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832" w:type="dxa"/>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681" w:type="dxa"/>
            <w:gridSpan w:val="2"/>
            <w:tcBorders>
              <w:top w:val="nil"/>
              <w:left w:val="nil"/>
              <w:bottom w:val="nil"/>
              <w:right w:val="nil"/>
            </w:tcBorders>
            <w:shd w:val="clear" w:color="auto" w:fill="auto"/>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44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1155" w:type="dxa"/>
            <w:gridSpan w:val="3"/>
            <w:tcBorders>
              <w:top w:val="nil"/>
              <w:left w:val="nil"/>
              <w:bottom w:val="nil"/>
              <w:right w:val="nil"/>
            </w:tcBorders>
            <w:shd w:val="clear" w:color="auto" w:fill="auto"/>
            <w:noWrap/>
            <w:hideMark/>
          </w:tcPr>
          <w:p w:rsidR="00F3440B" w:rsidRDefault="00F3440B" w:rsidP="00966F29">
            <w:pPr>
              <w:rPr>
                <w:rFonts w:ascii="Arial" w:hAnsi="Arial" w:cs="Arial"/>
                <w:b/>
                <w:bCs/>
                <w:color w:val="000000"/>
              </w:rPr>
            </w:pPr>
            <w:r w:rsidRPr="003704CB">
              <w:rPr>
                <w:rFonts w:ascii="Arial" w:hAnsi="Arial" w:cs="Arial"/>
                <w:b/>
                <w:bCs/>
                <w:color w:val="000000"/>
              </w:rPr>
              <w:t>33.98</w:t>
            </w:r>
          </w:p>
          <w:p w:rsidR="008542B4" w:rsidRDefault="008542B4" w:rsidP="00966F29">
            <w:pPr>
              <w:rPr>
                <w:rFonts w:ascii="Arial" w:hAnsi="Arial" w:cs="Arial"/>
                <w:b/>
                <w:bCs/>
                <w:color w:val="000000"/>
              </w:rPr>
            </w:pPr>
          </w:p>
          <w:p w:rsidR="008542B4" w:rsidRPr="003704CB" w:rsidRDefault="008542B4" w:rsidP="00966F29">
            <w:pPr>
              <w:rPr>
                <w:rFonts w:ascii="Arial" w:hAnsi="Arial" w:cs="Arial"/>
                <w:b/>
                <w:bCs/>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c>
          <w:tcPr>
            <w:tcW w:w="250" w:type="dxa"/>
            <w:tcBorders>
              <w:top w:val="nil"/>
              <w:left w:val="nil"/>
              <w:bottom w:val="nil"/>
              <w:right w:val="nil"/>
            </w:tcBorders>
            <w:shd w:val="clear" w:color="auto" w:fill="auto"/>
            <w:noWrap/>
            <w:hideMark/>
          </w:tcPr>
          <w:p w:rsidR="00F3440B" w:rsidRPr="003704CB" w:rsidRDefault="00F3440B" w:rsidP="00F3440B">
            <w:pPr>
              <w:rPr>
                <w:rFonts w:ascii="Arial" w:hAnsi="Arial" w:cs="Arial"/>
                <w:color w:val="000000"/>
              </w:rPr>
            </w:pPr>
          </w:p>
        </w:tc>
      </w:tr>
    </w:tbl>
    <w:p w:rsidR="000E6122" w:rsidRDefault="000E6122" w:rsidP="008542B4">
      <w:pPr>
        <w:ind w:left="720" w:hanging="720"/>
        <w:rPr>
          <w:rFonts w:ascii="Arial" w:hAnsi="Arial" w:cs="Arial"/>
          <w:b/>
          <w:sz w:val="24"/>
          <w:szCs w:val="24"/>
        </w:rPr>
      </w:pPr>
    </w:p>
    <w:p w:rsidR="003834F0" w:rsidRDefault="003834F0" w:rsidP="008542B4">
      <w:pPr>
        <w:ind w:left="720" w:hanging="720"/>
        <w:rPr>
          <w:rFonts w:ascii="Arial" w:hAnsi="Arial" w:cs="Arial"/>
          <w:b/>
          <w:sz w:val="24"/>
          <w:szCs w:val="24"/>
        </w:rPr>
      </w:pPr>
    </w:p>
    <w:p w:rsidR="00F3440B" w:rsidRPr="008542B4" w:rsidRDefault="00F3440B" w:rsidP="008542B4">
      <w:pPr>
        <w:ind w:left="720" w:hanging="720"/>
        <w:rPr>
          <w:rFonts w:ascii="Arial" w:hAnsi="Arial" w:cs="Arial"/>
          <w:b/>
          <w:sz w:val="24"/>
          <w:szCs w:val="24"/>
        </w:rPr>
      </w:pPr>
      <w:r w:rsidRPr="008542B4">
        <w:rPr>
          <w:rFonts w:ascii="Arial" w:hAnsi="Arial" w:cs="Arial"/>
          <w:b/>
          <w:sz w:val="24"/>
          <w:szCs w:val="24"/>
        </w:rPr>
        <w:t>8.</w:t>
      </w:r>
      <w:r w:rsidRPr="008542B4">
        <w:rPr>
          <w:rFonts w:ascii="Arial" w:hAnsi="Arial" w:cs="Arial"/>
          <w:b/>
          <w:sz w:val="24"/>
          <w:szCs w:val="24"/>
        </w:rPr>
        <w:tab/>
      </w:r>
      <w:proofErr w:type="gramStart"/>
      <w:r w:rsidR="008542B4" w:rsidRPr="008542B4">
        <w:rPr>
          <w:rFonts w:ascii="Arial" w:hAnsi="Arial" w:cs="Arial"/>
          <w:b/>
          <w:sz w:val="24"/>
          <w:szCs w:val="24"/>
        </w:rPr>
        <w:t>At</w:t>
      </w:r>
      <w:proofErr w:type="gramEnd"/>
      <w:r w:rsidR="008542B4" w:rsidRPr="008542B4">
        <w:rPr>
          <w:rFonts w:ascii="Arial" w:hAnsi="Arial" w:cs="Arial"/>
          <w:b/>
          <w:sz w:val="24"/>
          <w:szCs w:val="24"/>
        </w:rPr>
        <w:t xml:space="preserve"> p</w:t>
      </w:r>
      <w:r w:rsidRPr="008542B4">
        <w:rPr>
          <w:rFonts w:ascii="Arial" w:hAnsi="Arial" w:cs="Arial"/>
          <w:b/>
          <w:sz w:val="24"/>
          <w:szCs w:val="24"/>
        </w:rPr>
        <w:t>ay day 20, 28 March 2012, how many funded positions are vacant in the Agency?</w:t>
      </w:r>
    </w:p>
    <w:p w:rsidR="00F3440B" w:rsidRPr="006859F7" w:rsidRDefault="00F3440B" w:rsidP="00F3440B">
      <w:pPr>
        <w:ind w:left="720" w:hanging="720"/>
        <w:rPr>
          <w:rFonts w:ascii="Arial" w:hAnsi="Arial" w:cs="Arial"/>
          <w:b/>
          <w:sz w:val="24"/>
          <w:szCs w:val="24"/>
        </w:rPr>
      </w:pPr>
    </w:p>
    <w:p w:rsidR="000E6122" w:rsidRDefault="00F3440B" w:rsidP="00F3440B">
      <w:pPr>
        <w:ind w:left="720" w:hanging="720"/>
        <w:rPr>
          <w:rFonts w:ascii="Arial" w:hAnsi="Arial" w:cs="Arial"/>
          <w:sz w:val="24"/>
          <w:szCs w:val="24"/>
        </w:rPr>
      </w:pPr>
      <w:r w:rsidRPr="006859F7">
        <w:rPr>
          <w:rFonts w:ascii="Arial" w:hAnsi="Arial" w:cs="Arial"/>
          <w:sz w:val="24"/>
          <w:szCs w:val="24"/>
        </w:rPr>
        <w:t xml:space="preserve">            </w:t>
      </w:r>
      <w:r w:rsidR="008542B4">
        <w:rPr>
          <w:rFonts w:ascii="Arial" w:hAnsi="Arial" w:cs="Arial"/>
          <w:sz w:val="24"/>
          <w:szCs w:val="24"/>
        </w:rPr>
        <w:t xml:space="preserve">No </w:t>
      </w:r>
      <w:r w:rsidRPr="006859F7">
        <w:rPr>
          <w:rFonts w:ascii="Arial" w:hAnsi="Arial" w:cs="Arial"/>
          <w:sz w:val="24"/>
          <w:szCs w:val="24"/>
        </w:rPr>
        <w:t>funded positions were vacant in the Agency.</w:t>
      </w:r>
    </w:p>
    <w:p w:rsidR="008542B4" w:rsidRDefault="008542B4" w:rsidP="00F3440B">
      <w:pPr>
        <w:ind w:left="720" w:hanging="720"/>
        <w:rPr>
          <w:rFonts w:ascii="Arial" w:hAnsi="Arial" w:cs="Arial"/>
          <w:b/>
          <w:sz w:val="24"/>
          <w:szCs w:val="24"/>
        </w:rPr>
      </w:pPr>
    </w:p>
    <w:p w:rsidR="00F3440B" w:rsidRPr="008542B4" w:rsidRDefault="00F3440B" w:rsidP="00F3440B">
      <w:pPr>
        <w:ind w:left="720" w:hanging="720"/>
        <w:rPr>
          <w:rFonts w:ascii="Arial" w:hAnsi="Arial" w:cs="Arial"/>
          <w:b/>
          <w:sz w:val="24"/>
          <w:szCs w:val="24"/>
        </w:rPr>
      </w:pPr>
      <w:r w:rsidRPr="008542B4">
        <w:rPr>
          <w:rFonts w:ascii="Arial" w:hAnsi="Arial" w:cs="Arial"/>
          <w:b/>
          <w:sz w:val="24"/>
          <w:szCs w:val="24"/>
        </w:rPr>
        <w:t>9.</w:t>
      </w:r>
      <w:r w:rsidRPr="008542B4">
        <w:rPr>
          <w:rFonts w:ascii="Arial" w:hAnsi="Arial" w:cs="Arial"/>
          <w:b/>
          <w:sz w:val="24"/>
          <w:szCs w:val="24"/>
        </w:rPr>
        <w:tab/>
        <w:t>How long, in total days, have funded positions been vacant since 01 July 2011</w:t>
      </w:r>
      <w:r w:rsidR="00B0753E">
        <w:rPr>
          <w:rFonts w:ascii="Arial" w:hAnsi="Arial" w:cs="Arial"/>
          <w:b/>
          <w:sz w:val="24"/>
          <w:szCs w:val="24"/>
        </w:rPr>
        <w:t>?</w:t>
      </w:r>
    </w:p>
    <w:p w:rsidR="00F3440B" w:rsidRPr="0055016F" w:rsidRDefault="00F3440B" w:rsidP="00F3440B">
      <w:pPr>
        <w:ind w:left="720" w:hanging="720"/>
        <w:rPr>
          <w:rFonts w:ascii="Arial" w:hAnsi="Arial" w:cs="Arial"/>
          <w:sz w:val="22"/>
          <w:szCs w:val="22"/>
        </w:rPr>
      </w:pPr>
    </w:p>
    <w:p w:rsidR="00F3440B" w:rsidRPr="006859F7" w:rsidRDefault="008542B4" w:rsidP="00F3440B">
      <w:pPr>
        <w:tabs>
          <w:tab w:val="left" w:pos="3969"/>
          <w:tab w:val="left" w:pos="4536"/>
          <w:tab w:val="left" w:pos="9072"/>
        </w:tabs>
        <w:rPr>
          <w:rFonts w:ascii="Arial" w:hAnsi="Arial" w:cs="Arial"/>
          <w:sz w:val="24"/>
          <w:szCs w:val="24"/>
        </w:rPr>
      </w:pPr>
      <w:r>
        <w:rPr>
          <w:rFonts w:ascii="Arial" w:hAnsi="Arial" w:cs="Arial"/>
          <w:sz w:val="24"/>
          <w:szCs w:val="24"/>
        </w:rPr>
        <w:t xml:space="preserve">           F</w:t>
      </w:r>
      <w:r w:rsidR="00F3440B" w:rsidRPr="006859F7">
        <w:rPr>
          <w:rFonts w:ascii="Arial" w:hAnsi="Arial" w:cs="Arial"/>
          <w:sz w:val="24"/>
          <w:szCs w:val="24"/>
        </w:rPr>
        <w:t xml:space="preserve">unded positions have been vacant for </w:t>
      </w:r>
      <w:r w:rsidR="00933E89" w:rsidRPr="00124847">
        <w:rPr>
          <w:rFonts w:ascii="Arial" w:hAnsi="Arial" w:cs="Arial"/>
          <w:sz w:val="24"/>
          <w:szCs w:val="24"/>
        </w:rPr>
        <w:t>350</w:t>
      </w:r>
      <w:r w:rsidR="00F3440B" w:rsidRPr="006859F7">
        <w:rPr>
          <w:rFonts w:ascii="Arial" w:hAnsi="Arial" w:cs="Arial"/>
          <w:sz w:val="24"/>
          <w:szCs w:val="24"/>
        </w:rPr>
        <w:t xml:space="preserve"> total working days.</w:t>
      </w:r>
    </w:p>
    <w:p w:rsidR="00124847" w:rsidRPr="006859F7" w:rsidRDefault="00124847">
      <w:pPr>
        <w:tabs>
          <w:tab w:val="left" w:pos="3969"/>
          <w:tab w:val="left" w:pos="4536"/>
          <w:tab w:val="left" w:pos="9072"/>
        </w:tabs>
        <w:rPr>
          <w:rFonts w:ascii="Arial" w:hAnsi="Arial" w:cs="Arial"/>
          <w:sz w:val="24"/>
          <w:szCs w:val="24"/>
        </w:rPr>
      </w:pPr>
    </w:p>
    <w:p w:rsidR="00F3440B" w:rsidRPr="008542B4" w:rsidRDefault="00F3440B" w:rsidP="00F3440B">
      <w:pPr>
        <w:ind w:left="720" w:hanging="720"/>
        <w:rPr>
          <w:rFonts w:ascii="Arial" w:hAnsi="Arial" w:cs="Arial"/>
          <w:b/>
          <w:sz w:val="24"/>
          <w:szCs w:val="24"/>
        </w:rPr>
      </w:pPr>
      <w:r w:rsidRPr="008542B4">
        <w:rPr>
          <w:rFonts w:ascii="Arial" w:hAnsi="Arial" w:cs="Arial"/>
          <w:b/>
          <w:sz w:val="24"/>
          <w:szCs w:val="24"/>
        </w:rPr>
        <w:t>10.</w:t>
      </w:r>
      <w:r w:rsidRPr="008542B4">
        <w:rPr>
          <w:rFonts w:ascii="Arial" w:hAnsi="Arial" w:cs="Arial"/>
          <w:b/>
          <w:sz w:val="24"/>
          <w:szCs w:val="24"/>
        </w:rPr>
        <w:tab/>
      </w:r>
      <w:proofErr w:type="gramStart"/>
      <w:r w:rsidR="008542B4">
        <w:rPr>
          <w:rFonts w:ascii="Arial" w:hAnsi="Arial" w:cs="Arial"/>
          <w:b/>
          <w:sz w:val="24"/>
          <w:szCs w:val="24"/>
        </w:rPr>
        <w:t>At</w:t>
      </w:r>
      <w:proofErr w:type="gramEnd"/>
      <w:r w:rsidR="008542B4">
        <w:rPr>
          <w:rFonts w:ascii="Arial" w:hAnsi="Arial" w:cs="Arial"/>
          <w:b/>
          <w:sz w:val="24"/>
          <w:szCs w:val="24"/>
        </w:rPr>
        <w:t xml:space="preserve"> p</w:t>
      </w:r>
      <w:r w:rsidRPr="008542B4">
        <w:rPr>
          <w:rFonts w:ascii="Arial" w:hAnsi="Arial" w:cs="Arial"/>
          <w:b/>
          <w:sz w:val="24"/>
          <w:szCs w:val="24"/>
        </w:rPr>
        <w:t>ay day 20, March 28 2012 how many staff are currently employed on a temporary contract?</w:t>
      </w:r>
    </w:p>
    <w:p w:rsidR="00F3440B" w:rsidRDefault="00F3440B" w:rsidP="00F3440B">
      <w:pPr>
        <w:ind w:left="720" w:hanging="720"/>
        <w:rPr>
          <w:rFonts w:ascii="Arial" w:hAnsi="Arial" w:cs="Arial"/>
          <w:b/>
          <w:sz w:val="24"/>
          <w:szCs w:val="24"/>
        </w:rPr>
      </w:pPr>
    </w:p>
    <w:p w:rsidR="008542B4" w:rsidRDefault="00F3440B" w:rsidP="00F71FA8">
      <w:pPr>
        <w:ind w:left="720" w:hanging="720"/>
        <w:rPr>
          <w:rFonts w:ascii="Arial" w:hAnsi="Arial" w:cs="Arial"/>
          <w:sz w:val="24"/>
          <w:szCs w:val="24"/>
        </w:rPr>
      </w:pPr>
      <w:r w:rsidRPr="006859F7">
        <w:rPr>
          <w:rFonts w:ascii="Arial" w:hAnsi="Arial" w:cs="Arial"/>
          <w:b/>
          <w:sz w:val="24"/>
          <w:szCs w:val="24"/>
        </w:rPr>
        <w:t xml:space="preserve"> </w:t>
      </w:r>
      <w:r w:rsidRPr="006859F7">
        <w:rPr>
          <w:rFonts w:ascii="Arial" w:hAnsi="Arial" w:cs="Arial"/>
          <w:b/>
          <w:sz w:val="24"/>
          <w:szCs w:val="24"/>
        </w:rPr>
        <w:tab/>
      </w:r>
      <w:r w:rsidR="00933E89" w:rsidRPr="00124847">
        <w:rPr>
          <w:rFonts w:ascii="Arial" w:hAnsi="Arial" w:cs="Arial"/>
          <w:sz w:val="24"/>
          <w:szCs w:val="24"/>
        </w:rPr>
        <w:t>12.72</w:t>
      </w:r>
      <w:r w:rsidRPr="006859F7">
        <w:rPr>
          <w:rFonts w:ascii="Arial" w:hAnsi="Arial" w:cs="Arial"/>
          <w:sz w:val="24"/>
          <w:szCs w:val="24"/>
        </w:rPr>
        <w:t xml:space="preserve"> staff </w:t>
      </w:r>
      <w:proofErr w:type="gramStart"/>
      <w:r w:rsidRPr="006859F7">
        <w:rPr>
          <w:rFonts w:ascii="Arial" w:hAnsi="Arial" w:cs="Arial"/>
          <w:sz w:val="24"/>
          <w:szCs w:val="24"/>
        </w:rPr>
        <w:t>were</w:t>
      </w:r>
      <w:proofErr w:type="gramEnd"/>
      <w:r w:rsidRPr="006859F7">
        <w:rPr>
          <w:rFonts w:ascii="Arial" w:hAnsi="Arial" w:cs="Arial"/>
          <w:sz w:val="24"/>
          <w:szCs w:val="24"/>
        </w:rPr>
        <w:t xml:space="preserve"> employed on a temporary contract</w:t>
      </w:r>
      <w:r w:rsidR="008542B4">
        <w:rPr>
          <w:rFonts w:ascii="Arial" w:hAnsi="Arial" w:cs="Arial"/>
          <w:sz w:val="24"/>
          <w:szCs w:val="24"/>
        </w:rPr>
        <w:t xml:space="preserve">. </w:t>
      </w:r>
    </w:p>
    <w:p w:rsidR="00855CED" w:rsidRDefault="00855CED" w:rsidP="00F3440B">
      <w:pPr>
        <w:ind w:left="720" w:hanging="720"/>
        <w:rPr>
          <w:rFonts w:ascii="Arial" w:hAnsi="Arial" w:cs="Arial"/>
          <w:sz w:val="24"/>
          <w:szCs w:val="24"/>
        </w:rPr>
      </w:pPr>
    </w:p>
    <w:p w:rsidR="003834F0" w:rsidRDefault="003834F0" w:rsidP="00F3440B">
      <w:pPr>
        <w:ind w:left="720" w:hanging="720"/>
        <w:rPr>
          <w:rFonts w:ascii="Arial" w:hAnsi="Arial" w:cs="Arial"/>
          <w:b/>
          <w:sz w:val="24"/>
          <w:szCs w:val="24"/>
        </w:rPr>
      </w:pPr>
    </w:p>
    <w:p w:rsidR="00F3440B" w:rsidRDefault="00F3440B" w:rsidP="00F3440B">
      <w:pPr>
        <w:ind w:left="720" w:hanging="720"/>
        <w:rPr>
          <w:rFonts w:ascii="Arial" w:hAnsi="Arial" w:cs="Arial"/>
          <w:b/>
          <w:sz w:val="24"/>
          <w:szCs w:val="24"/>
        </w:rPr>
      </w:pPr>
      <w:r w:rsidRPr="008542B4">
        <w:rPr>
          <w:rFonts w:ascii="Arial" w:hAnsi="Arial" w:cs="Arial"/>
          <w:b/>
          <w:sz w:val="24"/>
          <w:szCs w:val="24"/>
        </w:rPr>
        <w:t>11.</w:t>
      </w:r>
      <w:r w:rsidRPr="008542B4">
        <w:rPr>
          <w:rFonts w:ascii="Arial" w:hAnsi="Arial" w:cs="Arial"/>
          <w:b/>
          <w:sz w:val="24"/>
          <w:szCs w:val="24"/>
        </w:rPr>
        <w:tab/>
      </w:r>
      <w:proofErr w:type="gramStart"/>
      <w:r w:rsidRPr="008542B4">
        <w:rPr>
          <w:rFonts w:ascii="Arial" w:hAnsi="Arial" w:cs="Arial"/>
          <w:b/>
          <w:sz w:val="24"/>
          <w:szCs w:val="24"/>
        </w:rPr>
        <w:t>In</w:t>
      </w:r>
      <w:proofErr w:type="gramEnd"/>
      <w:r w:rsidRPr="008542B4">
        <w:rPr>
          <w:rFonts w:ascii="Arial" w:hAnsi="Arial" w:cs="Arial"/>
          <w:b/>
          <w:sz w:val="24"/>
          <w:szCs w:val="24"/>
        </w:rPr>
        <w:t xml:space="preserve"> the period 01 July 2011 to 31 March 2012, how many temporary contracts have been extended, broken down by level and the number of times extended?</w:t>
      </w:r>
    </w:p>
    <w:p w:rsidR="00B0753E" w:rsidRPr="008542B4" w:rsidRDefault="00B0753E" w:rsidP="00F3440B">
      <w:pPr>
        <w:ind w:left="720" w:hanging="720"/>
        <w:rPr>
          <w:rFonts w:ascii="Arial" w:hAnsi="Arial" w:cs="Arial"/>
          <w:b/>
          <w:sz w:val="24"/>
          <w:szCs w:val="24"/>
        </w:rPr>
      </w:pPr>
    </w:p>
    <w:p w:rsidR="00F3440B" w:rsidRPr="00BA0BEB" w:rsidRDefault="00F3440B" w:rsidP="00F3440B">
      <w:pPr>
        <w:tabs>
          <w:tab w:val="left" w:pos="3969"/>
          <w:tab w:val="left" w:pos="4536"/>
          <w:tab w:val="left" w:pos="9072"/>
        </w:tabs>
        <w:rPr>
          <w:sz w:val="24"/>
        </w:rPr>
      </w:pPr>
    </w:p>
    <w:tbl>
      <w:tblPr>
        <w:tblW w:w="9855" w:type="dxa"/>
        <w:tblInd w:w="93" w:type="dxa"/>
        <w:tblLook w:val="04A0"/>
      </w:tblPr>
      <w:tblGrid>
        <w:gridCol w:w="1850"/>
        <w:gridCol w:w="222"/>
        <w:gridCol w:w="222"/>
        <w:gridCol w:w="1062"/>
        <w:gridCol w:w="739"/>
        <w:gridCol w:w="720"/>
        <w:gridCol w:w="720"/>
        <w:gridCol w:w="720"/>
        <w:gridCol w:w="720"/>
        <w:gridCol w:w="720"/>
        <w:gridCol w:w="720"/>
        <w:gridCol w:w="720"/>
        <w:gridCol w:w="720"/>
      </w:tblGrid>
      <w:tr w:rsidR="00F3440B" w:rsidRPr="00BA0BEB" w:rsidTr="006859F7">
        <w:trPr>
          <w:trHeight w:val="795"/>
        </w:trPr>
        <w:tc>
          <w:tcPr>
            <w:tcW w:w="2294"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F3440B" w:rsidRPr="00BA0BEB" w:rsidRDefault="00F3440B" w:rsidP="00F3440B">
            <w:pPr>
              <w:jc w:val="center"/>
              <w:rPr>
                <w:rFonts w:ascii="Arial" w:hAnsi="Arial" w:cs="Arial"/>
                <w:color w:val="000000"/>
              </w:rPr>
            </w:pPr>
            <w:r w:rsidRPr="00BA0BEB">
              <w:rPr>
                <w:rFonts w:ascii="Arial" w:hAnsi="Arial" w:cs="Arial"/>
                <w:color w:val="000000"/>
              </w:rPr>
              <w:t>Recruitment Management System (RMS) Classification Code</w:t>
            </w:r>
          </w:p>
        </w:tc>
        <w:tc>
          <w:tcPr>
            <w:tcW w:w="1062" w:type="dxa"/>
            <w:tcBorders>
              <w:top w:val="single" w:sz="4" w:space="0" w:color="auto"/>
              <w:left w:val="nil"/>
              <w:bottom w:val="single" w:sz="4" w:space="0" w:color="auto"/>
              <w:right w:val="single" w:sz="4" w:space="0" w:color="auto"/>
            </w:tcBorders>
            <w:shd w:val="clear" w:color="000000" w:fill="D9D9D9"/>
            <w:hideMark/>
          </w:tcPr>
          <w:p w:rsidR="00F3440B" w:rsidRPr="00BA0BEB" w:rsidRDefault="00F3440B" w:rsidP="00F3440B">
            <w:pPr>
              <w:jc w:val="center"/>
              <w:rPr>
                <w:rFonts w:ascii="Arial" w:hAnsi="Arial" w:cs="Arial"/>
                <w:color w:val="000000"/>
              </w:rPr>
            </w:pPr>
            <w:r w:rsidRPr="00BA0BEB">
              <w:rPr>
                <w:rFonts w:ascii="Arial" w:hAnsi="Arial" w:cs="Arial"/>
                <w:color w:val="000000"/>
              </w:rPr>
              <w:t>Extended</w:t>
            </w:r>
            <w:r w:rsidRPr="00BA0BEB">
              <w:rPr>
                <w:rFonts w:ascii="Arial" w:hAnsi="Arial" w:cs="Arial"/>
                <w:color w:val="000000"/>
              </w:rPr>
              <w:br/>
              <w:t>Once</w:t>
            </w:r>
          </w:p>
        </w:tc>
        <w:tc>
          <w:tcPr>
            <w:tcW w:w="739" w:type="dxa"/>
            <w:tcBorders>
              <w:top w:val="single" w:sz="4" w:space="0" w:color="auto"/>
              <w:left w:val="nil"/>
              <w:bottom w:val="single" w:sz="4" w:space="0" w:color="auto"/>
              <w:right w:val="single" w:sz="4" w:space="0" w:color="auto"/>
            </w:tcBorders>
            <w:shd w:val="clear" w:color="000000" w:fill="D9D9D9"/>
            <w:hideMark/>
          </w:tcPr>
          <w:p w:rsidR="00F3440B" w:rsidRPr="00BA0BEB" w:rsidRDefault="00F3440B" w:rsidP="00F3440B">
            <w:pPr>
              <w:jc w:val="center"/>
              <w:rPr>
                <w:rFonts w:ascii="Arial" w:hAnsi="Arial" w:cs="Arial"/>
                <w:color w:val="000000"/>
              </w:rPr>
            </w:pPr>
            <w:r w:rsidRPr="00BA0BEB">
              <w:rPr>
                <w:rFonts w:ascii="Arial" w:hAnsi="Arial" w:cs="Arial"/>
                <w:color w:val="000000"/>
              </w:rPr>
              <w:t>Ext.</w:t>
            </w:r>
            <w:r w:rsidRPr="00BA0BEB">
              <w:rPr>
                <w:rFonts w:ascii="Arial" w:hAnsi="Arial" w:cs="Arial"/>
                <w:color w:val="000000"/>
              </w:rPr>
              <w:br/>
              <w:t>Twice</w:t>
            </w:r>
          </w:p>
        </w:tc>
        <w:tc>
          <w:tcPr>
            <w:tcW w:w="720" w:type="dxa"/>
            <w:tcBorders>
              <w:top w:val="single" w:sz="4" w:space="0" w:color="auto"/>
              <w:left w:val="nil"/>
              <w:bottom w:val="single" w:sz="4" w:space="0" w:color="auto"/>
              <w:right w:val="single" w:sz="4" w:space="0" w:color="auto"/>
            </w:tcBorders>
            <w:shd w:val="clear" w:color="000000" w:fill="D9D9D9"/>
            <w:hideMark/>
          </w:tcPr>
          <w:p w:rsidR="00F3440B" w:rsidRPr="00BA0BEB" w:rsidRDefault="00F3440B" w:rsidP="00F3440B">
            <w:pPr>
              <w:jc w:val="center"/>
              <w:rPr>
                <w:rFonts w:ascii="Arial" w:hAnsi="Arial" w:cs="Arial"/>
                <w:color w:val="000000"/>
              </w:rPr>
            </w:pPr>
            <w:r w:rsidRPr="00BA0BEB">
              <w:rPr>
                <w:rFonts w:ascii="Arial" w:hAnsi="Arial" w:cs="Arial"/>
                <w:color w:val="000000"/>
              </w:rPr>
              <w:t>Ext.</w:t>
            </w:r>
            <w:r w:rsidRPr="00BA0BEB">
              <w:rPr>
                <w:rFonts w:ascii="Arial" w:hAnsi="Arial" w:cs="Arial"/>
                <w:color w:val="000000"/>
              </w:rPr>
              <w:br/>
              <w:t>X3</w:t>
            </w:r>
          </w:p>
        </w:tc>
        <w:tc>
          <w:tcPr>
            <w:tcW w:w="720" w:type="dxa"/>
            <w:tcBorders>
              <w:top w:val="single" w:sz="4" w:space="0" w:color="auto"/>
              <w:left w:val="nil"/>
              <w:bottom w:val="single" w:sz="4" w:space="0" w:color="auto"/>
              <w:right w:val="single" w:sz="4" w:space="0" w:color="auto"/>
            </w:tcBorders>
            <w:shd w:val="clear" w:color="000000" w:fill="D9D9D9"/>
            <w:hideMark/>
          </w:tcPr>
          <w:p w:rsidR="00F3440B" w:rsidRPr="00BA0BEB" w:rsidRDefault="00F3440B" w:rsidP="00F3440B">
            <w:pPr>
              <w:jc w:val="center"/>
              <w:rPr>
                <w:rFonts w:ascii="Arial" w:hAnsi="Arial" w:cs="Arial"/>
                <w:color w:val="000000"/>
              </w:rPr>
            </w:pPr>
            <w:r w:rsidRPr="00BA0BEB">
              <w:rPr>
                <w:rFonts w:ascii="Arial" w:hAnsi="Arial" w:cs="Arial"/>
                <w:color w:val="000000"/>
              </w:rPr>
              <w:t>Ext.</w:t>
            </w:r>
            <w:r w:rsidRPr="00BA0BEB">
              <w:rPr>
                <w:rFonts w:ascii="Arial" w:hAnsi="Arial" w:cs="Arial"/>
                <w:color w:val="000000"/>
              </w:rPr>
              <w:br/>
              <w:t>X4</w:t>
            </w:r>
          </w:p>
        </w:tc>
        <w:tc>
          <w:tcPr>
            <w:tcW w:w="720" w:type="dxa"/>
            <w:tcBorders>
              <w:top w:val="single" w:sz="4" w:space="0" w:color="auto"/>
              <w:left w:val="nil"/>
              <w:bottom w:val="single" w:sz="4" w:space="0" w:color="auto"/>
              <w:right w:val="single" w:sz="4" w:space="0" w:color="auto"/>
            </w:tcBorders>
            <w:shd w:val="clear" w:color="000000" w:fill="D9D9D9"/>
            <w:hideMark/>
          </w:tcPr>
          <w:p w:rsidR="00F3440B" w:rsidRPr="00BA0BEB" w:rsidRDefault="00F3440B" w:rsidP="00F3440B">
            <w:pPr>
              <w:jc w:val="center"/>
              <w:rPr>
                <w:rFonts w:ascii="Arial" w:hAnsi="Arial" w:cs="Arial"/>
                <w:color w:val="000000"/>
              </w:rPr>
            </w:pPr>
            <w:r w:rsidRPr="00BA0BEB">
              <w:rPr>
                <w:rFonts w:ascii="Arial" w:hAnsi="Arial" w:cs="Arial"/>
                <w:color w:val="000000"/>
              </w:rPr>
              <w:t>Ext.</w:t>
            </w:r>
            <w:r w:rsidRPr="00BA0BEB">
              <w:rPr>
                <w:rFonts w:ascii="Arial" w:hAnsi="Arial" w:cs="Arial"/>
                <w:color w:val="000000"/>
              </w:rPr>
              <w:br/>
              <w:t>X5</w:t>
            </w:r>
          </w:p>
        </w:tc>
        <w:tc>
          <w:tcPr>
            <w:tcW w:w="720" w:type="dxa"/>
            <w:tcBorders>
              <w:top w:val="single" w:sz="4" w:space="0" w:color="auto"/>
              <w:left w:val="nil"/>
              <w:bottom w:val="single" w:sz="4" w:space="0" w:color="auto"/>
              <w:right w:val="single" w:sz="4" w:space="0" w:color="auto"/>
            </w:tcBorders>
            <w:shd w:val="clear" w:color="000000" w:fill="D9D9D9"/>
            <w:hideMark/>
          </w:tcPr>
          <w:p w:rsidR="00F3440B" w:rsidRPr="00BA0BEB" w:rsidRDefault="00F3440B" w:rsidP="00F3440B">
            <w:pPr>
              <w:jc w:val="center"/>
              <w:rPr>
                <w:rFonts w:ascii="Arial" w:hAnsi="Arial" w:cs="Arial"/>
                <w:color w:val="000000"/>
              </w:rPr>
            </w:pPr>
            <w:r w:rsidRPr="00BA0BEB">
              <w:rPr>
                <w:rFonts w:ascii="Arial" w:hAnsi="Arial" w:cs="Arial"/>
                <w:color w:val="000000"/>
              </w:rPr>
              <w:t>Ext.</w:t>
            </w:r>
            <w:r w:rsidRPr="00BA0BEB">
              <w:rPr>
                <w:rFonts w:ascii="Arial" w:hAnsi="Arial" w:cs="Arial"/>
                <w:color w:val="000000"/>
              </w:rPr>
              <w:br/>
              <w:t>X6</w:t>
            </w:r>
          </w:p>
        </w:tc>
        <w:tc>
          <w:tcPr>
            <w:tcW w:w="720" w:type="dxa"/>
            <w:tcBorders>
              <w:top w:val="single" w:sz="4" w:space="0" w:color="auto"/>
              <w:left w:val="nil"/>
              <w:bottom w:val="single" w:sz="4" w:space="0" w:color="auto"/>
              <w:right w:val="single" w:sz="4" w:space="0" w:color="auto"/>
            </w:tcBorders>
            <w:shd w:val="clear" w:color="000000" w:fill="D9D9D9"/>
            <w:hideMark/>
          </w:tcPr>
          <w:p w:rsidR="00F3440B" w:rsidRPr="00BA0BEB" w:rsidRDefault="00F3440B" w:rsidP="00F3440B">
            <w:pPr>
              <w:jc w:val="center"/>
              <w:rPr>
                <w:rFonts w:ascii="Arial" w:hAnsi="Arial" w:cs="Arial"/>
                <w:color w:val="000000"/>
              </w:rPr>
            </w:pPr>
            <w:r w:rsidRPr="00BA0BEB">
              <w:rPr>
                <w:rFonts w:ascii="Arial" w:hAnsi="Arial" w:cs="Arial"/>
                <w:color w:val="000000"/>
              </w:rPr>
              <w:t>Ext.</w:t>
            </w:r>
            <w:r w:rsidRPr="00BA0BEB">
              <w:rPr>
                <w:rFonts w:ascii="Arial" w:hAnsi="Arial" w:cs="Arial"/>
                <w:color w:val="000000"/>
              </w:rPr>
              <w:br/>
              <w:t>X7</w:t>
            </w:r>
          </w:p>
        </w:tc>
        <w:tc>
          <w:tcPr>
            <w:tcW w:w="720" w:type="dxa"/>
            <w:tcBorders>
              <w:top w:val="single" w:sz="4" w:space="0" w:color="auto"/>
              <w:left w:val="nil"/>
              <w:bottom w:val="single" w:sz="4" w:space="0" w:color="auto"/>
              <w:right w:val="single" w:sz="4" w:space="0" w:color="auto"/>
            </w:tcBorders>
            <w:shd w:val="clear" w:color="000000" w:fill="D9D9D9"/>
            <w:hideMark/>
          </w:tcPr>
          <w:p w:rsidR="00F3440B" w:rsidRPr="00BA0BEB" w:rsidRDefault="00F3440B" w:rsidP="00F3440B">
            <w:pPr>
              <w:jc w:val="center"/>
              <w:rPr>
                <w:rFonts w:ascii="Arial" w:hAnsi="Arial" w:cs="Arial"/>
                <w:color w:val="000000"/>
              </w:rPr>
            </w:pPr>
            <w:r w:rsidRPr="00BA0BEB">
              <w:rPr>
                <w:rFonts w:ascii="Arial" w:hAnsi="Arial" w:cs="Arial"/>
                <w:color w:val="000000"/>
              </w:rPr>
              <w:t>Ext.</w:t>
            </w:r>
            <w:r w:rsidRPr="00BA0BEB">
              <w:rPr>
                <w:rFonts w:ascii="Arial" w:hAnsi="Arial" w:cs="Arial"/>
                <w:color w:val="000000"/>
              </w:rPr>
              <w:br/>
              <w:t>X8</w:t>
            </w:r>
          </w:p>
        </w:tc>
        <w:tc>
          <w:tcPr>
            <w:tcW w:w="720" w:type="dxa"/>
            <w:tcBorders>
              <w:top w:val="single" w:sz="4" w:space="0" w:color="auto"/>
              <w:left w:val="nil"/>
              <w:bottom w:val="single" w:sz="4" w:space="0" w:color="auto"/>
              <w:right w:val="single" w:sz="4" w:space="0" w:color="auto"/>
            </w:tcBorders>
            <w:shd w:val="clear" w:color="000000" w:fill="D9D9D9"/>
            <w:hideMark/>
          </w:tcPr>
          <w:p w:rsidR="00F3440B" w:rsidRPr="00BA0BEB" w:rsidRDefault="00F3440B" w:rsidP="00F3440B">
            <w:pPr>
              <w:jc w:val="center"/>
              <w:rPr>
                <w:rFonts w:ascii="Arial" w:hAnsi="Arial" w:cs="Arial"/>
                <w:color w:val="000000"/>
              </w:rPr>
            </w:pPr>
            <w:r w:rsidRPr="00BA0BEB">
              <w:rPr>
                <w:rFonts w:ascii="Arial" w:hAnsi="Arial" w:cs="Arial"/>
                <w:color w:val="000000"/>
              </w:rPr>
              <w:t>Ext.</w:t>
            </w:r>
            <w:r w:rsidRPr="00BA0BEB">
              <w:rPr>
                <w:rFonts w:ascii="Arial" w:hAnsi="Arial" w:cs="Arial"/>
                <w:color w:val="000000"/>
              </w:rPr>
              <w:br/>
              <w:t>X9</w:t>
            </w:r>
          </w:p>
        </w:tc>
        <w:tc>
          <w:tcPr>
            <w:tcW w:w="720" w:type="dxa"/>
            <w:tcBorders>
              <w:top w:val="single" w:sz="4" w:space="0" w:color="auto"/>
              <w:left w:val="nil"/>
              <w:bottom w:val="single" w:sz="4" w:space="0" w:color="auto"/>
              <w:right w:val="single" w:sz="4" w:space="0" w:color="auto"/>
            </w:tcBorders>
            <w:shd w:val="clear" w:color="000000" w:fill="D9D9D9"/>
            <w:hideMark/>
          </w:tcPr>
          <w:p w:rsidR="00F3440B" w:rsidRPr="00BA0BEB" w:rsidRDefault="00F3440B" w:rsidP="00F3440B">
            <w:pPr>
              <w:jc w:val="center"/>
              <w:rPr>
                <w:rFonts w:ascii="Arial" w:hAnsi="Arial" w:cs="Arial"/>
                <w:color w:val="000000"/>
              </w:rPr>
            </w:pPr>
            <w:r w:rsidRPr="00BA0BEB">
              <w:rPr>
                <w:rFonts w:ascii="Arial" w:hAnsi="Arial" w:cs="Arial"/>
                <w:color w:val="000000"/>
              </w:rPr>
              <w:t>Total</w:t>
            </w:r>
          </w:p>
        </w:tc>
      </w:tr>
      <w:tr w:rsidR="003834F0" w:rsidRPr="00BA0BEB" w:rsidTr="006859F7">
        <w:trPr>
          <w:trHeight w:val="360"/>
        </w:trPr>
        <w:tc>
          <w:tcPr>
            <w:tcW w:w="1850"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c>
          <w:tcPr>
            <w:tcW w:w="222"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c>
          <w:tcPr>
            <w:tcW w:w="222"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c>
          <w:tcPr>
            <w:tcW w:w="1062" w:type="dxa"/>
            <w:tcBorders>
              <w:top w:val="nil"/>
              <w:left w:val="nil"/>
              <w:bottom w:val="nil"/>
              <w:right w:val="nil"/>
            </w:tcBorders>
            <w:shd w:val="clear" w:color="auto" w:fill="auto"/>
            <w:hideMark/>
          </w:tcPr>
          <w:p w:rsidR="003834F0" w:rsidRPr="00BA0BEB" w:rsidRDefault="003834F0" w:rsidP="00F3440B">
            <w:pPr>
              <w:jc w:val="center"/>
              <w:rPr>
                <w:rFonts w:ascii="Arial" w:hAnsi="Arial" w:cs="Arial"/>
                <w:color w:val="000000"/>
              </w:rPr>
            </w:pPr>
          </w:p>
        </w:tc>
        <w:tc>
          <w:tcPr>
            <w:tcW w:w="739"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c>
          <w:tcPr>
            <w:tcW w:w="720"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c>
          <w:tcPr>
            <w:tcW w:w="720"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c>
          <w:tcPr>
            <w:tcW w:w="720"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c>
          <w:tcPr>
            <w:tcW w:w="720"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c>
          <w:tcPr>
            <w:tcW w:w="720"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c>
          <w:tcPr>
            <w:tcW w:w="720"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c>
          <w:tcPr>
            <w:tcW w:w="720"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c>
          <w:tcPr>
            <w:tcW w:w="720" w:type="dxa"/>
            <w:tcBorders>
              <w:top w:val="nil"/>
              <w:left w:val="nil"/>
              <w:bottom w:val="nil"/>
              <w:right w:val="nil"/>
            </w:tcBorders>
            <w:shd w:val="clear" w:color="auto" w:fill="auto"/>
            <w:noWrap/>
            <w:hideMark/>
          </w:tcPr>
          <w:p w:rsidR="003834F0" w:rsidRPr="00BA0BEB" w:rsidRDefault="003834F0" w:rsidP="00F3440B">
            <w:pPr>
              <w:jc w:val="center"/>
              <w:rPr>
                <w:rFonts w:ascii="Arial" w:hAnsi="Arial" w:cs="Arial"/>
                <w:color w:val="000000"/>
              </w:rPr>
            </w:pPr>
          </w:p>
        </w:tc>
      </w:tr>
      <w:tr w:rsidR="00F3440B" w:rsidRPr="00BA0BEB" w:rsidTr="006859F7">
        <w:trPr>
          <w:trHeight w:val="360"/>
        </w:trPr>
        <w:tc>
          <w:tcPr>
            <w:tcW w:w="185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AO3</w:t>
            </w:r>
          </w:p>
        </w:tc>
        <w:tc>
          <w:tcPr>
            <w:tcW w:w="222"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p>
        </w:tc>
        <w:tc>
          <w:tcPr>
            <w:tcW w:w="1062" w:type="dxa"/>
            <w:tcBorders>
              <w:top w:val="nil"/>
              <w:left w:val="nil"/>
              <w:bottom w:val="nil"/>
              <w:right w:val="nil"/>
            </w:tcBorders>
            <w:shd w:val="clear" w:color="auto" w:fill="auto"/>
            <w:hideMark/>
          </w:tcPr>
          <w:p w:rsidR="00F3440B" w:rsidRPr="00BA0BEB" w:rsidRDefault="00F3440B" w:rsidP="00F3440B">
            <w:pPr>
              <w:jc w:val="center"/>
              <w:rPr>
                <w:rFonts w:ascii="Arial" w:hAnsi="Arial" w:cs="Arial"/>
                <w:color w:val="000000"/>
              </w:rPr>
            </w:pPr>
            <w:r w:rsidRPr="00BA0BEB">
              <w:rPr>
                <w:rFonts w:ascii="Arial" w:hAnsi="Arial" w:cs="Arial"/>
                <w:color w:val="000000"/>
              </w:rPr>
              <w:t>1</w:t>
            </w:r>
          </w:p>
        </w:tc>
        <w:tc>
          <w:tcPr>
            <w:tcW w:w="739"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1</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2</w:t>
            </w:r>
          </w:p>
        </w:tc>
      </w:tr>
      <w:tr w:rsidR="00F3440B" w:rsidRPr="00BA0BEB" w:rsidTr="006859F7">
        <w:trPr>
          <w:trHeight w:val="360"/>
        </w:trPr>
        <w:tc>
          <w:tcPr>
            <w:tcW w:w="185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AO6</w:t>
            </w:r>
          </w:p>
        </w:tc>
        <w:tc>
          <w:tcPr>
            <w:tcW w:w="222"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p>
        </w:tc>
        <w:tc>
          <w:tcPr>
            <w:tcW w:w="1062" w:type="dxa"/>
            <w:tcBorders>
              <w:top w:val="nil"/>
              <w:left w:val="nil"/>
              <w:bottom w:val="nil"/>
              <w:right w:val="nil"/>
            </w:tcBorders>
            <w:shd w:val="clear" w:color="auto" w:fill="auto"/>
            <w:hideMark/>
          </w:tcPr>
          <w:p w:rsidR="00F3440B" w:rsidRPr="00BA0BEB" w:rsidRDefault="00F3440B" w:rsidP="00F3440B">
            <w:pPr>
              <w:jc w:val="center"/>
              <w:rPr>
                <w:rFonts w:ascii="Arial" w:hAnsi="Arial" w:cs="Arial"/>
                <w:color w:val="000000"/>
              </w:rPr>
            </w:pPr>
            <w:r w:rsidRPr="00BA0BEB">
              <w:rPr>
                <w:rFonts w:ascii="Arial" w:hAnsi="Arial" w:cs="Arial"/>
                <w:color w:val="000000"/>
              </w:rPr>
              <w:t>1</w:t>
            </w:r>
          </w:p>
        </w:tc>
        <w:tc>
          <w:tcPr>
            <w:tcW w:w="739"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1</w:t>
            </w:r>
          </w:p>
        </w:tc>
      </w:tr>
      <w:tr w:rsidR="00F3440B" w:rsidRPr="00BA0BEB" w:rsidTr="006859F7">
        <w:trPr>
          <w:trHeight w:val="360"/>
        </w:trPr>
        <w:tc>
          <w:tcPr>
            <w:tcW w:w="185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AO7</w:t>
            </w:r>
          </w:p>
        </w:tc>
        <w:tc>
          <w:tcPr>
            <w:tcW w:w="222"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p>
        </w:tc>
        <w:tc>
          <w:tcPr>
            <w:tcW w:w="1062" w:type="dxa"/>
            <w:tcBorders>
              <w:top w:val="nil"/>
              <w:left w:val="nil"/>
              <w:bottom w:val="nil"/>
              <w:right w:val="nil"/>
            </w:tcBorders>
            <w:shd w:val="clear" w:color="auto" w:fill="auto"/>
            <w:hideMark/>
          </w:tcPr>
          <w:p w:rsidR="00F3440B" w:rsidRPr="00BA0BEB" w:rsidRDefault="00F3440B" w:rsidP="00F3440B">
            <w:pPr>
              <w:jc w:val="center"/>
              <w:rPr>
                <w:rFonts w:ascii="Arial" w:hAnsi="Arial" w:cs="Arial"/>
                <w:color w:val="000000"/>
              </w:rPr>
            </w:pPr>
            <w:r w:rsidRPr="00BA0BEB">
              <w:rPr>
                <w:rFonts w:ascii="Arial" w:hAnsi="Arial" w:cs="Arial"/>
                <w:color w:val="000000"/>
              </w:rPr>
              <w:t>2</w:t>
            </w:r>
          </w:p>
        </w:tc>
        <w:tc>
          <w:tcPr>
            <w:tcW w:w="739"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nil"/>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2</w:t>
            </w:r>
          </w:p>
        </w:tc>
      </w:tr>
      <w:tr w:rsidR="00F3440B" w:rsidRPr="00BA0BEB" w:rsidTr="006859F7">
        <w:trPr>
          <w:trHeight w:val="360"/>
        </w:trPr>
        <w:tc>
          <w:tcPr>
            <w:tcW w:w="2294" w:type="dxa"/>
            <w:gridSpan w:val="3"/>
            <w:tcBorders>
              <w:top w:val="nil"/>
              <w:left w:val="nil"/>
              <w:bottom w:val="nil"/>
              <w:right w:val="nil"/>
            </w:tcBorders>
            <w:shd w:val="clear" w:color="auto" w:fill="auto"/>
            <w:noWrap/>
            <w:hideMark/>
          </w:tcPr>
          <w:p w:rsidR="00F3440B" w:rsidRPr="00BA0BEB" w:rsidRDefault="00F3440B" w:rsidP="00F3440B">
            <w:pPr>
              <w:rPr>
                <w:rFonts w:ascii="Arial" w:hAnsi="Arial" w:cs="Arial"/>
                <w:color w:val="000000"/>
              </w:rPr>
            </w:pPr>
          </w:p>
        </w:tc>
        <w:tc>
          <w:tcPr>
            <w:tcW w:w="1062" w:type="dxa"/>
            <w:tcBorders>
              <w:top w:val="single" w:sz="4" w:space="0" w:color="auto"/>
              <w:left w:val="nil"/>
              <w:bottom w:val="nil"/>
              <w:right w:val="nil"/>
            </w:tcBorders>
            <w:shd w:val="clear" w:color="auto" w:fill="auto"/>
            <w:hideMark/>
          </w:tcPr>
          <w:p w:rsidR="00F3440B" w:rsidRPr="00BA0BEB" w:rsidRDefault="00F3440B" w:rsidP="00F3440B">
            <w:pPr>
              <w:jc w:val="center"/>
              <w:rPr>
                <w:rFonts w:ascii="Arial" w:hAnsi="Arial" w:cs="Arial"/>
                <w:color w:val="000000"/>
              </w:rPr>
            </w:pPr>
            <w:r w:rsidRPr="00BA0BEB">
              <w:rPr>
                <w:rFonts w:ascii="Arial" w:hAnsi="Arial" w:cs="Arial"/>
                <w:color w:val="000000"/>
              </w:rPr>
              <w:t>4</w:t>
            </w:r>
          </w:p>
        </w:tc>
        <w:tc>
          <w:tcPr>
            <w:tcW w:w="739" w:type="dxa"/>
            <w:tcBorders>
              <w:top w:val="single" w:sz="4" w:space="0" w:color="auto"/>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1</w:t>
            </w:r>
          </w:p>
        </w:tc>
        <w:tc>
          <w:tcPr>
            <w:tcW w:w="720" w:type="dxa"/>
            <w:tcBorders>
              <w:top w:val="single" w:sz="4" w:space="0" w:color="auto"/>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single" w:sz="4" w:space="0" w:color="auto"/>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single" w:sz="4" w:space="0" w:color="auto"/>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single" w:sz="4" w:space="0" w:color="auto"/>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single" w:sz="4" w:space="0" w:color="auto"/>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single" w:sz="4" w:space="0" w:color="auto"/>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single" w:sz="4" w:space="0" w:color="auto"/>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w:t>
            </w:r>
          </w:p>
        </w:tc>
        <w:tc>
          <w:tcPr>
            <w:tcW w:w="720" w:type="dxa"/>
            <w:tcBorders>
              <w:top w:val="single" w:sz="4" w:space="0" w:color="auto"/>
              <w:left w:val="nil"/>
              <w:bottom w:val="nil"/>
              <w:right w:val="nil"/>
            </w:tcBorders>
            <w:shd w:val="clear" w:color="auto" w:fill="auto"/>
            <w:noWrap/>
            <w:hideMark/>
          </w:tcPr>
          <w:p w:rsidR="00F3440B" w:rsidRPr="00BA0BEB" w:rsidRDefault="00F3440B" w:rsidP="00F3440B">
            <w:pPr>
              <w:jc w:val="center"/>
              <w:rPr>
                <w:rFonts w:ascii="Arial" w:hAnsi="Arial" w:cs="Arial"/>
                <w:color w:val="000000"/>
              </w:rPr>
            </w:pPr>
            <w:r w:rsidRPr="00BA0BEB">
              <w:rPr>
                <w:rFonts w:ascii="Arial" w:hAnsi="Arial" w:cs="Arial"/>
                <w:color w:val="000000"/>
              </w:rPr>
              <w:t>5</w:t>
            </w:r>
          </w:p>
        </w:tc>
      </w:tr>
      <w:tr w:rsidR="00F3440B" w:rsidRPr="00BA0BEB" w:rsidTr="006859F7">
        <w:trPr>
          <w:trHeight w:val="255"/>
        </w:trPr>
        <w:tc>
          <w:tcPr>
            <w:tcW w:w="2294" w:type="dxa"/>
            <w:gridSpan w:val="3"/>
            <w:tcBorders>
              <w:top w:val="nil"/>
              <w:left w:val="nil"/>
              <w:bottom w:val="nil"/>
              <w:right w:val="nil"/>
            </w:tcBorders>
            <w:shd w:val="clear" w:color="auto" w:fill="auto"/>
            <w:noWrap/>
            <w:hideMark/>
          </w:tcPr>
          <w:p w:rsidR="00F3440B" w:rsidRPr="00BA0BEB" w:rsidRDefault="00F3440B" w:rsidP="00F3440B">
            <w:pPr>
              <w:rPr>
                <w:rFonts w:ascii="Arial" w:hAnsi="Arial" w:cs="Arial"/>
                <w:color w:val="000000"/>
              </w:rPr>
            </w:pPr>
          </w:p>
        </w:tc>
        <w:tc>
          <w:tcPr>
            <w:tcW w:w="1062" w:type="dxa"/>
            <w:tcBorders>
              <w:top w:val="nil"/>
              <w:left w:val="nil"/>
              <w:bottom w:val="nil"/>
              <w:right w:val="nil"/>
            </w:tcBorders>
            <w:shd w:val="clear" w:color="auto" w:fill="auto"/>
            <w:hideMark/>
          </w:tcPr>
          <w:p w:rsidR="00F3440B" w:rsidRPr="00BA0BEB" w:rsidRDefault="00F3440B" w:rsidP="00F3440B">
            <w:pPr>
              <w:rPr>
                <w:rFonts w:ascii="Arial" w:hAnsi="Arial" w:cs="Arial"/>
                <w:color w:val="000000"/>
              </w:rPr>
            </w:pPr>
          </w:p>
        </w:tc>
        <w:tc>
          <w:tcPr>
            <w:tcW w:w="739" w:type="dxa"/>
            <w:tcBorders>
              <w:top w:val="nil"/>
              <w:left w:val="nil"/>
              <w:bottom w:val="nil"/>
              <w:right w:val="nil"/>
            </w:tcBorders>
            <w:shd w:val="clear" w:color="auto" w:fill="auto"/>
            <w:noWrap/>
            <w:hideMark/>
          </w:tcPr>
          <w:p w:rsidR="00F3440B" w:rsidRPr="00BA0BEB" w:rsidRDefault="00F3440B" w:rsidP="00F3440B">
            <w:pPr>
              <w:rPr>
                <w:rFonts w:ascii="Arial" w:hAnsi="Arial" w:cs="Arial"/>
                <w:color w:val="000000"/>
              </w:rPr>
            </w:pPr>
          </w:p>
        </w:tc>
        <w:tc>
          <w:tcPr>
            <w:tcW w:w="720" w:type="dxa"/>
            <w:tcBorders>
              <w:top w:val="nil"/>
              <w:left w:val="nil"/>
              <w:bottom w:val="nil"/>
              <w:right w:val="nil"/>
            </w:tcBorders>
            <w:shd w:val="clear" w:color="auto" w:fill="auto"/>
            <w:noWrap/>
            <w:hideMark/>
          </w:tcPr>
          <w:p w:rsidR="00F3440B" w:rsidRPr="00BA0BEB" w:rsidRDefault="00F3440B" w:rsidP="00F3440B">
            <w:pPr>
              <w:rPr>
                <w:rFonts w:ascii="Arial" w:hAnsi="Arial" w:cs="Arial"/>
                <w:color w:val="000000"/>
              </w:rPr>
            </w:pPr>
          </w:p>
        </w:tc>
        <w:tc>
          <w:tcPr>
            <w:tcW w:w="720" w:type="dxa"/>
            <w:tcBorders>
              <w:top w:val="nil"/>
              <w:left w:val="nil"/>
              <w:bottom w:val="nil"/>
              <w:right w:val="nil"/>
            </w:tcBorders>
            <w:shd w:val="clear" w:color="auto" w:fill="auto"/>
            <w:noWrap/>
            <w:hideMark/>
          </w:tcPr>
          <w:p w:rsidR="00F3440B" w:rsidRPr="00BA0BEB" w:rsidRDefault="00F3440B" w:rsidP="00F3440B">
            <w:pPr>
              <w:rPr>
                <w:rFonts w:ascii="Arial" w:hAnsi="Arial" w:cs="Arial"/>
                <w:color w:val="000000"/>
              </w:rPr>
            </w:pPr>
          </w:p>
        </w:tc>
        <w:tc>
          <w:tcPr>
            <w:tcW w:w="720" w:type="dxa"/>
            <w:tcBorders>
              <w:top w:val="nil"/>
              <w:left w:val="nil"/>
              <w:bottom w:val="nil"/>
              <w:right w:val="nil"/>
            </w:tcBorders>
            <w:shd w:val="clear" w:color="auto" w:fill="auto"/>
            <w:noWrap/>
            <w:hideMark/>
          </w:tcPr>
          <w:p w:rsidR="00F3440B" w:rsidRPr="00BA0BEB" w:rsidRDefault="00F3440B" w:rsidP="00F3440B">
            <w:pPr>
              <w:rPr>
                <w:rFonts w:ascii="Arial" w:hAnsi="Arial" w:cs="Arial"/>
                <w:color w:val="000000"/>
              </w:rPr>
            </w:pPr>
          </w:p>
        </w:tc>
        <w:tc>
          <w:tcPr>
            <w:tcW w:w="720" w:type="dxa"/>
            <w:tcBorders>
              <w:top w:val="nil"/>
              <w:left w:val="nil"/>
              <w:bottom w:val="nil"/>
              <w:right w:val="nil"/>
            </w:tcBorders>
            <w:shd w:val="clear" w:color="auto" w:fill="auto"/>
            <w:noWrap/>
            <w:hideMark/>
          </w:tcPr>
          <w:p w:rsidR="00F3440B" w:rsidRPr="00BA0BEB" w:rsidRDefault="00F3440B" w:rsidP="00F3440B">
            <w:pPr>
              <w:rPr>
                <w:rFonts w:ascii="Arial" w:hAnsi="Arial" w:cs="Arial"/>
                <w:color w:val="000000"/>
              </w:rPr>
            </w:pPr>
          </w:p>
        </w:tc>
        <w:tc>
          <w:tcPr>
            <w:tcW w:w="720" w:type="dxa"/>
            <w:tcBorders>
              <w:top w:val="nil"/>
              <w:left w:val="nil"/>
              <w:bottom w:val="nil"/>
              <w:right w:val="nil"/>
            </w:tcBorders>
            <w:shd w:val="clear" w:color="auto" w:fill="auto"/>
            <w:noWrap/>
            <w:hideMark/>
          </w:tcPr>
          <w:p w:rsidR="00F3440B" w:rsidRPr="00BA0BEB" w:rsidRDefault="00F3440B" w:rsidP="00F3440B">
            <w:pPr>
              <w:rPr>
                <w:rFonts w:ascii="Arial" w:hAnsi="Arial" w:cs="Arial"/>
                <w:color w:val="000000"/>
              </w:rPr>
            </w:pPr>
          </w:p>
        </w:tc>
        <w:tc>
          <w:tcPr>
            <w:tcW w:w="720" w:type="dxa"/>
            <w:tcBorders>
              <w:top w:val="nil"/>
              <w:left w:val="nil"/>
              <w:bottom w:val="nil"/>
              <w:right w:val="nil"/>
            </w:tcBorders>
            <w:shd w:val="clear" w:color="auto" w:fill="auto"/>
            <w:noWrap/>
            <w:hideMark/>
          </w:tcPr>
          <w:p w:rsidR="00F3440B" w:rsidRPr="00BA0BEB" w:rsidRDefault="00F3440B" w:rsidP="00F3440B">
            <w:pPr>
              <w:rPr>
                <w:rFonts w:ascii="Arial" w:hAnsi="Arial" w:cs="Arial"/>
                <w:color w:val="000000"/>
              </w:rPr>
            </w:pPr>
          </w:p>
        </w:tc>
        <w:tc>
          <w:tcPr>
            <w:tcW w:w="720" w:type="dxa"/>
            <w:tcBorders>
              <w:top w:val="nil"/>
              <w:left w:val="nil"/>
              <w:bottom w:val="nil"/>
              <w:right w:val="nil"/>
            </w:tcBorders>
            <w:shd w:val="clear" w:color="auto" w:fill="auto"/>
            <w:noWrap/>
            <w:hideMark/>
          </w:tcPr>
          <w:p w:rsidR="00F3440B" w:rsidRPr="00BA0BEB" w:rsidRDefault="00F3440B" w:rsidP="00F3440B">
            <w:pPr>
              <w:rPr>
                <w:rFonts w:ascii="Arial" w:hAnsi="Arial" w:cs="Arial"/>
                <w:color w:val="000000"/>
              </w:rPr>
            </w:pPr>
          </w:p>
        </w:tc>
        <w:tc>
          <w:tcPr>
            <w:tcW w:w="720" w:type="dxa"/>
            <w:tcBorders>
              <w:top w:val="nil"/>
              <w:left w:val="nil"/>
              <w:bottom w:val="nil"/>
              <w:right w:val="nil"/>
            </w:tcBorders>
            <w:shd w:val="clear" w:color="auto" w:fill="auto"/>
            <w:noWrap/>
            <w:hideMark/>
          </w:tcPr>
          <w:p w:rsidR="00F3440B" w:rsidRPr="00BA0BEB" w:rsidRDefault="00F3440B" w:rsidP="00F3440B">
            <w:pPr>
              <w:rPr>
                <w:rFonts w:ascii="Arial" w:hAnsi="Arial" w:cs="Arial"/>
                <w:color w:val="000000"/>
              </w:rPr>
            </w:pPr>
          </w:p>
        </w:tc>
      </w:tr>
    </w:tbl>
    <w:p w:rsidR="000E6122" w:rsidRDefault="000E6122" w:rsidP="00F3440B">
      <w:pPr>
        <w:ind w:left="720" w:hanging="720"/>
        <w:rPr>
          <w:rFonts w:ascii="Arial" w:hAnsi="Arial" w:cs="Arial"/>
          <w:b/>
          <w:sz w:val="24"/>
          <w:szCs w:val="24"/>
        </w:rPr>
      </w:pPr>
    </w:p>
    <w:p w:rsidR="003834F0" w:rsidRDefault="003834F0" w:rsidP="00F3440B">
      <w:pPr>
        <w:ind w:left="720" w:hanging="720"/>
        <w:rPr>
          <w:rFonts w:ascii="Arial" w:hAnsi="Arial" w:cs="Arial"/>
          <w:b/>
          <w:sz w:val="24"/>
          <w:szCs w:val="24"/>
        </w:rPr>
      </w:pPr>
    </w:p>
    <w:p w:rsidR="00F3440B" w:rsidRPr="008542B4" w:rsidRDefault="00F3440B" w:rsidP="00F3440B">
      <w:pPr>
        <w:ind w:left="720" w:hanging="720"/>
        <w:rPr>
          <w:rFonts w:ascii="Arial" w:hAnsi="Arial" w:cs="Arial"/>
          <w:b/>
          <w:sz w:val="24"/>
          <w:szCs w:val="24"/>
        </w:rPr>
      </w:pPr>
      <w:r w:rsidRPr="008542B4">
        <w:rPr>
          <w:rFonts w:ascii="Arial" w:hAnsi="Arial" w:cs="Arial"/>
          <w:b/>
          <w:sz w:val="24"/>
          <w:szCs w:val="24"/>
        </w:rPr>
        <w:t>12.</w:t>
      </w:r>
      <w:r w:rsidRPr="008542B4">
        <w:rPr>
          <w:rFonts w:ascii="Arial" w:hAnsi="Arial" w:cs="Arial"/>
          <w:b/>
          <w:sz w:val="24"/>
          <w:szCs w:val="24"/>
        </w:rPr>
        <w:tab/>
      </w:r>
      <w:proofErr w:type="gramStart"/>
      <w:r w:rsidRPr="008542B4">
        <w:rPr>
          <w:rFonts w:ascii="Arial" w:hAnsi="Arial" w:cs="Arial"/>
          <w:b/>
          <w:sz w:val="24"/>
          <w:szCs w:val="24"/>
        </w:rPr>
        <w:t>In</w:t>
      </w:r>
      <w:proofErr w:type="gramEnd"/>
      <w:r w:rsidRPr="008542B4">
        <w:rPr>
          <w:rFonts w:ascii="Arial" w:hAnsi="Arial" w:cs="Arial"/>
          <w:b/>
          <w:sz w:val="24"/>
          <w:szCs w:val="24"/>
        </w:rPr>
        <w:t xml:space="preserve"> the period 01 July 2011 to 31 March 2012, how many positions have been advertised by “expression of interest”?</w:t>
      </w:r>
    </w:p>
    <w:p w:rsidR="00F3440B" w:rsidRPr="006859F7" w:rsidRDefault="00F3440B" w:rsidP="00F3440B">
      <w:pPr>
        <w:tabs>
          <w:tab w:val="left" w:pos="3969"/>
          <w:tab w:val="left" w:pos="4536"/>
          <w:tab w:val="left" w:pos="9072"/>
        </w:tabs>
        <w:rPr>
          <w:rFonts w:ascii="Arial" w:hAnsi="Arial" w:cs="Arial"/>
          <w:b/>
          <w:sz w:val="24"/>
          <w:szCs w:val="24"/>
        </w:rPr>
      </w:pPr>
    </w:p>
    <w:p w:rsidR="00F3440B" w:rsidRPr="006859F7" w:rsidRDefault="00F3440B" w:rsidP="003834F0">
      <w:pPr>
        <w:tabs>
          <w:tab w:val="left" w:pos="709"/>
          <w:tab w:val="left" w:pos="3969"/>
          <w:tab w:val="left" w:pos="4536"/>
          <w:tab w:val="left" w:pos="9072"/>
        </w:tabs>
        <w:rPr>
          <w:rFonts w:ascii="Arial" w:hAnsi="Arial" w:cs="Arial"/>
          <w:sz w:val="24"/>
          <w:szCs w:val="24"/>
        </w:rPr>
      </w:pPr>
      <w:r w:rsidRPr="006859F7">
        <w:rPr>
          <w:rFonts w:ascii="Arial" w:hAnsi="Arial" w:cs="Arial"/>
          <w:b/>
          <w:sz w:val="24"/>
          <w:szCs w:val="24"/>
        </w:rPr>
        <w:t xml:space="preserve">          </w:t>
      </w:r>
      <w:proofErr w:type="gramStart"/>
      <w:r w:rsidRPr="006859F7">
        <w:rPr>
          <w:rFonts w:ascii="Arial" w:hAnsi="Arial" w:cs="Arial"/>
          <w:sz w:val="24"/>
          <w:szCs w:val="24"/>
        </w:rPr>
        <w:t>Nil</w:t>
      </w:r>
      <w:r w:rsidR="0097637B">
        <w:rPr>
          <w:rFonts w:ascii="Arial" w:hAnsi="Arial" w:cs="Arial"/>
          <w:sz w:val="24"/>
          <w:szCs w:val="24"/>
        </w:rPr>
        <w:t>.</w:t>
      </w:r>
      <w:proofErr w:type="gramEnd"/>
    </w:p>
    <w:p w:rsidR="00124847" w:rsidRDefault="00124847" w:rsidP="003834F0">
      <w:pPr>
        <w:tabs>
          <w:tab w:val="left" w:pos="709"/>
          <w:tab w:val="left" w:pos="3969"/>
          <w:tab w:val="left" w:pos="4536"/>
          <w:tab w:val="left" w:pos="9072"/>
        </w:tabs>
        <w:rPr>
          <w:rFonts w:ascii="Arial" w:hAnsi="Arial" w:cs="Arial"/>
          <w:sz w:val="24"/>
          <w:szCs w:val="24"/>
        </w:rPr>
      </w:pPr>
    </w:p>
    <w:p w:rsidR="003834F0" w:rsidRDefault="003834F0" w:rsidP="008542B4">
      <w:pPr>
        <w:ind w:left="720" w:hanging="720"/>
        <w:rPr>
          <w:rFonts w:ascii="Arial" w:hAnsi="Arial" w:cs="Arial"/>
          <w:b/>
          <w:sz w:val="24"/>
          <w:szCs w:val="24"/>
        </w:rPr>
      </w:pPr>
    </w:p>
    <w:p w:rsidR="00F3440B" w:rsidRPr="008542B4" w:rsidRDefault="00F3440B" w:rsidP="0097637B">
      <w:pPr>
        <w:ind w:left="720" w:hanging="720"/>
        <w:rPr>
          <w:rFonts w:ascii="Arial" w:hAnsi="Arial" w:cs="Arial"/>
          <w:b/>
          <w:sz w:val="24"/>
          <w:szCs w:val="24"/>
        </w:rPr>
      </w:pPr>
      <w:r w:rsidRPr="008542B4">
        <w:rPr>
          <w:rFonts w:ascii="Arial" w:hAnsi="Arial" w:cs="Arial"/>
          <w:b/>
          <w:sz w:val="24"/>
          <w:szCs w:val="24"/>
        </w:rPr>
        <w:t>13.</w:t>
      </w:r>
      <w:r w:rsidRPr="008542B4">
        <w:rPr>
          <w:rFonts w:ascii="Arial" w:hAnsi="Arial" w:cs="Arial"/>
          <w:b/>
          <w:sz w:val="24"/>
          <w:szCs w:val="24"/>
        </w:rPr>
        <w:tab/>
      </w:r>
      <w:proofErr w:type="gramStart"/>
      <w:r w:rsidRPr="008542B4">
        <w:rPr>
          <w:rFonts w:ascii="Arial" w:hAnsi="Arial" w:cs="Arial"/>
          <w:b/>
          <w:sz w:val="24"/>
          <w:szCs w:val="24"/>
        </w:rPr>
        <w:t>At</w:t>
      </w:r>
      <w:proofErr w:type="gramEnd"/>
      <w:r w:rsidRPr="008542B4">
        <w:rPr>
          <w:rFonts w:ascii="Arial" w:hAnsi="Arial" w:cs="Arial"/>
          <w:b/>
          <w:sz w:val="24"/>
          <w:szCs w:val="24"/>
        </w:rPr>
        <w:t xml:space="preserve"> 31 March 2012, in relation to all vacant positions, what is the brea</w:t>
      </w:r>
      <w:r w:rsidR="0097637B">
        <w:rPr>
          <w:rFonts w:ascii="Arial" w:hAnsi="Arial" w:cs="Arial"/>
          <w:b/>
          <w:sz w:val="24"/>
          <w:szCs w:val="24"/>
        </w:rPr>
        <w:t>kdown of recruitment actions by s</w:t>
      </w:r>
      <w:r w:rsidRPr="008542B4">
        <w:rPr>
          <w:rFonts w:ascii="Arial" w:hAnsi="Arial" w:cs="Arial"/>
          <w:b/>
          <w:sz w:val="24"/>
          <w:szCs w:val="24"/>
        </w:rPr>
        <w:t>election process commenced and</w:t>
      </w:r>
      <w:r w:rsidR="008542B4">
        <w:rPr>
          <w:rFonts w:ascii="Arial" w:hAnsi="Arial" w:cs="Arial"/>
          <w:b/>
          <w:sz w:val="24"/>
          <w:szCs w:val="24"/>
        </w:rPr>
        <w:t xml:space="preserve"> </w:t>
      </w:r>
      <w:r w:rsidR="0097637B">
        <w:rPr>
          <w:rFonts w:ascii="Arial" w:hAnsi="Arial" w:cs="Arial"/>
          <w:b/>
          <w:sz w:val="24"/>
          <w:szCs w:val="24"/>
        </w:rPr>
        <w:t>s</w:t>
      </w:r>
      <w:r w:rsidRPr="008542B4">
        <w:rPr>
          <w:rFonts w:ascii="Arial" w:hAnsi="Arial" w:cs="Arial"/>
          <w:b/>
          <w:sz w:val="24"/>
          <w:szCs w:val="24"/>
        </w:rPr>
        <w:t>election process (including position advertising) not commenced</w:t>
      </w:r>
      <w:r w:rsidR="0097637B">
        <w:rPr>
          <w:rFonts w:ascii="Arial" w:hAnsi="Arial" w:cs="Arial"/>
          <w:b/>
          <w:sz w:val="24"/>
          <w:szCs w:val="24"/>
        </w:rPr>
        <w:t>?</w:t>
      </w:r>
    </w:p>
    <w:p w:rsidR="00F3440B" w:rsidRPr="006859F7" w:rsidRDefault="00F3440B" w:rsidP="00F3440B">
      <w:pPr>
        <w:tabs>
          <w:tab w:val="left" w:pos="3969"/>
          <w:tab w:val="left" w:pos="4536"/>
          <w:tab w:val="left" w:pos="9072"/>
        </w:tabs>
        <w:ind w:hanging="11"/>
        <w:rPr>
          <w:rFonts w:ascii="Arial" w:hAnsi="Arial" w:cs="Arial"/>
          <w:b/>
          <w:sz w:val="24"/>
          <w:szCs w:val="24"/>
        </w:rPr>
      </w:pPr>
      <w:bookmarkStart w:id="0" w:name="_GoBack"/>
      <w:bookmarkEnd w:id="0"/>
    </w:p>
    <w:p w:rsidR="00F3440B" w:rsidRPr="00124847" w:rsidRDefault="000C6090" w:rsidP="008542B4">
      <w:pPr>
        <w:tabs>
          <w:tab w:val="left" w:pos="3969"/>
          <w:tab w:val="left" w:pos="4536"/>
          <w:tab w:val="left" w:pos="9072"/>
        </w:tabs>
        <w:ind w:left="709"/>
        <w:rPr>
          <w:rFonts w:ascii="Arial" w:hAnsi="Arial" w:cs="Arial"/>
          <w:sz w:val="24"/>
          <w:szCs w:val="24"/>
        </w:rPr>
      </w:pPr>
      <w:r w:rsidRPr="00124847">
        <w:rPr>
          <w:rFonts w:ascii="Arial" w:hAnsi="Arial" w:cs="Arial"/>
          <w:sz w:val="24"/>
          <w:szCs w:val="24"/>
        </w:rPr>
        <w:t>There were no funded positions vacant</w:t>
      </w:r>
      <w:r w:rsidR="008542B4">
        <w:rPr>
          <w:rFonts w:ascii="Arial" w:hAnsi="Arial" w:cs="Arial"/>
          <w:sz w:val="24"/>
          <w:szCs w:val="24"/>
        </w:rPr>
        <w:t>.</w:t>
      </w:r>
    </w:p>
    <w:p w:rsidR="000C6090" w:rsidRDefault="000C6090" w:rsidP="000C6090">
      <w:pPr>
        <w:tabs>
          <w:tab w:val="left" w:pos="3969"/>
          <w:tab w:val="left" w:pos="4536"/>
          <w:tab w:val="left" w:pos="9072"/>
        </w:tabs>
        <w:ind w:left="709"/>
        <w:rPr>
          <w:rFonts w:ascii="Arial" w:hAnsi="Arial" w:cs="Arial"/>
          <w:sz w:val="24"/>
          <w:szCs w:val="24"/>
        </w:rPr>
      </w:pPr>
    </w:p>
    <w:p w:rsidR="00F3440B" w:rsidRDefault="00F3440B" w:rsidP="00F3440B">
      <w:pPr>
        <w:ind w:left="720" w:hanging="720"/>
        <w:rPr>
          <w:rFonts w:ascii="Arial" w:hAnsi="Arial" w:cs="Arial"/>
          <w:b/>
          <w:sz w:val="24"/>
          <w:szCs w:val="24"/>
        </w:rPr>
      </w:pPr>
      <w:r w:rsidRPr="008542B4">
        <w:rPr>
          <w:rFonts w:ascii="Arial" w:hAnsi="Arial" w:cs="Arial"/>
          <w:b/>
          <w:sz w:val="24"/>
          <w:szCs w:val="24"/>
        </w:rPr>
        <w:t>14.</w:t>
      </w:r>
      <w:r w:rsidRPr="008542B4">
        <w:rPr>
          <w:rFonts w:ascii="Arial" w:hAnsi="Arial" w:cs="Arial"/>
          <w:b/>
          <w:sz w:val="24"/>
          <w:szCs w:val="24"/>
        </w:rPr>
        <w:tab/>
      </w:r>
      <w:proofErr w:type="gramStart"/>
      <w:r w:rsidRPr="008542B4">
        <w:rPr>
          <w:rFonts w:ascii="Arial" w:hAnsi="Arial" w:cs="Arial"/>
          <w:b/>
          <w:sz w:val="24"/>
          <w:szCs w:val="24"/>
        </w:rPr>
        <w:t>In</w:t>
      </w:r>
      <w:proofErr w:type="gramEnd"/>
      <w:r w:rsidRPr="008542B4">
        <w:rPr>
          <w:rFonts w:ascii="Arial" w:hAnsi="Arial" w:cs="Arial"/>
          <w:b/>
          <w:sz w:val="24"/>
          <w:szCs w:val="24"/>
        </w:rPr>
        <w:t xml:space="preserve"> the period 01 July 2011 to 31 March 2012, per position level, what is the average length of time taken for recruitment from advertising to successful applicant?</w:t>
      </w:r>
    </w:p>
    <w:p w:rsidR="0097637B" w:rsidRPr="008542B4" w:rsidRDefault="0097637B" w:rsidP="00F3440B">
      <w:pPr>
        <w:ind w:left="720" w:hanging="720"/>
        <w:rPr>
          <w:rFonts w:ascii="Arial" w:hAnsi="Arial" w:cs="Arial"/>
          <w:b/>
          <w:sz w:val="24"/>
          <w:szCs w:val="24"/>
        </w:rPr>
      </w:pPr>
    </w:p>
    <w:p w:rsidR="00F3440B" w:rsidRDefault="00F3440B" w:rsidP="00F3440B">
      <w:pPr>
        <w:tabs>
          <w:tab w:val="left" w:pos="3969"/>
          <w:tab w:val="left" w:pos="4536"/>
          <w:tab w:val="left" w:pos="9072"/>
        </w:tabs>
        <w:ind w:firstLine="709"/>
        <w:rPr>
          <w:rFonts w:ascii="Arial" w:hAnsi="Arial" w:cs="Arial"/>
          <w:b/>
          <w:sz w:val="24"/>
          <w:szCs w:val="24"/>
        </w:rPr>
      </w:pPr>
    </w:p>
    <w:tbl>
      <w:tblPr>
        <w:tblW w:w="9000" w:type="dxa"/>
        <w:tblInd w:w="93" w:type="dxa"/>
        <w:tblLook w:val="04A0"/>
      </w:tblPr>
      <w:tblGrid>
        <w:gridCol w:w="416"/>
        <w:gridCol w:w="410"/>
        <w:gridCol w:w="411"/>
        <w:gridCol w:w="411"/>
        <w:gridCol w:w="411"/>
        <w:gridCol w:w="411"/>
        <w:gridCol w:w="411"/>
        <w:gridCol w:w="411"/>
        <w:gridCol w:w="411"/>
        <w:gridCol w:w="411"/>
        <w:gridCol w:w="411"/>
        <w:gridCol w:w="411"/>
        <w:gridCol w:w="411"/>
        <w:gridCol w:w="411"/>
        <w:gridCol w:w="222"/>
        <w:gridCol w:w="222"/>
        <w:gridCol w:w="326"/>
        <w:gridCol w:w="322"/>
        <w:gridCol w:w="322"/>
        <w:gridCol w:w="322"/>
        <w:gridCol w:w="322"/>
        <w:gridCol w:w="322"/>
        <w:gridCol w:w="322"/>
        <w:gridCol w:w="322"/>
        <w:gridCol w:w="322"/>
      </w:tblGrid>
      <w:tr w:rsidR="00F3440B" w:rsidRPr="006C28A4" w:rsidTr="006859F7">
        <w:trPr>
          <w:trHeight w:val="240"/>
        </w:trPr>
        <w:tc>
          <w:tcPr>
            <w:tcW w:w="5758" w:type="dxa"/>
            <w:gridSpan w:val="14"/>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F3440B" w:rsidRPr="006C28A4" w:rsidRDefault="00F3440B" w:rsidP="00F3440B">
            <w:pPr>
              <w:jc w:val="center"/>
              <w:rPr>
                <w:rFonts w:ascii="Arial" w:hAnsi="Arial" w:cs="Arial"/>
                <w:color w:val="000000"/>
              </w:rPr>
            </w:pPr>
            <w:r w:rsidRPr="006C28A4">
              <w:rPr>
                <w:rFonts w:ascii="Arial" w:hAnsi="Arial" w:cs="Arial"/>
                <w:color w:val="000000"/>
              </w:rPr>
              <w:t>Recruitment Management System(RMS) Classification Code</w:t>
            </w:r>
          </w:p>
        </w:tc>
        <w:tc>
          <w:tcPr>
            <w:tcW w:w="2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120" w:type="dxa"/>
            <w:tcBorders>
              <w:top w:val="nil"/>
              <w:left w:val="nil"/>
              <w:bottom w:val="nil"/>
              <w:right w:val="single" w:sz="4" w:space="0" w:color="auto"/>
            </w:tcBorders>
            <w:shd w:val="clear" w:color="auto" w:fill="auto"/>
            <w:noWrap/>
            <w:hideMark/>
          </w:tcPr>
          <w:p w:rsidR="00F3440B" w:rsidRPr="006C28A4" w:rsidRDefault="00F3440B" w:rsidP="00F3440B">
            <w:pPr>
              <w:rPr>
                <w:rFonts w:ascii="Arial" w:hAnsi="Arial" w:cs="Arial"/>
                <w:color w:val="000000"/>
              </w:rPr>
            </w:pPr>
          </w:p>
        </w:tc>
        <w:tc>
          <w:tcPr>
            <w:tcW w:w="2902" w:type="dxa"/>
            <w:gridSpan w:val="9"/>
            <w:vMerge w:val="restart"/>
            <w:tcBorders>
              <w:top w:val="single" w:sz="4" w:space="0" w:color="auto"/>
              <w:left w:val="single" w:sz="4" w:space="0" w:color="auto"/>
              <w:bottom w:val="single" w:sz="4" w:space="0" w:color="auto"/>
              <w:right w:val="single" w:sz="4" w:space="0" w:color="auto"/>
            </w:tcBorders>
            <w:shd w:val="clear" w:color="000000" w:fill="C0C0C0"/>
            <w:hideMark/>
          </w:tcPr>
          <w:p w:rsidR="00F3440B" w:rsidRPr="006C28A4" w:rsidRDefault="00F3440B" w:rsidP="00F3440B">
            <w:pPr>
              <w:jc w:val="center"/>
              <w:rPr>
                <w:rFonts w:ascii="Arial" w:hAnsi="Arial" w:cs="Arial"/>
                <w:color w:val="000000"/>
              </w:rPr>
            </w:pPr>
            <w:r w:rsidRPr="006C28A4">
              <w:rPr>
                <w:rFonts w:ascii="Arial" w:hAnsi="Arial" w:cs="Arial"/>
                <w:color w:val="000000"/>
              </w:rPr>
              <w:t>Average Days to Fill</w:t>
            </w:r>
          </w:p>
        </w:tc>
      </w:tr>
      <w:tr w:rsidR="00F3440B" w:rsidRPr="006C28A4" w:rsidTr="006859F7">
        <w:trPr>
          <w:trHeight w:val="255"/>
        </w:trPr>
        <w:tc>
          <w:tcPr>
            <w:tcW w:w="5758" w:type="dxa"/>
            <w:gridSpan w:val="14"/>
            <w:vMerge/>
            <w:tcBorders>
              <w:top w:val="single" w:sz="4" w:space="0" w:color="000000"/>
              <w:left w:val="single" w:sz="4" w:space="0" w:color="000000"/>
              <w:bottom w:val="single" w:sz="4" w:space="0" w:color="000000"/>
              <w:right w:val="single" w:sz="4" w:space="0" w:color="000000"/>
            </w:tcBorders>
            <w:vAlign w:val="center"/>
            <w:hideMark/>
          </w:tcPr>
          <w:p w:rsidR="00F3440B" w:rsidRPr="006C28A4" w:rsidRDefault="00F3440B" w:rsidP="00F3440B">
            <w:pPr>
              <w:rPr>
                <w:rFonts w:ascii="Arial" w:hAnsi="Arial" w:cs="Arial"/>
                <w:color w:val="000000"/>
              </w:rPr>
            </w:pPr>
          </w:p>
        </w:tc>
        <w:tc>
          <w:tcPr>
            <w:tcW w:w="2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120" w:type="dxa"/>
            <w:tcBorders>
              <w:top w:val="nil"/>
              <w:left w:val="nil"/>
              <w:bottom w:val="nil"/>
              <w:right w:val="single" w:sz="4" w:space="0" w:color="auto"/>
            </w:tcBorders>
            <w:shd w:val="clear" w:color="auto" w:fill="auto"/>
            <w:noWrap/>
            <w:hideMark/>
          </w:tcPr>
          <w:p w:rsidR="00F3440B" w:rsidRPr="006C28A4" w:rsidRDefault="00F3440B" w:rsidP="00F3440B">
            <w:pPr>
              <w:rPr>
                <w:rFonts w:ascii="Arial" w:hAnsi="Arial" w:cs="Arial"/>
                <w:color w:val="000000"/>
              </w:rPr>
            </w:pPr>
          </w:p>
        </w:tc>
        <w:tc>
          <w:tcPr>
            <w:tcW w:w="2902" w:type="dxa"/>
            <w:gridSpan w:val="9"/>
            <w:vMerge/>
            <w:tcBorders>
              <w:top w:val="single" w:sz="4" w:space="0" w:color="000000"/>
              <w:left w:val="single" w:sz="4" w:space="0" w:color="auto"/>
              <w:bottom w:val="single" w:sz="4" w:space="0" w:color="auto"/>
              <w:right w:val="single" w:sz="4" w:space="0" w:color="auto"/>
            </w:tcBorders>
            <w:vAlign w:val="center"/>
            <w:hideMark/>
          </w:tcPr>
          <w:p w:rsidR="00F3440B" w:rsidRPr="006C28A4" w:rsidRDefault="00F3440B" w:rsidP="00F3440B">
            <w:pPr>
              <w:rPr>
                <w:rFonts w:ascii="Arial" w:hAnsi="Arial" w:cs="Arial"/>
                <w:color w:val="000000"/>
              </w:rPr>
            </w:pPr>
          </w:p>
        </w:tc>
      </w:tr>
      <w:tr w:rsidR="00F3440B" w:rsidRPr="006C28A4" w:rsidTr="006859F7">
        <w:trPr>
          <w:trHeight w:val="210"/>
        </w:trPr>
        <w:tc>
          <w:tcPr>
            <w:tcW w:w="416"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2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1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6" w:type="dxa"/>
            <w:tcBorders>
              <w:top w:val="single" w:sz="4" w:space="0" w:color="auto"/>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single" w:sz="4" w:space="0" w:color="auto"/>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single" w:sz="4" w:space="0" w:color="auto"/>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single" w:sz="4" w:space="0" w:color="auto"/>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single" w:sz="4" w:space="0" w:color="auto"/>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single" w:sz="4" w:space="0" w:color="auto"/>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single" w:sz="4" w:space="0" w:color="auto"/>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single" w:sz="4" w:space="0" w:color="auto"/>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single" w:sz="4" w:space="0" w:color="auto"/>
              <w:left w:val="nil"/>
              <w:bottom w:val="nil"/>
              <w:right w:val="nil"/>
            </w:tcBorders>
            <w:shd w:val="clear" w:color="auto" w:fill="auto"/>
            <w:noWrap/>
            <w:hideMark/>
          </w:tcPr>
          <w:p w:rsidR="00F3440B" w:rsidRPr="006C28A4" w:rsidRDefault="00F3440B" w:rsidP="00F3440B">
            <w:pPr>
              <w:rPr>
                <w:rFonts w:ascii="Arial" w:hAnsi="Arial" w:cs="Arial"/>
                <w:color w:val="000000"/>
              </w:rPr>
            </w:pPr>
          </w:p>
        </w:tc>
      </w:tr>
      <w:tr w:rsidR="00F3440B" w:rsidRPr="006C28A4" w:rsidTr="00F3440B">
        <w:trPr>
          <w:trHeight w:val="60"/>
        </w:trPr>
        <w:tc>
          <w:tcPr>
            <w:tcW w:w="416"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2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1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6"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r>
      <w:tr w:rsidR="00F3440B" w:rsidRPr="006C28A4" w:rsidTr="00F3440B">
        <w:trPr>
          <w:trHeight w:val="330"/>
        </w:trPr>
        <w:tc>
          <w:tcPr>
            <w:tcW w:w="5978" w:type="dxa"/>
            <w:gridSpan w:val="15"/>
            <w:tcBorders>
              <w:top w:val="nil"/>
              <w:left w:val="nil"/>
              <w:bottom w:val="nil"/>
              <w:right w:val="nil"/>
            </w:tcBorders>
            <w:shd w:val="clear" w:color="auto" w:fill="auto"/>
            <w:hideMark/>
          </w:tcPr>
          <w:p w:rsidR="00F3440B" w:rsidRPr="006C28A4" w:rsidRDefault="00F3440B" w:rsidP="00F3440B">
            <w:pPr>
              <w:jc w:val="center"/>
              <w:rPr>
                <w:rFonts w:ascii="Arial" w:hAnsi="Arial" w:cs="Arial"/>
                <w:color w:val="000000"/>
              </w:rPr>
            </w:pPr>
            <w:r w:rsidRPr="006C28A4">
              <w:rPr>
                <w:rFonts w:ascii="Arial" w:hAnsi="Arial" w:cs="Arial"/>
                <w:color w:val="000000"/>
              </w:rPr>
              <w:t>AO5</w:t>
            </w:r>
          </w:p>
        </w:tc>
        <w:tc>
          <w:tcPr>
            <w:tcW w:w="1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2580" w:type="dxa"/>
            <w:gridSpan w:val="8"/>
            <w:tcBorders>
              <w:top w:val="nil"/>
              <w:left w:val="nil"/>
              <w:bottom w:val="nil"/>
              <w:right w:val="nil"/>
            </w:tcBorders>
            <w:shd w:val="clear" w:color="auto" w:fill="auto"/>
            <w:noWrap/>
            <w:hideMark/>
          </w:tcPr>
          <w:p w:rsidR="00F3440B" w:rsidRPr="006C28A4" w:rsidRDefault="00F3440B" w:rsidP="00F3440B">
            <w:pPr>
              <w:jc w:val="center"/>
              <w:rPr>
                <w:rFonts w:ascii="Arial" w:hAnsi="Arial" w:cs="Arial"/>
                <w:color w:val="000000"/>
              </w:rPr>
            </w:pPr>
            <w:r w:rsidRPr="006C28A4">
              <w:rPr>
                <w:rFonts w:ascii="Arial" w:hAnsi="Arial" w:cs="Arial"/>
                <w:color w:val="000000"/>
              </w:rPr>
              <w:t>46.00</w:t>
            </w: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r>
      <w:tr w:rsidR="00F3440B" w:rsidRPr="006C28A4" w:rsidTr="00F3440B">
        <w:trPr>
          <w:trHeight w:val="60"/>
        </w:trPr>
        <w:tc>
          <w:tcPr>
            <w:tcW w:w="416"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2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1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6"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r>
      <w:tr w:rsidR="00F3440B" w:rsidRPr="006C28A4" w:rsidTr="00F3440B">
        <w:trPr>
          <w:trHeight w:val="330"/>
        </w:trPr>
        <w:tc>
          <w:tcPr>
            <w:tcW w:w="5978" w:type="dxa"/>
            <w:gridSpan w:val="15"/>
            <w:tcBorders>
              <w:top w:val="nil"/>
              <w:left w:val="nil"/>
              <w:bottom w:val="nil"/>
              <w:right w:val="nil"/>
            </w:tcBorders>
            <w:shd w:val="clear" w:color="auto" w:fill="auto"/>
            <w:hideMark/>
          </w:tcPr>
          <w:p w:rsidR="00F3440B" w:rsidRPr="006C28A4" w:rsidRDefault="00F3440B" w:rsidP="00F3440B">
            <w:pPr>
              <w:jc w:val="center"/>
              <w:rPr>
                <w:rFonts w:ascii="Arial" w:hAnsi="Arial" w:cs="Arial"/>
                <w:color w:val="000000"/>
              </w:rPr>
            </w:pPr>
            <w:r w:rsidRPr="006C28A4">
              <w:rPr>
                <w:rFonts w:ascii="Arial" w:hAnsi="Arial" w:cs="Arial"/>
                <w:color w:val="000000"/>
              </w:rPr>
              <w:t>SAO1</w:t>
            </w:r>
          </w:p>
        </w:tc>
        <w:tc>
          <w:tcPr>
            <w:tcW w:w="1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2580" w:type="dxa"/>
            <w:gridSpan w:val="8"/>
            <w:tcBorders>
              <w:top w:val="nil"/>
              <w:left w:val="nil"/>
              <w:bottom w:val="nil"/>
              <w:right w:val="nil"/>
            </w:tcBorders>
            <w:shd w:val="clear" w:color="auto" w:fill="auto"/>
            <w:noWrap/>
            <w:hideMark/>
          </w:tcPr>
          <w:p w:rsidR="00F3440B" w:rsidRPr="006C28A4" w:rsidRDefault="00F3440B" w:rsidP="00F3440B">
            <w:pPr>
              <w:jc w:val="center"/>
              <w:rPr>
                <w:rFonts w:ascii="Arial" w:hAnsi="Arial" w:cs="Arial"/>
                <w:color w:val="000000"/>
              </w:rPr>
            </w:pPr>
            <w:r w:rsidRPr="006C28A4">
              <w:rPr>
                <w:rFonts w:ascii="Arial" w:hAnsi="Arial" w:cs="Arial"/>
                <w:color w:val="000000"/>
              </w:rPr>
              <w:t>51.00</w:t>
            </w: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r>
      <w:tr w:rsidR="00F3440B" w:rsidRPr="006C28A4" w:rsidTr="00F3440B">
        <w:trPr>
          <w:trHeight w:val="45"/>
        </w:trPr>
        <w:tc>
          <w:tcPr>
            <w:tcW w:w="416"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2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1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6"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r>
      <w:tr w:rsidR="00F3440B" w:rsidRPr="006C28A4" w:rsidTr="00F3440B">
        <w:trPr>
          <w:trHeight w:val="270"/>
        </w:trPr>
        <w:tc>
          <w:tcPr>
            <w:tcW w:w="5978" w:type="dxa"/>
            <w:gridSpan w:val="15"/>
            <w:tcBorders>
              <w:top w:val="nil"/>
              <w:left w:val="nil"/>
              <w:bottom w:val="nil"/>
              <w:right w:val="nil"/>
            </w:tcBorders>
            <w:shd w:val="clear" w:color="auto" w:fill="auto"/>
            <w:hideMark/>
          </w:tcPr>
          <w:p w:rsidR="00F3440B" w:rsidRPr="006C28A4" w:rsidRDefault="00F3440B" w:rsidP="00F3440B">
            <w:pPr>
              <w:jc w:val="center"/>
              <w:rPr>
                <w:rFonts w:ascii="Arial" w:hAnsi="Arial" w:cs="Arial"/>
                <w:b/>
                <w:bCs/>
                <w:color w:val="000000"/>
              </w:rPr>
            </w:pPr>
          </w:p>
        </w:tc>
        <w:tc>
          <w:tcPr>
            <w:tcW w:w="1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6"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r>
      <w:tr w:rsidR="00F3440B" w:rsidRPr="006C28A4" w:rsidTr="00F3440B">
        <w:trPr>
          <w:trHeight w:val="330"/>
        </w:trPr>
        <w:tc>
          <w:tcPr>
            <w:tcW w:w="416"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411"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220" w:type="dxa"/>
            <w:tcBorders>
              <w:top w:val="nil"/>
              <w:left w:val="nil"/>
              <w:bottom w:val="nil"/>
              <w:right w:val="nil"/>
            </w:tcBorders>
            <w:shd w:val="clear" w:color="auto" w:fill="auto"/>
            <w:hideMark/>
          </w:tcPr>
          <w:p w:rsidR="00F3440B" w:rsidRPr="006C28A4" w:rsidRDefault="00F3440B" w:rsidP="00F3440B">
            <w:pPr>
              <w:rPr>
                <w:rFonts w:ascii="Arial" w:hAnsi="Arial" w:cs="Arial"/>
                <w:color w:val="000000"/>
              </w:rPr>
            </w:pPr>
          </w:p>
        </w:tc>
        <w:tc>
          <w:tcPr>
            <w:tcW w:w="120"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c>
          <w:tcPr>
            <w:tcW w:w="2580" w:type="dxa"/>
            <w:gridSpan w:val="8"/>
            <w:tcBorders>
              <w:top w:val="single" w:sz="4" w:space="0" w:color="000000"/>
              <w:left w:val="nil"/>
              <w:bottom w:val="nil"/>
              <w:right w:val="nil"/>
            </w:tcBorders>
            <w:shd w:val="clear" w:color="auto" w:fill="auto"/>
            <w:noWrap/>
            <w:hideMark/>
          </w:tcPr>
          <w:p w:rsidR="00F3440B" w:rsidRPr="006C28A4" w:rsidRDefault="00F3440B" w:rsidP="00F3440B">
            <w:pPr>
              <w:jc w:val="center"/>
              <w:rPr>
                <w:rFonts w:ascii="Arial" w:hAnsi="Arial" w:cs="Arial"/>
                <w:b/>
                <w:bCs/>
                <w:color w:val="000000"/>
              </w:rPr>
            </w:pPr>
            <w:r w:rsidRPr="006C28A4">
              <w:rPr>
                <w:rFonts w:ascii="Arial" w:hAnsi="Arial" w:cs="Arial"/>
                <w:b/>
                <w:bCs/>
                <w:color w:val="000000"/>
              </w:rPr>
              <w:t>48.50</w:t>
            </w:r>
          </w:p>
        </w:tc>
        <w:tc>
          <w:tcPr>
            <w:tcW w:w="322" w:type="dxa"/>
            <w:tcBorders>
              <w:top w:val="nil"/>
              <w:left w:val="nil"/>
              <w:bottom w:val="nil"/>
              <w:right w:val="nil"/>
            </w:tcBorders>
            <w:shd w:val="clear" w:color="auto" w:fill="auto"/>
            <w:noWrap/>
            <w:hideMark/>
          </w:tcPr>
          <w:p w:rsidR="00F3440B" w:rsidRPr="006C28A4" w:rsidRDefault="00F3440B" w:rsidP="00F3440B">
            <w:pPr>
              <w:rPr>
                <w:rFonts w:ascii="Arial" w:hAnsi="Arial" w:cs="Arial"/>
                <w:color w:val="000000"/>
              </w:rPr>
            </w:pPr>
          </w:p>
        </w:tc>
      </w:tr>
    </w:tbl>
    <w:p w:rsidR="00F3440B" w:rsidRDefault="00F3440B" w:rsidP="00F3440B">
      <w:pPr>
        <w:tabs>
          <w:tab w:val="left" w:pos="3969"/>
          <w:tab w:val="left" w:pos="4536"/>
          <w:tab w:val="left" w:pos="9072"/>
        </w:tabs>
        <w:rPr>
          <w:sz w:val="24"/>
        </w:rPr>
      </w:pPr>
    </w:p>
    <w:p w:rsidR="003834F0" w:rsidRDefault="003834F0" w:rsidP="00F3440B">
      <w:pPr>
        <w:ind w:left="720" w:hanging="720"/>
        <w:rPr>
          <w:rFonts w:ascii="Arial" w:hAnsi="Arial" w:cs="Arial"/>
          <w:b/>
          <w:sz w:val="24"/>
          <w:szCs w:val="24"/>
        </w:rPr>
      </w:pPr>
    </w:p>
    <w:p w:rsidR="00F3440B" w:rsidRPr="008542B4" w:rsidRDefault="00F3440B" w:rsidP="00F3440B">
      <w:pPr>
        <w:ind w:left="720" w:hanging="720"/>
        <w:rPr>
          <w:rFonts w:ascii="Arial" w:hAnsi="Arial" w:cs="Arial"/>
          <w:b/>
          <w:sz w:val="24"/>
          <w:szCs w:val="24"/>
        </w:rPr>
      </w:pPr>
      <w:r w:rsidRPr="008542B4">
        <w:rPr>
          <w:rFonts w:ascii="Arial" w:hAnsi="Arial" w:cs="Arial"/>
          <w:b/>
          <w:sz w:val="24"/>
          <w:szCs w:val="24"/>
        </w:rPr>
        <w:t>15.</w:t>
      </w:r>
      <w:r w:rsidRPr="008542B4">
        <w:rPr>
          <w:rFonts w:ascii="Arial" w:hAnsi="Arial" w:cs="Arial"/>
          <w:b/>
          <w:sz w:val="24"/>
          <w:szCs w:val="24"/>
        </w:rPr>
        <w:tab/>
      </w:r>
      <w:proofErr w:type="gramStart"/>
      <w:r w:rsidRPr="008542B4">
        <w:rPr>
          <w:rFonts w:ascii="Arial" w:hAnsi="Arial" w:cs="Arial"/>
          <w:b/>
          <w:sz w:val="24"/>
          <w:szCs w:val="24"/>
        </w:rPr>
        <w:t>In</w:t>
      </w:r>
      <w:proofErr w:type="gramEnd"/>
      <w:r w:rsidRPr="008542B4">
        <w:rPr>
          <w:rFonts w:ascii="Arial" w:hAnsi="Arial" w:cs="Arial"/>
          <w:b/>
          <w:sz w:val="24"/>
          <w:szCs w:val="24"/>
        </w:rPr>
        <w:t xml:space="preserve"> the period 01 July 2011 to 31 March 2012, what is the number of positions that have been filled by the recruitment of an existing public servant, and how many from the general public?</w:t>
      </w:r>
    </w:p>
    <w:p w:rsidR="00F3440B" w:rsidRPr="006859F7" w:rsidRDefault="00F3440B" w:rsidP="00F3440B">
      <w:pPr>
        <w:ind w:left="720" w:hanging="720"/>
        <w:rPr>
          <w:rFonts w:ascii="Arial" w:hAnsi="Arial" w:cs="Arial"/>
          <w:sz w:val="24"/>
          <w:szCs w:val="24"/>
        </w:rPr>
      </w:pPr>
    </w:p>
    <w:p w:rsidR="00F3440B" w:rsidRPr="006859F7" w:rsidRDefault="00F3440B" w:rsidP="008542B4">
      <w:pPr>
        <w:ind w:left="720" w:hanging="720"/>
        <w:rPr>
          <w:rFonts w:ascii="Arial" w:hAnsi="Arial" w:cs="Arial"/>
          <w:sz w:val="24"/>
          <w:szCs w:val="24"/>
        </w:rPr>
      </w:pPr>
      <w:r w:rsidRPr="006859F7">
        <w:rPr>
          <w:rFonts w:ascii="Arial" w:hAnsi="Arial" w:cs="Arial"/>
          <w:b/>
          <w:sz w:val="24"/>
          <w:szCs w:val="24"/>
        </w:rPr>
        <w:tab/>
      </w:r>
      <w:r w:rsidRPr="006859F7">
        <w:rPr>
          <w:rFonts w:ascii="Arial" w:hAnsi="Arial" w:cs="Arial"/>
          <w:sz w:val="24"/>
          <w:szCs w:val="24"/>
        </w:rPr>
        <w:t xml:space="preserve">            </w:t>
      </w:r>
    </w:p>
    <w:p w:rsidR="00F3440B" w:rsidRPr="006859F7" w:rsidRDefault="00F3440B" w:rsidP="00F3440B">
      <w:pPr>
        <w:tabs>
          <w:tab w:val="left" w:pos="3969"/>
          <w:tab w:val="left" w:pos="4536"/>
          <w:tab w:val="left" w:pos="9072"/>
        </w:tabs>
        <w:rPr>
          <w:rFonts w:ascii="Arial" w:hAnsi="Arial" w:cs="Arial"/>
          <w:b/>
          <w:sz w:val="24"/>
          <w:szCs w:val="24"/>
        </w:rPr>
      </w:pPr>
      <w:r w:rsidRPr="006859F7">
        <w:rPr>
          <w:rFonts w:ascii="Arial" w:hAnsi="Arial" w:cs="Arial"/>
          <w:sz w:val="24"/>
          <w:szCs w:val="24"/>
        </w:rPr>
        <w:t xml:space="preserve">            </w:t>
      </w:r>
      <w:r w:rsidRPr="00D90199">
        <w:rPr>
          <w:rFonts w:ascii="Arial" w:hAnsi="Arial" w:cs="Arial"/>
          <w:b/>
          <w:sz w:val="24"/>
          <w:szCs w:val="24"/>
          <w:highlight w:val="lightGray"/>
          <w:bdr w:val="single" w:sz="4" w:space="0" w:color="auto"/>
        </w:rPr>
        <w:t>NTG</w:t>
      </w:r>
      <w:r w:rsidRPr="006859F7">
        <w:rPr>
          <w:rFonts w:ascii="Arial" w:hAnsi="Arial" w:cs="Arial"/>
          <w:b/>
          <w:sz w:val="24"/>
          <w:szCs w:val="24"/>
        </w:rPr>
        <w:t xml:space="preserve">               </w:t>
      </w:r>
      <w:r w:rsidRPr="00D90199">
        <w:rPr>
          <w:rFonts w:ascii="Arial" w:hAnsi="Arial" w:cs="Arial"/>
          <w:b/>
          <w:sz w:val="24"/>
          <w:szCs w:val="24"/>
          <w:highlight w:val="lightGray"/>
          <w:bdr w:val="single" w:sz="4" w:space="0" w:color="auto"/>
        </w:rPr>
        <w:t>Non NTG</w:t>
      </w:r>
      <w:r w:rsidRPr="006859F7">
        <w:rPr>
          <w:rFonts w:ascii="Arial" w:hAnsi="Arial" w:cs="Arial"/>
          <w:b/>
          <w:sz w:val="24"/>
          <w:szCs w:val="24"/>
        </w:rPr>
        <w:tab/>
      </w:r>
    </w:p>
    <w:p w:rsidR="00F3440B" w:rsidRPr="006859F7" w:rsidRDefault="00F3440B" w:rsidP="000C6090">
      <w:pPr>
        <w:tabs>
          <w:tab w:val="left" w:pos="3969"/>
          <w:tab w:val="left" w:pos="4536"/>
          <w:tab w:val="left" w:pos="9072"/>
        </w:tabs>
        <w:ind w:left="851"/>
        <w:rPr>
          <w:rFonts w:ascii="Arial" w:hAnsi="Arial" w:cs="Arial"/>
          <w:sz w:val="24"/>
          <w:szCs w:val="24"/>
        </w:rPr>
      </w:pPr>
      <w:r w:rsidRPr="006859F7">
        <w:rPr>
          <w:rFonts w:ascii="Arial" w:hAnsi="Arial" w:cs="Arial"/>
          <w:sz w:val="24"/>
          <w:szCs w:val="24"/>
        </w:rPr>
        <w:t xml:space="preserve">   2                        0</w:t>
      </w:r>
    </w:p>
    <w:p w:rsidR="000C6090" w:rsidRDefault="000C6090" w:rsidP="00F3440B">
      <w:pPr>
        <w:ind w:left="720" w:hanging="720"/>
        <w:rPr>
          <w:rFonts w:ascii="Arial" w:hAnsi="Arial" w:cs="Arial"/>
          <w:b/>
          <w:sz w:val="24"/>
          <w:szCs w:val="24"/>
        </w:rPr>
      </w:pPr>
    </w:p>
    <w:p w:rsidR="00124847" w:rsidRPr="006859F7" w:rsidRDefault="00124847" w:rsidP="00F3440B">
      <w:pPr>
        <w:ind w:left="720" w:hanging="720"/>
        <w:rPr>
          <w:rFonts w:ascii="Arial" w:hAnsi="Arial" w:cs="Arial"/>
          <w:b/>
          <w:sz w:val="24"/>
          <w:szCs w:val="24"/>
        </w:rPr>
      </w:pPr>
    </w:p>
    <w:p w:rsidR="003834F0" w:rsidRDefault="003834F0" w:rsidP="00F3440B">
      <w:pPr>
        <w:ind w:left="720" w:hanging="720"/>
        <w:rPr>
          <w:rFonts w:ascii="Arial" w:hAnsi="Arial" w:cs="Arial"/>
          <w:b/>
          <w:sz w:val="24"/>
          <w:szCs w:val="24"/>
        </w:rPr>
      </w:pPr>
    </w:p>
    <w:p w:rsidR="0097637B" w:rsidRDefault="00F3440B" w:rsidP="00F3440B">
      <w:pPr>
        <w:ind w:left="720" w:hanging="720"/>
        <w:rPr>
          <w:rFonts w:ascii="Arial" w:hAnsi="Arial" w:cs="Arial"/>
          <w:b/>
          <w:sz w:val="24"/>
          <w:szCs w:val="24"/>
        </w:rPr>
      </w:pPr>
      <w:r w:rsidRPr="00FD5E5C">
        <w:rPr>
          <w:rFonts w:ascii="Arial" w:hAnsi="Arial" w:cs="Arial"/>
          <w:b/>
          <w:sz w:val="24"/>
          <w:szCs w:val="24"/>
        </w:rPr>
        <w:t>16.</w:t>
      </w:r>
      <w:r w:rsidRPr="00FD5E5C">
        <w:rPr>
          <w:rFonts w:ascii="Arial" w:hAnsi="Arial" w:cs="Arial"/>
          <w:b/>
          <w:sz w:val="24"/>
          <w:szCs w:val="24"/>
        </w:rPr>
        <w:tab/>
      </w:r>
      <w:proofErr w:type="gramStart"/>
      <w:r w:rsidRPr="00FD5E5C">
        <w:rPr>
          <w:rFonts w:ascii="Arial" w:hAnsi="Arial" w:cs="Arial"/>
          <w:b/>
          <w:sz w:val="24"/>
          <w:szCs w:val="24"/>
        </w:rPr>
        <w:t>In</w:t>
      </w:r>
      <w:proofErr w:type="gramEnd"/>
      <w:r w:rsidRPr="00FD5E5C">
        <w:rPr>
          <w:rFonts w:ascii="Arial" w:hAnsi="Arial" w:cs="Arial"/>
          <w:b/>
          <w:sz w:val="24"/>
          <w:szCs w:val="24"/>
        </w:rPr>
        <w:t xml:space="preserve"> the period 01 July 2011 to 31 March 2012, how many positions have been reclassified in the department? </w:t>
      </w:r>
    </w:p>
    <w:p w:rsidR="0097637B" w:rsidRDefault="0097637B" w:rsidP="0097637B">
      <w:pPr>
        <w:ind w:left="720" w:hanging="11"/>
        <w:rPr>
          <w:rFonts w:ascii="Arial" w:hAnsi="Arial" w:cs="Arial"/>
          <w:b/>
          <w:sz w:val="24"/>
          <w:szCs w:val="24"/>
        </w:rPr>
      </w:pPr>
    </w:p>
    <w:p w:rsidR="00F3440B" w:rsidRPr="00FD5E5C" w:rsidRDefault="00F3440B" w:rsidP="0097637B">
      <w:pPr>
        <w:ind w:left="720" w:hanging="11"/>
        <w:rPr>
          <w:rFonts w:ascii="Arial" w:hAnsi="Arial" w:cs="Arial"/>
          <w:b/>
          <w:sz w:val="24"/>
          <w:szCs w:val="24"/>
        </w:rPr>
      </w:pPr>
      <w:r w:rsidRPr="00FD5E5C">
        <w:rPr>
          <w:rFonts w:ascii="Arial" w:hAnsi="Arial" w:cs="Arial"/>
          <w:b/>
          <w:sz w:val="24"/>
          <w:szCs w:val="24"/>
        </w:rPr>
        <w:t>What are the levels of those positions?</w:t>
      </w:r>
    </w:p>
    <w:p w:rsidR="00F3440B" w:rsidRPr="006859F7" w:rsidRDefault="00F3440B" w:rsidP="00F3440B">
      <w:pPr>
        <w:ind w:left="720" w:hanging="720"/>
        <w:rPr>
          <w:rFonts w:ascii="Arial" w:hAnsi="Arial" w:cs="Arial"/>
          <w:sz w:val="24"/>
          <w:szCs w:val="24"/>
        </w:rPr>
      </w:pPr>
      <w:r w:rsidRPr="006859F7">
        <w:rPr>
          <w:rFonts w:ascii="Arial" w:hAnsi="Arial" w:cs="Arial"/>
          <w:b/>
          <w:sz w:val="24"/>
          <w:szCs w:val="24"/>
        </w:rPr>
        <w:tab/>
      </w:r>
    </w:p>
    <w:p w:rsidR="00F3440B" w:rsidRPr="006859F7" w:rsidRDefault="00F3440B" w:rsidP="00FD5E5C">
      <w:pPr>
        <w:tabs>
          <w:tab w:val="left" w:pos="3969"/>
          <w:tab w:val="left" w:pos="4536"/>
          <w:tab w:val="left" w:pos="9072"/>
        </w:tabs>
        <w:ind w:left="709"/>
        <w:rPr>
          <w:rFonts w:ascii="Arial" w:hAnsi="Arial" w:cs="Arial"/>
          <w:sz w:val="24"/>
          <w:szCs w:val="24"/>
        </w:rPr>
      </w:pPr>
      <w:r w:rsidRPr="006859F7">
        <w:rPr>
          <w:rFonts w:ascii="Arial" w:hAnsi="Arial" w:cs="Arial"/>
          <w:sz w:val="24"/>
          <w:szCs w:val="24"/>
        </w:rPr>
        <w:t>No positions have been reclassified.</w:t>
      </w:r>
    </w:p>
    <w:p w:rsidR="00F3440B" w:rsidRPr="006859F7" w:rsidRDefault="00F3440B" w:rsidP="00F3440B">
      <w:pPr>
        <w:tabs>
          <w:tab w:val="left" w:pos="3969"/>
          <w:tab w:val="left" w:pos="4536"/>
          <w:tab w:val="left" w:pos="9072"/>
        </w:tabs>
        <w:rPr>
          <w:rFonts w:ascii="Arial" w:hAnsi="Arial" w:cs="Arial"/>
          <w:sz w:val="24"/>
          <w:szCs w:val="24"/>
        </w:rPr>
      </w:pPr>
    </w:p>
    <w:p w:rsidR="003834F0" w:rsidRDefault="003834F0" w:rsidP="00FD5E5C">
      <w:pPr>
        <w:ind w:left="720" w:hanging="720"/>
        <w:rPr>
          <w:rFonts w:ascii="Arial" w:hAnsi="Arial" w:cs="Arial"/>
          <w:b/>
          <w:sz w:val="24"/>
          <w:szCs w:val="24"/>
        </w:rPr>
      </w:pPr>
    </w:p>
    <w:p w:rsidR="0097637B" w:rsidRDefault="00F3440B" w:rsidP="00FD5E5C">
      <w:pPr>
        <w:ind w:left="720" w:hanging="720"/>
        <w:rPr>
          <w:rFonts w:ascii="Arial" w:hAnsi="Arial" w:cs="Arial"/>
          <w:b/>
          <w:sz w:val="24"/>
          <w:szCs w:val="24"/>
        </w:rPr>
      </w:pPr>
      <w:r w:rsidRPr="00FD5E5C">
        <w:rPr>
          <w:rFonts w:ascii="Arial" w:hAnsi="Arial" w:cs="Arial"/>
          <w:b/>
          <w:sz w:val="24"/>
          <w:szCs w:val="24"/>
        </w:rPr>
        <w:t>17.</w:t>
      </w:r>
      <w:r w:rsidR="00FD5E5C" w:rsidRPr="00FD5E5C">
        <w:rPr>
          <w:rFonts w:ascii="Arial" w:hAnsi="Arial" w:cs="Arial"/>
          <w:b/>
          <w:sz w:val="24"/>
          <w:szCs w:val="24"/>
        </w:rPr>
        <w:tab/>
      </w:r>
      <w:proofErr w:type="gramStart"/>
      <w:r w:rsidR="00FD5E5C" w:rsidRPr="00FD5E5C">
        <w:rPr>
          <w:rFonts w:ascii="Arial" w:hAnsi="Arial" w:cs="Arial"/>
          <w:b/>
          <w:sz w:val="24"/>
          <w:szCs w:val="24"/>
        </w:rPr>
        <w:t>At</w:t>
      </w:r>
      <w:proofErr w:type="gramEnd"/>
      <w:r w:rsidR="00FD5E5C" w:rsidRPr="00FD5E5C">
        <w:rPr>
          <w:rFonts w:ascii="Arial" w:hAnsi="Arial" w:cs="Arial"/>
          <w:b/>
          <w:sz w:val="24"/>
          <w:szCs w:val="24"/>
        </w:rPr>
        <w:t xml:space="preserve"> p</w:t>
      </w:r>
      <w:r w:rsidRPr="00FD5E5C">
        <w:rPr>
          <w:rFonts w:ascii="Arial" w:hAnsi="Arial" w:cs="Arial"/>
          <w:b/>
          <w:sz w:val="24"/>
          <w:szCs w:val="24"/>
        </w:rPr>
        <w:t xml:space="preserve">ay day 20, 28 March 2012, </w:t>
      </w:r>
      <w:r w:rsidR="003834F0">
        <w:rPr>
          <w:rFonts w:ascii="Arial" w:hAnsi="Arial" w:cs="Arial"/>
          <w:b/>
          <w:sz w:val="24"/>
          <w:szCs w:val="24"/>
        </w:rPr>
        <w:t>h</w:t>
      </w:r>
      <w:r w:rsidRPr="00FD5E5C">
        <w:rPr>
          <w:rFonts w:ascii="Arial" w:hAnsi="Arial" w:cs="Arial"/>
          <w:b/>
          <w:sz w:val="24"/>
          <w:szCs w:val="24"/>
        </w:rPr>
        <w:t>ow many permanent supernumerary unattached employees do you have in your Agency?</w:t>
      </w:r>
    </w:p>
    <w:p w:rsidR="0097637B" w:rsidRDefault="0097637B" w:rsidP="00FD5E5C">
      <w:pPr>
        <w:ind w:left="720" w:hanging="720"/>
        <w:rPr>
          <w:rFonts w:ascii="Arial" w:hAnsi="Arial" w:cs="Arial"/>
          <w:b/>
          <w:sz w:val="24"/>
          <w:szCs w:val="24"/>
        </w:rPr>
      </w:pPr>
    </w:p>
    <w:p w:rsidR="00F3440B" w:rsidRDefault="00F3440B" w:rsidP="0097637B">
      <w:pPr>
        <w:ind w:left="720"/>
        <w:rPr>
          <w:rFonts w:ascii="Arial" w:hAnsi="Arial" w:cs="Arial"/>
          <w:b/>
          <w:sz w:val="24"/>
          <w:szCs w:val="24"/>
        </w:rPr>
      </w:pPr>
      <w:r w:rsidRPr="00FD5E5C">
        <w:rPr>
          <w:rFonts w:ascii="Arial" w:hAnsi="Arial" w:cs="Arial"/>
          <w:b/>
          <w:sz w:val="24"/>
          <w:szCs w:val="24"/>
        </w:rPr>
        <w:t>What levels are they</w:t>
      </w:r>
      <w:r w:rsidR="003834F0">
        <w:rPr>
          <w:rFonts w:ascii="Arial" w:hAnsi="Arial" w:cs="Arial"/>
          <w:b/>
          <w:sz w:val="24"/>
          <w:szCs w:val="24"/>
        </w:rPr>
        <w:t>?</w:t>
      </w:r>
    </w:p>
    <w:p w:rsidR="0097637B" w:rsidRPr="00FD5E5C" w:rsidRDefault="0097637B" w:rsidP="00FD5E5C">
      <w:pPr>
        <w:ind w:left="720" w:hanging="720"/>
        <w:rPr>
          <w:rFonts w:ascii="Arial" w:hAnsi="Arial" w:cs="Arial"/>
          <w:b/>
          <w:sz w:val="24"/>
          <w:szCs w:val="24"/>
        </w:rPr>
      </w:pPr>
    </w:p>
    <w:p w:rsidR="00F3440B" w:rsidRPr="006859F7" w:rsidRDefault="00F3440B" w:rsidP="00F3440B">
      <w:pPr>
        <w:tabs>
          <w:tab w:val="left" w:pos="709"/>
          <w:tab w:val="left" w:pos="4536"/>
          <w:tab w:val="left" w:pos="9072"/>
        </w:tabs>
        <w:ind w:left="705" w:hanging="705"/>
        <w:rPr>
          <w:rFonts w:ascii="Arial" w:hAnsi="Arial" w:cs="Arial"/>
          <w:sz w:val="24"/>
          <w:szCs w:val="24"/>
        </w:rPr>
      </w:pPr>
    </w:p>
    <w:tbl>
      <w:tblPr>
        <w:tblW w:w="7969" w:type="dxa"/>
        <w:tblInd w:w="93" w:type="dxa"/>
        <w:tblLook w:val="04A0"/>
      </w:tblPr>
      <w:tblGrid>
        <w:gridCol w:w="233"/>
        <w:gridCol w:w="233"/>
        <w:gridCol w:w="232"/>
        <w:gridCol w:w="230"/>
        <w:gridCol w:w="230"/>
        <w:gridCol w:w="274"/>
        <w:gridCol w:w="274"/>
        <w:gridCol w:w="274"/>
        <w:gridCol w:w="222"/>
        <w:gridCol w:w="405"/>
        <w:gridCol w:w="405"/>
        <w:gridCol w:w="404"/>
        <w:gridCol w:w="403"/>
        <w:gridCol w:w="403"/>
        <w:gridCol w:w="403"/>
        <w:gridCol w:w="403"/>
        <w:gridCol w:w="403"/>
        <w:gridCol w:w="343"/>
        <w:gridCol w:w="341"/>
        <w:gridCol w:w="340"/>
        <w:gridCol w:w="222"/>
        <w:gridCol w:w="323"/>
        <w:gridCol w:w="323"/>
        <w:gridCol w:w="323"/>
        <w:gridCol w:w="323"/>
      </w:tblGrid>
      <w:tr w:rsidR="00F3440B" w:rsidRPr="00270281" w:rsidTr="00FD5E5C">
        <w:trPr>
          <w:trHeight w:val="540"/>
        </w:trPr>
        <w:tc>
          <w:tcPr>
            <w:tcW w:w="1980" w:type="dxa"/>
            <w:gridSpan w:val="8"/>
            <w:tcBorders>
              <w:top w:val="single" w:sz="4" w:space="0" w:color="000000"/>
              <w:left w:val="single" w:sz="4" w:space="0" w:color="000000"/>
              <w:bottom w:val="single" w:sz="4" w:space="0" w:color="000000"/>
              <w:right w:val="single" w:sz="4" w:space="0" w:color="000000"/>
            </w:tcBorders>
            <w:shd w:val="clear" w:color="000000" w:fill="C0C0C0"/>
            <w:hideMark/>
          </w:tcPr>
          <w:p w:rsidR="00F3440B" w:rsidRPr="00270281" w:rsidRDefault="00F3440B" w:rsidP="00F3440B">
            <w:pPr>
              <w:rPr>
                <w:rFonts w:ascii="Arial" w:hAnsi="Arial" w:cs="Arial"/>
                <w:b/>
                <w:bCs/>
                <w:color w:val="000000"/>
              </w:rPr>
            </w:pPr>
            <w:r w:rsidRPr="00270281">
              <w:rPr>
                <w:rFonts w:ascii="Arial" w:hAnsi="Arial" w:cs="Arial"/>
                <w:b/>
                <w:bCs/>
                <w:color w:val="000000"/>
              </w:rPr>
              <w:t>Classification Code</w:t>
            </w:r>
          </w:p>
        </w:tc>
        <w:tc>
          <w:tcPr>
            <w:tcW w:w="222"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253" w:type="dxa"/>
            <w:gridSpan w:val="11"/>
            <w:tcBorders>
              <w:top w:val="single" w:sz="4" w:space="0" w:color="000000"/>
              <w:left w:val="single" w:sz="4" w:space="0" w:color="000000"/>
              <w:bottom w:val="single" w:sz="4" w:space="0" w:color="000000"/>
              <w:right w:val="single" w:sz="4" w:space="0" w:color="000000"/>
            </w:tcBorders>
            <w:shd w:val="clear" w:color="000000" w:fill="C0C0C0"/>
            <w:hideMark/>
          </w:tcPr>
          <w:p w:rsidR="00F3440B" w:rsidRPr="00270281" w:rsidRDefault="00F3440B" w:rsidP="00F3440B">
            <w:pPr>
              <w:rPr>
                <w:rFonts w:ascii="Arial" w:hAnsi="Arial" w:cs="Arial"/>
                <w:b/>
                <w:bCs/>
                <w:color w:val="000000"/>
              </w:rPr>
            </w:pPr>
            <w:r w:rsidRPr="00270281">
              <w:rPr>
                <w:rFonts w:ascii="Arial" w:hAnsi="Arial" w:cs="Arial"/>
                <w:b/>
                <w:bCs/>
                <w:color w:val="000000"/>
              </w:rPr>
              <w:t>Classification Description</w:t>
            </w:r>
          </w:p>
        </w:tc>
        <w:tc>
          <w:tcPr>
            <w:tcW w:w="222"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1292" w:type="dxa"/>
            <w:gridSpan w:val="4"/>
            <w:tcBorders>
              <w:top w:val="single" w:sz="4" w:space="0" w:color="000000"/>
              <w:left w:val="single" w:sz="4" w:space="0" w:color="000000"/>
              <w:bottom w:val="single" w:sz="4" w:space="0" w:color="000000"/>
              <w:right w:val="single" w:sz="4" w:space="0" w:color="000000"/>
            </w:tcBorders>
            <w:shd w:val="clear" w:color="000000" w:fill="C0C0C0"/>
            <w:hideMark/>
          </w:tcPr>
          <w:p w:rsidR="00F3440B" w:rsidRPr="00270281" w:rsidRDefault="00F3440B" w:rsidP="00F3440B">
            <w:pPr>
              <w:jc w:val="center"/>
              <w:rPr>
                <w:rFonts w:ascii="Arial" w:hAnsi="Arial" w:cs="Arial"/>
                <w:b/>
                <w:bCs/>
                <w:color w:val="000000"/>
              </w:rPr>
            </w:pPr>
            <w:r w:rsidRPr="00270281">
              <w:rPr>
                <w:rFonts w:ascii="Arial" w:hAnsi="Arial" w:cs="Arial"/>
                <w:b/>
                <w:bCs/>
                <w:color w:val="000000"/>
              </w:rPr>
              <w:t>Count</w:t>
            </w:r>
          </w:p>
        </w:tc>
      </w:tr>
      <w:tr w:rsidR="00F3440B" w:rsidRPr="00270281" w:rsidTr="00FD5E5C">
        <w:trPr>
          <w:trHeight w:val="75"/>
        </w:trPr>
        <w:tc>
          <w:tcPr>
            <w:tcW w:w="23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2"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0"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0"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5"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5"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4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41"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40"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r>
      <w:tr w:rsidR="00F3440B" w:rsidRPr="00270281" w:rsidTr="00FD5E5C">
        <w:trPr>
          <w:trHeight w:val="30"/>
        </w:trPr>
        <w:tc>
          <w:tcPr>
            <w:tcW w:w="23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2"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0"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0"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5"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5"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4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41"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40"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r>
      <w:tr w:rsidR="00F3440B" w:rsidRPr="00270281" w:rsidTr="00FD5E5C">
        <w:trPr>
          <w:trHeight w:val="30"/>
        </w:trPr>
        <w:tc>
          <w:tcPr>
            <w:tcW w:w="23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2"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0"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30"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7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5"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5"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4"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40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4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41"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40"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c>
          <w:tcPr>
            <w:tcW w:w="323" w:type="dxa"/>
            <w:tcBorders>
              <w:top w:val="nil"/>
              <w:left w:val="nil"/>
              <w:bottom w:val="nil"/>
              <w:right w:val="nil"/>
            </w:tcBorders>
            <w:shd w:val="clear" w:color="auto" w:fill="auto"/>
            <w:noWrap/>
            <w:hideMark/>
          </w:tcPr>
          <w:p w:rsidR="00F3440B" w:rsidRPr="00270281" w:rsidRDefault="00F3440B" w:rsidP="00F3440B">
            <w:pPr>
              <w:rPr>
                <w:rFonts w:ascii="Arial" w:hAnsi="Arial" w:cs="Arial"/>
                <w:color w:val="000000"/>
              </w:rPr>
            </w:pPr>
          </w:p>
        </w:tc>
      </w:tr>
      <w:tr w:rsidR="00F3440B" w:rsidRPr="006859F7" w:rsidTr="00FD5E5C">
        <w:trPr>
          <w:trHeight w:val="270"/>
        </w:trPr>
        <w:tc>
          <w:tcPr>
            <w:tcW w:w="1980" w:type="dxa"/>
            <w:gridSpan w:val="8"/>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r w:rsidRPr="006859F7">
              <w:rPr>
                <w:rFonts w:ascii="Arial" w:hAnsi="Arial" w:cs="Arial"/>
                <w:color w:val="000000"/>
                <w:sz w:val="24"/>
                <w:szCs w:val="24"/>
              </w:rPr>
              <w:t>AO1</w:t>
            </w:r>
          </w:p>
        </w:tc>
        <w:tc>
          <w:tcPr>
            <w:tcW w:w="22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475" w:type="dxa"/>
            <w:gridSpan w:val="12"/>
            <w:tcBorders>
              <w:top w:val="nil"/>
              <w:left w:val="nil"/>
              <w:bottom w:val="nil"/>
              <w:right w:val="nil"/>
            </w:tcBorders>
            <w:shd w:val="clear" w:color="auto" w:fill="auto"/>
            <w:hideMark/>
          </w:tcPr>
          <w:p w:rsidR="00F3440B" w:rsidRPr="006859F7" w:rsidRDefault="00F3440B" w:rsidP="00F3440B">
            <w:pPr>
              <w:rPr>
                <w:rFonts w:ascii="Arial" w:hAnsi="Arial" w:cs="Arial"/>
                <w:color w:val="000000"/>
                <w:sz w:val="24"/>
                <w:szCs w:val="24"/>
              </w:rPr>
            </w:pPr>
            <w:r w:rsidRPr="006859F7">
              <w:rPr>
                <w:rFonts w:ascii="Arial" w:hAnsi="Arial" w:cs="Arial"/>
                <w:color w:val="000000"/>
                <w:sz w:val="24"/>
                <w:szCs w:val="24"/>
              </w:rPr>
              <w:t>ADMINISTRATIVE OFFICER 1</w:t>
            </w:r>
          </w:p>
        </w:tc>
        <w:tc>
          <w:tcPr>
            <w:tcW w:w="1292" w:type="dxa"/>
            <w:gridSpan w:val="4"/>
            <w:tcBorders>
              <w:top w:val="nil"/>
              <w:left w:val="nil"/>
              <w:bottom w:val="nil"/>
              <w:right w:val="nil"/>
            </w:tcBorders>
            <w:shd w:val="clear" w:color="auto" w:fill="auto"/>
            <w:noWrap/>
            <w:hideMark/>
          </w:tcPr>
          <w:p w:rsidR="00F3440B" w:rsidRPr="006859F7" w:rsidRDefault="00F3440B" w:rsidP="00F3440B">
            <w:pPr>
              <w:jc w:val="center"/>
              <w:rPr>
                <w:rFonts w:ascii="Arial" w:hAnsi="Arial" w:cs="Arial"/>
                <w:color w:val="000000"/>
                <w:sz w:val="24"/>
                <w:szCs w:val="24"/>
              </w:rPr>
            </w:pPr>
            <w:r w:rsidRPr="006859F7">
              <w:rPr>
                <w:rFonts w:ascii="Arial" w:hAnsi="Arial" w:cs="Arial"/>
                <w:color w:val="000000"/>
                <w:sz w:val="24"/>
                <w:szCs w:val="24"/>
              </w:rPr>
              <w:t>1</w:t>
            </w:r>
          </w:p>
        </w:tc>
      </w:tr>
      <w:tr w:rsidR="00F3440B" w:rsidRPr="006859F7" w:rsidTr="00FD5E5C">
        <w:trPr>
          <w:trHeight w:val="30"/>
        </w:trPr>
        <w:tc>
          <w:tcPr>
            <w:tcW w:w="23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2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5"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5"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1"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2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r>
      <w:tr w:rsidR="00F3440B" w:rsidRPr="006859F7" w:rsidTr="00FD5E5C">
        <w:trPr>
          <w:trHeight w:val="30"/>
        </w:trPr>
        <w:tc>
          <w:tcPr>
            <w:tcW w:w="23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2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5"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5"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1"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2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r>
      <w:tr w:rsidR="00F3440B" w:rsidRPr="006859F7" w:rsidTr="00FD5E5C">
        <w:trPr>
          <w:trHeight w:val="30"/>
        </w:trPr>
        <w:tc>
          <w:tcPr>
            <w:tcW w:w="23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2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5"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5"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1"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2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r>
      <w:tr w:rsidR="00F3440B" w:rsidRPr="006859F7" w:rsidTr="00FD5E5C">
        <w:trPr>
          <w:trHeight w:val="30"/>
        </w:trPr>
        <w:tc>
          <w:tcPr>
            <w:tcW w:w="23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3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7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2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5"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5"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4"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40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1"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40"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222"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c>
          <w:tcPr>
            <w:tcW w:w="323" w:type="dxa"/>
            <w:tcBorders>
              <w:top w:val="nil"/>
              <w:left w:val="nil"/>
              <w:bottom w:val="nil"/>
              <w:right w:val="nil"/>
            </w:tcBorders>
            <w:shd w:val="clear" w:color="auto" w:fill="auto"/>
            <w:noWrap/>
            <w:hideMark/>
          </w:tcPr>
          <w:p w:rsidR="00F3440B" w:rsidRPr="006859F7" w:rsidRDefault="00F3440B" w:rsidP="00F3440B">
            <w:pPr>
              <w:rPr>
                <w:rFonts w:ascii="Arial" w:hAnsi="Arial" w:cs="Arial"/>
                <w:color w:val="000000"/>
                <w:sz w:val="24"/>
                <w:szCs w:val="24"/>
              </w:rPr>
            </w:pPr>
          </w:p>
        </w:tc>
      </w:tr>
      <w:tr w:rsidR="00F3440B" w:rsidRPr="00071CDD" w:rsidTr="00FD5E5C">
        <w:trPr>
          <w:trHeight w:val="270"/>
        </w:trPr>
        <w:tc>
          <w:tcPr>
            <w:tcW w:w="1980" w:type="dxa"/>
            <w:gridSpan w:val="8"/>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r w:rsidRPr="00071CDD">
              <w:rPr>
                <w:rFonts w:ascii="Arial" w:hAnsi="Arial" w:cs="Arial"/>
                <w:sz w:val="24"/>
                <w:szCs w:val="24"/>
              </w:rPr>
              <w:t>AO6</w:t>
            </w:r>
          </w:p>
        </w:tc>
        <w:tc>
          <w:tcPr>
            <w:tcW w:w="22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475" w:type="dxa"/>
            <w:gridSpan w:val="12"/>
            <w:tcBorders>
              <w:top w:val="nil"/>
              <w:left w:val="nil"/>
              <w:bottom w:val="nil"/>
              <w:right w:val="nil"/>
            </w:tcBorders>
            <w:shd w:val="clear" w:color="auto" w:fill="auto"/>
            <w:hideMark/>
          </w:tcPr>
          <w:p w:rsidR="00F3440B" w:rsidRPr="00071CDD" w:rsidRDefault="00071CDD" w:rsidP="00071CDD">
            <w:pPr>
              <w:rPr>
                <w:rFonts w:ascii="Arial" w:hAnsi="Arial" w:cs="Arial"/>
                <w:sz w:val="24"/>
                <w:szCs w:val="24"/>
              </w:rPr>
            </w:pPr>
            <w:r w:rsidRPr="00071CDD">
              <w:rPr>
                <w:rFonts w:ascii="Arial" w:hAnsi="Arial" w:cs="Arial"/>
                <w:sz w:val="24"/>
                <w:szCs w:val="24"/>
              </w:rPr>
              <w:t>ADMINISTRATIVE OFFICER 6</w:t>
            </w:r>
          </w:p>
        </w:tc>
        <w:tc>
          <w:tcPr>
            <w:tcW w:w="1292" w:type="dxa"/>
            <w:gridSpan w:val="4"/>
            <w:tcBorders>
              <w:top w:val="nil"/>
              <w:left w:val="nil"/>
              <w:bottom w:val="nil"/>
              <w:right w:val="nil"/>
            </w:tcBorders>
            <w:shd w:val="clear" w:color="auto" w:fill="auto"/>
            <w:noWrap/>
            <w:hideMark/>
          </w:tcPr>
          <w:p w:rsidR="00F3440B" w:rsidRPr="00071CDD" w:rsidRDefault="00071CDD" w:rsidP="00F3440B">
            <w:pPr>
              <w:jc w:val="center"/>
              <w:rPr>
                <w:rFonts w:ascii="Arial" w:hAnsi="Arial" w:cs="Arial"/>
                <w:sz w:val="24"/>
                <w:szCs w:val="24"/>
              </w:rPr>
            </w:pPr>
            <w:r>
              <w:rPr>
                <w:rFonts w:ascii="Arial" w:hAnsi="Arial" w:cs="Arial"/>
                <w:sz w:val="24"/>
                <w:szCs w:val="24"/>
              </w:rPr>
              <w:t>1</w:t>
            </w:r>
          </w:p>
        </w:tc>
      </w:tr>
      <w:tr w:rsidR="00F3440B" w:rsidRPr="00071CDD" w:rsidTr="00FD5E5C">
        <w:trPr>
          <w:trHeight w:val="30"/>
        </w:trPr>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2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5"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5"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1"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2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r>
      <w:tr w:rsidR="00F3440B" w:rsidRPr="00071CDD" w:rsidTr="00FD5E5C">
        <w:trPr>
          <w:trHeight w:val="30"/>
        </w:trPr>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2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5"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5"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1"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2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r>
      <w:tr w:rsidR="00F3440B" w:rsidRPr="00071CDD" w:rsidTr="00FD5E5C">
        <w:trPr>
          <w:trHeight w:val="30"/>
        </w:trPr>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2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5"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5"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1"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2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r>
      <w:tr w:rsidR="00F3440B" w:rsidRPr="00071CDD" w:rsidTr="00FD5E5C">
        <w:trPr>
          <w:trHeight w:val="135"/>
        </w:trPr>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7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2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5"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5"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4"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0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1"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2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r>
      <w:tr w:rsidR="00F3440B" w:rsidRPr="00071CDD" w:rsidTr="00FD5E5C">
        <w:trPr>
          <w:trHeight w:val="270"/>
        </w:trPr>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273" w:type="dxa"/>
            <w:gridSpan w:val="12"/>
            <w:vMerge w:val="restart"/>
            <w:tcBorders>
              <w:top w:val="nil"/>
              <w:left w:val="nil"/>
              <w:bottom w:val="nil"/>
              <w:right w:val="nil"/>
            </w:tcBorders>
            <w:shd w:val="clear" w:color="auto" w:fill="auto"/>
            <w:hideMark/>
          </w:tcPr>
          <w:p w:rsidR="00F3440B" w:rsidRPr="00071CDD" w:rsidRDefault="00F3440B" w:rsidP="00F3440B">
            <w:pPr>
              <w:rPr>
                <w:rFonts w:ascii="Arial" w:hAnsi="Arial" w:cs="Arial"/>
                <w:b/>
                <w:bCs/>
                <w:sz w:val="24"/>
                <w:szCs w:val="24"/>
              </w:rPr>
            </w:pPr>
          </w:p>
        </w:tc>
        <w:tc>
          <w:tcPr>
            <w:tcW w:w="1024" w:type="dxa"/>
            <w:gridSpan w:val="3"/>
            <w:tcBorders>
              <w:top w:val="nil"/>
              <w:left w:val="nil"/>
              <w:bottom w:val="nil"/>
              <w:right w:val="nil"/>
            </w:tcBorders>
            <w:shd w:val="clear" w:color="auto" w:fill="auto"/>
            <w:hideMark/>
          </w:tcPr>
          <w:p w:rsidR="00F3440B" w:rsidRPr="00071CDD" w:rsidRDefault="00F3440B" w:rsidP="00F3440B">
            <w:pPr>
              <w:jc w:val="right"/>
              <w:rPr>
                <w:rFonts w:ascii="Arial" w:hAnsi="Arial" w:cs="Arial"/>
                <w:b/>
                <w:bCs/>
                <w:sz w:val="24"/>
                <w:szCs w:val="24"/>
              </w:rPr>
            </w:pPr>
            <w:r w:rsidRPr="00071CDD">
              <w:rPr>
                <w:rFonts w:ascii="Arial" w:hAnsi="Arial" w:cs="Arial"/>
                <w:b/>
                <w:bCs/>
                <w:sz w:val="24"/>
                <w:szCs w:val="24"/>
              </w:rPr>
              <w:t>Total</w:t>
            </w:r>
          </w:p>
        </w:tc>
        <w:tc>
          <w:tcPr>
            <w:tcW w:w="22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1292" w:type="dxa"/>
            <w:gridSpan w:val="4"/>
            <w:tcBorders>
              <w:top w:val="single" w:sz="4" w:space="0" w:color="000000"/>
              <w:left w:val="nil"/>
              <w:bottom w:val="double" w:sz="6" w:space="0" w:color="000000"/>
              <w:right w:val="nil"/>
            </w:tcBorders>
            <w:shd w:val="clear" w:color="auto" w:fill="auto"/>
            <w:noWrap/>
            <w:hideMark/>
          </w:tcPr>
          <w:p w:rsidR="00F3440B" w:rsidRPr="00071CDD" w:rsidRDefault="00071CDD" w:rsidP="00F3440B">
            <w:pPr>
              <w:jc w:val="center"/>
              <w:rPr>
                <w:rFonts w:ascii="Arial" w:hAnsi="Arial" w:cs="Arial"/>
                <w:b/>
                <w:bCs/>
                <w:sz w:val="24"/>
                <w:szCs w:val="24"/>
              </w:rPr>
            </w:pPr>
            <w:r w:rsidRPr="00071CDD">
              <w:rPr>
                <w:rFonts w:ascii="Arial" w:hAnsi="Arial" w:cs="Arial"/>
                <w:b/>
                <w:bCs/>
                <w:sz w:val="24"/>
                <w:szCs w:val="24"/>
              </w:rPr>
              <w:t>2</w:t>
            </w:r>
          </w:p>
        </w:tc>
      </w:tr>
      <w:tr w:rsidR="00F3440B" w:rsidRPr="00071CDD" w:rsidTr="00FD5E5C">
        <w:trPr>
          <w:trHeight w:val="270"/>
        </w:trPr>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3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4273" w:type="dxa"/>
            <w:gridSpan w:val="12"/>
            <w:vMerge/>
            <w:tcBorders>
              <w:top w:val="nil"/>
              <w:left w:val="nil"/>
              <w:bottom w:val="nil"/>
              <w:right w:val="nil"/>
            </w:tcBorders>
            <w:vAlign w:val="center"/>
            <w:hideMark/>
          </w:tcPr>
          <w:p w:rsidR="00F3440B" w:rsidRPr="00071CDD" w:rsidRDefault="00F3440B" w:rsidP="00F3440B">
            <w:pPr>
              <w:rPr>
                <w:rFonts w:ascii="Arial" w:hAnsi="Arial" w:cs="Arial"/>
                <w:b/>
                <w:bCs/>
                <w:sz w:val="24"/>
                <w:szCs w:val="24"/>
              </w:rPr>
            </w:pPr>
          </w:p>
        </w:tc>
        <w:tc>
          <w:tcPr>
            <w:tcW w:w="34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1"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40"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222"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c>
          <w:tcPr>
            <w:tcW w:w="323" w:type="dxa"/>
            <w:tcBorders>
              <w:top w:val="nil"/>
              <w:left w:val="nil"/>
              <w:bottom w:val="nil"/>
              <w:right w:val="nil"/>
            </w:tcBorders>
            <w:shd w:val="clear" w:color="auto" w:fill="auto"/>
            <w:noWrap/>
            <w:hideMark/>
          </w:tcPr>
          <w:p w:rsidR="00F3440B" w:rsidRPr="00071CDD" w:rsidRDefault="00F3440B" w:rsidP="00F3440B">
            <w:pPr>
              <w:rPr>
                <w:rFonts w:ascii="Arial" w:hAnsi="Arial" w:cs="Arial"/>
                <w:sz w:val="24"/>
                <w:szCs w:val="24"/>
              </w:rPr>
            </w:pPr>
          </w:p>
        </w:tc>
      </w:tr>
    </w:tbl>
    <w:p w:rsidR="00F3440B" w:rsidRPr="00071CDD" w:rsidRDefault="00071CDD" w:rsidP="00855CED">
      <w:pPr>
        <w:tabs>
          <w:tab w:val="left" w:pos="3969"/>
          <w:tab w:val="left" w:pos="4536"/>
          <w:tab w:val="left" w:pos="9072"/>
        </w:tabs>
        <w:ind w:left="709"/>
        <w:rPr>
          <w:rFonts w:ascii="Arial" w:hAnsi="Arial" w:cs="Arial"/>
          <w:sz w:val="24"/>
          <w:szCs w:val="24"/>
        </w:rPr>
      </w:pPr>
      <w:r w:rsidRPr="00071CDD">
        <w:rPr>
          <w:rFonts w:ascii="Arial" w:hAnsi="Arial" w:cs="Arial"/>
          <w:sz w:val="24"/>
          <w:szCs w:val="24"/>
        </w:rPr>
        <w:t xml:space="preserve">Note:  Both </w:t>
      </w:r>
      <w:r w:rsidR="000C6090" w:rsidRPr="00071CDD">
        <w:rPr>
          <w:rFonts w:ascii="Arial" w:hAnsi="Arial" w:cs="Arial"/>
          <w:sz w:val="24"/>
          <w:szCs w:val="24"/>
        </w:rPr>
        <w:t>officer</w:t>
      </w:r>
      <w:r>
        <w:rPr>
          <w:rFonts w:ascii="Arial" w:hAnsi="Arial" w:cs="Arial"/>
          <w:sz w:val="24"/>
          <w:szCs w:val="24"/>
        </w:rPr>
        <w:t>s are</w:t>
      </w:r>
      <w:r w:rsidR="000C6090" w:rsidRPr="00071CDD">
        <w:rPr>
          <w:rFonts w:ascii="Arial" w:hAnsi="Arial" w:cs="Arial"/>
          <w:sz w:val="24"/>
          <w:szCs w:val="24"/>
        </w:rPr>
        <w:t xml:space="preserve"> on long term unpaid Maternity Leave.</w:t>
      </w:r>
    </w:p>
    <w:p w:rsidR="00124847" w:rsidRDefault="00124847" w:rsidP="00F3440B">
      <w:pPr>
        <w:tabs>
          <w:tab w:val="left" w:pos="3969"/>
          <w:tab w:val="left" w:pos="4536"/>
          <w:tab w:val="left" w:pos="9072"/>
        </w:tabs>
        <w:rPr>
          <w:rFonts w:ascii="Arial" w:hAnsi="Arial" w:cs="Arial"/>
          <w:sz w:val="24"/>
          <w:szCs w:val="24"/>
        </w:rPr>
      </w:pPr>
    </w:p>
    <w:p w:rsidR="00855CED" w:rsidRDefault="00855CED" w:rsidP="00F3440B">
      <w:pPr>
        <w:tabs>
          <w:tab w:val="left" w:pos="3969"/>
          <w:tab w:val="left" w:pos="4536"/>
          <w:tab w:val="left" w:pos="9072"/>
        </w:tabs>
        <w:rPr>
          <w:rFonts w:ascii="Arial" w:hAnsi="Arial" w:cs="Arial"/>
          <w:sz w:val="24"/>
          <w:szCs w:val="24"/>
        </w:rPr>
      </w:pPr>
    </w:p>
    <w:p w:rsidR="00855CED" w:rsidRPr="006859F7" w:rsidRDefault="00855CED" w:rsidP="00F3440B">
      <w:pPr>
        <w:tabs>
          <w:tab w:val="left" w:pos="3969"/>
          <w:tab w:val="left" w:pos="4536"/>
          <w:tab w:val="left" w:pos="9072"/>
        </w:tabs>
        <w:rPr>
          <w:rFonts w:ascii="Arial" w:hAnsi="Arial" w:cs="Arial"/>
          <w:sz w:val="24"/>
          <w:szCs w:val="24"/>
        </w:rPr>
      </w:pPr>
    </w:p>
    <w:p w:rsidR="004E4416" w:rsidRDefault="004E4416" w:rsidP="00F3440B">
      <w:pPr>
        <w:ind w:left="720" w:hanging="720"/>
        <w:rPr>
          <w:rFonts w:ascii="Arial" w:hAnsi="Arial" w:cs="Arial"/>
          <w:b/>
          <w:sz w:val="24"/>
          <w:szCs w:val="24"/>
        </w:rPr>
      </w:pPr>
    </w:p>
    <w:p w:rsidR="00F3440B" w:rsidRPr="00FD5E5C" w:rsidRDefault="00F3440B" w:rsidP="00F3440B">
      <w:pPr>
        <w:ind w:left="720" w:hanging="720"/>
        <w:rPr>
          <w:rFonts w:ascii="Arial" w:hAnsi="Arial" w:cs="Arial"/>
          <w:b/>
          <w:sz w:val="24"/>
          <w:szCs w:val="24"/>
        </w:rPr>
      </w:pPr>
      <w:r w:rsidRPr="00FD5E5C">
        <w:rPr>
          <w:rFonts w:ascii="Arial" w:hAnsi="Arial" w:cs="Arial"/>
          <w:b/>
          <w:sz w:val="24"/>
          <w:szCs w:val="24"/>
        </w:rPr>
        <w:t>18.</w:t>
      </w:r>
      <w:r w:rsidRPr="00FD5E5C">
        <w:rPr>
          <w:rFonts w:ascii="Arial" w:hAnsi="Arial" w:cs="Arial"/>
          <w:b/>
          <w:sz w:val="24"/>
          <w:szCs w:val="24"/>
        </w:rPr>
        <w:tab/>
      </w:r>
      <w:proofErr w:type="gramStart"/>
      <w:r w:rsidRPr="00FD5E5C">
        <w:rPr>
          <w:rFonts w:ascii="Arial" w:hAnsi="Arial" w:cs="Arial"/>
          <w:b/>
          <w:sz w:val="24"/>
          <w:szCs w:val="24"/>
        </w:rPr>
        <w:t>In</w:t>
      </w:r>
      <w:proofErr w:type="gramEnd"/>
      <w:r w:rsidRPr="00FD5E5C">
        <w:rPr>
          <w:rFonts w:ascii="Arial" w:hAnsi="Arial" w:cs="Arial"/>
          <w:b/>
          <w:sz w:val="24"/>
          <w:szCs w:val="24"/>
        </w:rPr>
        <w:t xml:space="preserve"> the period 01 July 2011 to 31 March 2012, how many unattached employees have successfully gained nominal positions within the Agency or gained employment in</w:t>
      </w:r>
      <w:r w:rsidR="0097637B">
        <w:rPr>
          <w:rFonts w:ascii="Arial" w:hAnsi="Arial" w:cs="Arial"/>
          <w:b/>
          <w:sz w:val="24"/>
          <w:szCs w:val="24"/>
        </w:rPr>
        <w:t xml:space="preserve"> another Agency?</w:t>
      </w:r>
    </w:p>
    <w:p w:rsidR="00F3440B" w:rsidRPr="006859F7" w:rsidRDefault="00F3440B" w:rsidP="00F3440B">
      <w:pPr>
        <w:ind w:left="720" w:hanging="720"/>
        <w:rPr>
          <w:rFonts w:ascii="Arial" w:hAnsi="Arial" w:cs="Arial"/>
          <w:sz w:val="24"/>
          <w:szCs w:val="24"/>
        </w:rPr>
      </w:pPr>
      <w:r w:rsidRPr="00FD5E5C">
        <w:rPr>
          <w:rFonts w:ascii="Arial" w:hAnsi="Arial" w:cs="Arial"/>
          <w:b/>
          <w:sz w:val="24"/>
          <w:szCs w:val="24"/>
        </w:rPr>
        <w:tab/>
      </w:r>
    </w:p>
    <w:p w:rsidR="00F3440B" w:rsidRPr="006859F7" w:rsidRDefault="00D46BE9" w:rsidP="00F3440B">
      <w:pPr>
        <w:ind w:left="720"/>
        <w:rPr>
          <w:rFonts w:ascii="Arial" w:hAnsi="Arial" w:cs="Arial"/>
          <w:sz w:val="24"/>
          <w:szCs w:val="24"/>
        </w:rPr>
      </w:pPr>
      <w:r>
        <w:rPr>
          <w:rFonts w:ascii="Arial" w:hAnsi="Arial" w:cs="Arial"/>
          <w:sz w:val="24"/>
          <w:szCs w:val="24"/>
        </w:rPr>
        <w:t>Nil both employees were</w:t>
      </w:r>
      <w:r w:rsidR="000C6090" w:rsidRPr="006859F7">
        <w:rPr>
          <w:rFonts w:ascii="Arial" w:hAnsi="Arial" w:cs="Arial"/>
          <w:color w:val="FF0000"/>
          <w:sz w:val="24"/>
          <w:szCs w:val="24"/>
        </w:rPr>
        <w:t xml:space="preserve"> </w:t>
      </w:r>
      <w:r w:rsidR="000C6090" w:rsidRPr="00D46BE9">
        <w:rPr>
          <w:rFonts w:ascii="Arial" w:hAnsi="Arial" w:cs="Arial"/>
          <w:sz w:val="24"/>
          <w:szCs w:val="24"/>
        </w:rPr>
        <w:t>on long term unpaid Maternity Leave.</w:t>
      </w:r>
    </w:p>
    <w:p w:rsidR="00FD5E5C" w:rsidRPr="006859F7" w:rsidRDefault="00FD5E5C" w:rsidP="00F3440B">
      <w:pPr>
        <w:tabs>
          <w:tab w:val="left" w:pos="3969"/>
          <w:tab w:val="left" w:pos="4536"/>
          <w:tab w:val="left" w:pos="9072"/>
        </w:tabs>
        <w:rPr>
          <w:rFonts w:ascii="Arial" w:hAnsi="Arial" w:cs="Arial"/>
          <w:sz w:val="24"/>
          <w:szCs w:val="24"/>
        </w:rPr>
      </w:pPr>
    </w:p>
    <w:p w:rsidR="004E4416" w:rsidRDefault="004E4416" w:rsidP="00F3440B">
      <w:pPr>
        <w:ind w:left="720" w:hanging="720"/>
        <w:rPr>
          <w:rFonts w:ascii="Arial" w:hAnsi="Arial" w:cs="Arial"/>
          <w:b/>
          <w:sz w:val="24"/>
          <w:szCs w:val="24"/>
        </w:rPr>
      </w:pPr>
    </w:p>
    <w:p w:rsidR="00F3440B" w:rsidRPr="00FD5E5C" w:rsidRDefault="00F3440B" w:rsidP="00F3440B">
      <w:pPr>
        <w:ind w:left="720" w:hanging="720"/>
        <w:rPr>
          <w:rFonts w:ascii="Arial" w:hAnsi="Arial" w:cs="Arial"/>
          <w:b/>
          <w:sz w:val="24"/>
          <w:szCs w:val="24"/>
        </w:rPr>
      </w:pPr>
      <w:r w:rsidRPr="00FD5E5C">
        <w:rPr>
          <w:rFonts w:ascii="Arial" w:hAnsi="Arial" w:cs="Arial"/>
          <w:b/>
          <w:sz w:val="24"/>
          <w:szCs w:val="24"/>
        </w:rPr>
        <w:t>19.</w:t>
      </w:r>
      <w:r w:rsidRPr="00FD5E5C">
        <w:rPr>
          <w:rFonts w:ascii="Arial" w:hAnsi="Arial" w:cs="Arial"/>
          <w:b/>
          <w:sz w:val="24"/>
          <w:szCs w:val="24"/>
        </w:rPr>
        <w:tab/>
      </w:r>
      <w:proofErr w:type="gramStart"/>
      <w:r w:rsidRPr="00FD5E5C">
        <w:rPr>
          <w:rFonts w:ascii="Arial" w:hAnsi="Arial" w:cs="Arial"/>
          <w:b/>
          <w:sz w:val="24"/>
          <w:szCs w:val="24"/>
        </w:rPr>
        <w:t>In</w:t>
      </w:r>
      <w:proofErr w:type="gramEnd"/>
      <w:r w:rsidRPr="00FD5E5C">
        <w:rPr>
          <w:rFonts w:ascii="Arial" w:hAnsi="Arial" w:cs="Arial"/>
          <w:b/>
          <w:sz w:val="24"/>
          <w:szCs w:val="24"/>
        </w:rPr>
        <w:t xml:space="preserve"> the period 01 July 2011 to 31 March 2012, how many unattached employees resigned?</w:t>
      </w:r>
    </w:p>
    <w:p w:rsidR="00FD5E5C" w:rsidRDefault="00FD5E5C" w:rsidP="00F3440B">
      <w:pPr>
        <w:tabs>
          <w:tab w:val="left" w:pos="3969"/>
          <w:tab w:val="left" w:pos="4536"/>
          <w:tab w:val="left" w:pos="9072"/>
        </w:tabs>
        <w:ind w:left="720"/>
        <w:rPr>
          <w:rFonts w:ascii="Arial" w:hAnsi="Arial" w:cs="Arial"/>
          <w:sz w:val="24"/>
          <w:szCs w:val="24"/>
        </w:rPr>
      </w:pPr>
    </w:p>
    <w:p w:rsidR="00F3440B" w:rsidRPr="006859F7" w:rsidRDefault="00F3440B" w:rsidP="00F3440B">
      <w:pPr>
        <w:tabs>
          <w:tab w:val="left" w:pos="3969"/>
          <w:tab w:val="left" w:pos="4536"/>
          <w:tab w:val="left" w:pos="9072"/>
        </w:tabs>
        <w:ind w:left="720"/>
        <w:rPr>
          <w:rFonts w:ascii="Arial" w:hAnsi="Arial" w:cs="Arial"/>
          <w:sz w:val="24"/>
          <w:szCs w:val="24"/>
        </w:rPr>
      </w:pPr>
      <w:proofErr w:type="gramStart"/>
      <w:r w:rsidRPr="006859F7">
        <w:rPr>
          <w:rFonts w:ascii="Arial" w:hAnsi="Arial" w:cs="Arial"/>
          <w:sz w:val="24"/>
          <w:szCs w:val="24"/>
        </w:rPr>
        <w:t>Nil</w:t>
      </w:r>
      <w:r w:rsidR="0097637B">
        <w:rPr>
          <w:rFonts w:ascii="Arial" w:hAnsi="Arial" w:cs="Arial"/>
          <w:sz w:val="24"/>
          <w:szCs w:val="24"/>
        </w:rPr>
        <w:t>.</w:t>
      </w:r>
      <w:proofErr w:type="gramEnd"/>
    </w:p>
    <w:p w:rsidR="00F3440B" w:rsidRPr="006859F7" w:rsidRDefault="00F3440B" w:rsidP="00F3440B">
      <w:pPr>
        <w:tabs>
          <w:tab w:val="left" w:pos="3969"/>
          <w:tab w:val="left" w:pos="4536"/>
          <w:tab w:val="left" w:pos="9072"/>
        </w:tabs>
        <w:rPr>
          <w:rFonts w:ascii="Arial" w:hAnsi="Arial" w:cs="Arial"/>
          <w:sz w:val="24"/>
          <w:szCs w:val="24"/>
        </w:rPr>
      </w:pPr>
    </w:p>
    <w:p w:rsidR="00F3440B" w:rsidRPr="00FD5E5C" w:rsidRDefault="00E200C3" w:rsidP="00F3440B">
      <w:pPr>
        <w:ind w:left="720" w:hanging="720"/>
        <w:rPr>
          <w:rFonts w:ascii="Arial" w:hAnsi="Arial" w:cs="Arial"/>
          <w:b/>
          <w:sz w:val="24"/>
          <w:szCs w:val="24"/>
        </w:rPr>
      </w:pPr>
      <w:r>
        <w:rPr>
          <w:rFonts w:ascii="Arial" w:hAnsi="Arial" w:cs="Arial"/>
          <w:b/>
          <w:sz w:val="24"/>
          <w:szCs w:val="24"/>
        </w:rPr>
        <w:br w:type="page"/>
      </w:r>
      <w:r w:rsidR="00F3440B" w:rsidRPr="00FD5E5C">
        <w:rPr>
          <w:rFonts w:ascii="Arial" w:hAnsi="Arial" w:cs="Arial"/>
          <w:b/>
          <w:sz w:val="24"/>
          <w:szCs w:val="24"/>
        </w:rPr>
        <w:lastRenderedPageBreak/>
        <w:t>20.</w:t>
      </w:r>
      <w:r w:rsidR="00F3440B" w:rsidRPr="00FD5E5C">
        <w:rPr>
          <w:rFonts w:ascii="Arial" w:hAnsi="Arial" w:cs="Arial"/>
          <w:b/>
          <w:sz w:val="24"/>
          <w:szCs w:val="24"/>
        </w:rPr>
        <w:tab/>
      </w:r>
      <w:proofErr w:type="gramStart"/>
      <w:r w:rsidR="00FD5E5C" w:rsidRPr="00FD5E5C">
        <w:rPr>
          <w:rFonts w:ascii="Arial" w:hAnsi="Arial" w:cs="Arial"/>
          <w:b/>
          <w:sz w:val="24"/>
          <w:szCs w:val="24"/>
        </w:rPr>
        <w:t>At</w:t>
      </w:r>
      <w:proofErr w:type="gramEnd"/>
      <w:r w:rsidR="00FD5E5C" w:rsidRPr="00FD5E5C">
        <w:rPr>
          <w:rFonts w:ascii="Arial" w:hAnsi="Arial" w:cs="Arial"/>
          <w:b/>
          <w:sz w:val="24"/>
          <w:szCs w:val="24"/>
        </w:rPr>
        <w:t xml:space="preserve"> p</w:t>
      </w:r>
      <w:r w:rsidR="00F3440B" w:rsidRPr="00FD5E5C">
        <w:rPr>
          <w:rFonts w:ascii="Arial" w:hAnsi="Arial" w:cs="Arial"/>
          <w:b/>
          <w:sz w:val="24"/>
          <w:szCs w:val="24"/>
        </w:rPr>
        <w:t>ay day 20, 28 March 2012, what is the average length of stay of staff in the department?  Please br</w:t>
      </w:r>
      <w:r w:rsidR="0097637B">
        <w:rPr>
          <w:rFonts w:ascii="Arial" w:hAnsi="Arial" w:cs="Arial"/>
          <w:b/>
          <w:sz w:val="24"/>
          <w:szCs w:val="24"/>
        </w:rPr>
        <w:t>eak this down by position level?</w:t>
      </w:r>
    </w:p>
    <w:p w:rsidR="00F3440B" w:rsidRPr="006859F7" w:rsidRDefault="00F3440B" w:rsidP="00F3440B">
      <w:pPr>
        <w:ind w:left="720" w:hanging="720"/>
        <w:rPr>
          <w:rFonts w:ascii="Arial" w:hAnsi="Arial" w:cs="Arial"/>
          <w:sz w:val="24"/>
          <w:szCs w:val="24"/>
        </w:rPr>
      </w:pPr>
    </w:p>
    <w:tbl>
      <w:tblPr>
        <w:tblW w:w="9057" w:type="dxa"/>
        <w:tblInd w:w="93" w:type="dxa"/>
        <w:tblLook w:val="04A0"/>
      </w:tblPr>
      <w:tblGrid>
        <w:gridCol w:w="388"/>
        <w:gridCol w:w="386"/>
        <w:gridCol w:w="386"/>
        <w:gridCol w:w="386"/>
        <w:gridCol w:w="386"/>
        <w:gridCol w:w="222"/>
        <w:gridCol w:w="303"/>
        <w:gridCol w:w="301"/>
        <w:gridCol w:w="300"/>
        <w:gridCol w:w="300"/>
        <w:gridCol w:w="300"/>
        <w:gridCol w:w="300"/>
        <w:gridCol w:w="264"/>
        <w:gridCol w:w="267"/>
        <w:gridCol w:w="266"/>
        <w:gridCol w:w="265"/>
        <w:gridCol w:w="222"/>
        <w:gridCol w:w="222"/>
        <w:gridCol w:w="222"/>
        <w:gridCol w:w="222"/>
        <w:gridCol w:w="222"/>
        <w:gridCol w:w="222"/>
        <w:gridCol w:w="222"/>
        <w:gridCol w:w="222"/>
        <w:gridCol w:w="222"/>
        <w:gridCol w:w="222"/>
        <w:gridCol w:w="607"/>
        <w:gridCol w:w="605"/>
        <w:gridCol w:w="605"/>
      </w:tblGrid>
      <w:tr w:rsidR="00F3440B" w:rsidRPr="00265B8B" w:rsidTr="00FD5E5C">
        <w:trPr>
          <w:trHeight w:val="270"/>
        </w:trPr>
        <w:tc>
          <w:tcPr>
            <w:tcW w:w="1932" w:type="dxa"/>
            <w:gridSpan w:val="5"/>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F3440B" w:rsidRPr="00265B8B" w:rsidRDefault="00F3440B" w:rsidP="00F3440B">
            <w:pPr>
              <w:rPr>
                <w:rFonts w:ascii="Arial" w:hAnsi="Arial" w:cs="Arial"/>
                <w:b/>
                <w:bCs/>
                <w:color w:val="000000"/>
              </w:rPr>
            </w:pPr>
            <w:r w:rsidRPr="00265B8B">
              <w:rPr>
                <w:rFonts w:ascii="Arial" w:hAnsi="Arial" w:cs="Arial"/>
                <w:b/>
                <w:bCs/>
                <w:color w:val="000000"/>
              </w:rPr>
              <w:t>Classification Code</w:t>
            </w:r>
          </w:p>
        </w:tc>
        <w:tc>
          <w:tcPr>
            <w:tcW w:w="222" w:type="dxa"/>
            <w:tcBorders>
              <w:top w:val="nil"/>
              <w:left w:val="nil"/>
              <w:bottom w:val="nil"/>
              <w:right w:val="single" w:sz="4" w:space="0" w:color="auto"/>
            </w:tcBorders>
            <w:shd w:val="clear" w:color="auto" w:fill="auto"/>
            <w:noWrap/>
            <w:hideMark/>
          </w:tcPr>
          <w:p w:rsidR="00F3440B" w:rsidRPr="00265B8B" w:rsidRDefault="00F3440B" w:rsidP="00F3440B">
            <w:pPr>
              <w:rPr>
                <w:rFonts w:ascii="Arial" w:hAnsi="Arial" w:cs="Arial"/>
                <w:color w:val="000000"/>
              </w:rPr>
            </w:pPr>
          </w:p>
        </w:tc>
        <w:tc>
          <w:tcPr>
            <w:tcW w:w="2866" w:type="dxa"/>
            <w:gridSpan w:val="10"/>
            <w:vMerge w:val="restart"/>
            <w:tcBorders>
              <w:top w:val="single" w:sz="4" w:space="0" w:color="auto"/>
              <w:left w:val="single" w:sz="4" w:space="0" w:color="auto"/>
              <w:bottom w:val="single" w:sz="4" w:space="0" w:color="auto"/>
              <w:right w:val="single" w:sz="4" w:space="0" w:color="auto"/>
            </w:tcBorders>
            <w:shd w:val="clear" w:color="000000" w:fill="C0C0C0"/>
            <w:hideMark/>
          </w:tcPr>
          <w:p w:rsidR="00F3440B" w:rsidRPr="00265B8B" w:rsidRDefault="00F3440B" w:rsidP="00F3440B">
            <w:pPr>
              <w:rPr>
                <w:rFonts w:ascii="Arial" w:hAnsi="Arial" w:cs="Arial"/>
                <w:b/>
                <w:bCs/>
                <w:color w:val="000000"/>
              </w:rPr>
            </w:pPr>
            <w:r w:rsidRPr="00265B8B">
              <w:rPr>
                <w:rFonts w:ascii="Arial" w:hAnsi="Arial" w:cs="Arial"/>
                <w:b/>
                <w:bCs/>
                <w:color w:val="000000"/>
              </w:rPr>
              <w:t>Classification Description</w:t>
            </w:r>
          </w:p>
        </w:tc>
        <w:tc>
          <w:tcPr>
            <w:tcW w:w="222" w:type="dxa"/>
            <w:tcBorders>
              <w:top w:val="nil"/>
              <w:left w:val="single" w:sz="4" w:space="0" w:color="auto"/>
              <w:bottom w:val="nil"/>
              <w:right w:val="single" w:sz="4" w:space="0" w:color="auto"/>
            </w:tcBorders>
            <w:shd w:val="clear" w:color="auto" w:fill="auto"/>
            <w:noWrap/>
            <w:hideMark/>
          </w:tcPr>
          <w:p w:rsidR="00F3440B" w:rsidRPr="00265B8B" w:rsidRDefault="00F3440B" w:rsidP="00F3440B">
            <w:pPr>
              <w:rPr>
                <w:rFonts w:ascii="Arial" w:hAnsi="Arial" w:cs="Arial"/>
                <w:color w:val="000000"/>
              </w:rPr>
            </w:pPr>
          </w:p>
        </w:tc>
        <w:tc>
          <w:tcPr>
            <w:tcW w:w="1776" w:type="dxa"/>
            <w:gridSpan w:val="8"/>
            <w:vMerge w:val="restart"/>
            <w:tcBorders>
              <w:top w:val="single" w:sz="4" w:space="0" w:color="auto"/>
              <w:left w:val="single" w:sz="4" w:space="0" w:color="auto"/>
              <w:bottom w:val="single" w:sz="4" w:space="0" w:color="auto"/>
              <w:right w:val="single" w:sz="4" w:space="0" w:color="auto"/>
            </w:tcBorders>
            <w:shd w:val="clear" w:color="000000" w:fill="C0C0C0"/>
            <w:hideMark/>
          </w:tcPr>
          <w:p w:rsidR="00F3440B" w:rsidRPr="00265B8B" w:rsidRDefault="00F3440B" w:rsidP="00F3440B">
            <w:pPr>
              <w:jc w:val="center"/>
              <w:rPr>
                <w:rFonts w:ascii="Arial" w:hAnsi="Arial" w:cs="Arial"/>
                <w:b/>
                <w:bCs/>
                <w:color w:val="000000"/>
              </w:rPr>
            </w:pPr>
            <w:r w:rsidRPr="00265B8B">
              <w:rPr>
                <w:rFonts w:ascii="Arial" w:hAnsi="Arial" w:cs="Arial"/>
                <w:b/>
                <w:bCs/>
                <w:color w:val="000000"/>
              </w:rPr>
              <w:t>Number of Staff</w:t>
            </w:r>
          </w:p>
        </w:tc>
        <w:tc>
          <w:tcPr>
            <w:tcW w:w="222" w:type="dxa"/>
            <w:tcBorders>
              <w:top w:val="nil"/>
              <w:left w:val="single" w:sz="4" w:space="0" w:color="auto"/>
              <w:bottom w:val="nil"/>
              <w:right w:val="single" w:sz="4" w:space="0" w:color="auto"/>
            </w:tcBorders>
            <w:shd w:val="clear" w:color="auto" w:fill="auto"/>
            <w:noWrap/>
            <w:hideMark/>
          </w:tcPr>
          <w:p w:rsidR="00F3440B" w:rsidRPr="00265B8B" w:rsidRDefault="00F3440B" w:rsidP="00F3440B">
            <w:pPr>
              <w:rPr>
                <w:rFonts w:ascii="Arial" w:hAnsi="Arial" w:cs="Arial"/>
                <w:color w:val="000000"/>
              </w:rPr>
            </w:pPr>
          </w:p>
        </w:tc>
        <w:tc>
          <w:tcPr>
            <w:tcW w:w="1817" w:type="dxa"/>
            <w:gridSpan w:val="3"/>
            <w:vMerge w:val="restart"/>
            <w:tcBorders>
              <w:top w:val="single" w:sz="4" w:space="0" w:color="auto"/>
              <w:left w:val="single" w:sz="4" w:space="0" w:color="auto"/>
              <w:bottom w:val="single" w:sz="4" w:space="0" w:color="auto"/>
              <w:right w:val="single" w:sz="4" w:space="0" w:color="auto"/>
            </w:tcBorders>
            <w:shd w:val="clear" w:color="000000" w:fill="C0C0C0"/>
            <w:hideMark/>
          </w:tcPr>
          <w:p w:rsidR="00F3440B" w:rsidRPr="00265B8B" w:rsidRDefault="00F3440B" w:rsidP="00F3440B">
            <w:pPr>
              <w:jc w:val="center"/>
              <w:rPr>
                <w:rFonts w:ascii="Arial" w:hAnsi="Arial" w:cs="Arial"/>
                <w:b/>
                <w:bCs/>
                <w:color w:val="000000"/>
              </w:rPr>
            </w:pPr>
            <w:r w:rsidRPr="00265B8B">
              <w:rPr>
                <w:rFonts w:ascii="Arial" w:hAnsi="Arial" w:cs="Arial"/>
                <w:b/>
                <w:bCs/>
                <w:color w:val="000000"/>
              </w:rPr>
              <w:t>Average length of Service in Years</w:t>
            </w:r>
          </w:p>
        </w:tc>
      </w:tr>
      <w:tr w:rsidR="00F3440B" w:rsidRPr="00265B8B" w:rsidTr="00FD5E5C">
        <w:trPr>
          <w:trHeight w:val="270"/>
        </w:trPr>
        <w:tc>
          <w:tcPr>
            <w:tcW w:w="1932" w:type="dxa"/>
            <w:gridSpan w:val="5"/>
            <w:vMerge/>
            <w:tcBorders>
              <w:top w:val="single" w:sz="4" w:space="0" w:color="000000"/>
              <w:left w:val="single" w:sz="4" w:space="0" w:color="000000"/>
              <w:bottom w:val="single" w:sz="4" w:space="0" w:color="000000"/>
              <w:right w:val="single" w:sz="4" w:space="0" w:color="000000"/>
            </w:tcBorders>
            <w:vAlign w:val="center"/>
            <w:hideMark/>
          </w:tcPr>
          <w:p w:rsidR="00F3440B" w:rsidRPr="00265B8B" w:rsidRDefault="00F3440B" w:rsidP="00F3440B">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F3440B" w:rsidRPr="00265B8B" w:rsidRDefault="00F3440B" w:rsidP="00F3440B">
            <w:pPr>
              <w:rPr>
                <w:rFonts w:ascii="Arial" w:hAnsi="Arial" w:cs="Arial"/>
                <w:color w:val="000000"/>
              </w:rPr>
            </w:pPr>
          </w:p>
        </w:tc>
        <w:tc>
          <w:tcPr>
            <w:tcW w:w="2866" w:type="dxa"/>
            <w:gridSpan w:val="10"/>
            <w:vMerge/>
            <w:tcBorders>
              <w:top w:val="single" w:sz="4" w:space="0" w:color="000000"/>
              <w:left w:val="single" w:sz="4" w:space="0" w:color="auto"/>
              <w:bottom w:val="single" w:sz="4" w:space="0" w:color="auto"/>
              <w:right w:val="single" w:sz="4" w:space="0" w:color="auto"/>
            </w:tcBorders>
            <w:vAlign w:val="center"/>
            <w:hideMark/>
          </w:tcPr>
          <w:p w:rsidR="00F3440B" w:rsidRPr="00265B8B" w:rsidRDefault="00F3440B" w:rsidP="00F3440B">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F3440B" w:rsidRPr="00265B8B" w:rsidRDefault="00F3440B" w:rsidP="00F3440B">
            <w:pPr>
              <w:rPr>
                <w:rFonts w:ascii="Arial" w:hAnsi="Arial" w:cs="Arial"/>
                <w:color w:val="000000"/>
              </w:rPr>
            </w:pPr>
          </w:p>
        </w:tc>
        <w:tc>
          <w:tcPr>
            <w:tcW w:w="1776" w:type="dxa"/>
            <w:gridSpan w:val="8"/>
            <w:vMerge/>
            <w:tcBorders>
              <w:top w:val="single" w:sz="4" w:space="0" w:color="000000"/>
              <w:left w:val="single" w:sz="4" w:space="0" w:color="auto"/>
              <w:bottom w:val="single" w:sz="4" w:space="0" w:color="auto"/>
              <w:right w:val="single" w:sz="4" w:space="0" w:color="auto"/>
            </w:tcBorders>
            <w:vAlign w:val="center"/>
            <w:hideMark/>
          </w:tcPr>
          <w:p w:rsidR="00F3440B" w:rsidRPr="00265B8B" w:rsidRDefault="00F3440B" w:rsidP="00F3440B">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F3440B" w:rsidRPr="00265B8B" w:rsidRDefault="00F3440B" w:rsidP="00F3440B">
            <w:pPr>
              <w:rPr>
                <w:rFonts w:ascii="Arial" w:hAnsi="Arial" w:cs="Arial"/>
                <w:color w:val="000000"/>
              </w:rPr>
            </w:pPr>
          </w:p>
        </w:tc>
        <w:tc>
          <w:tcPr>
            <w:tcW w:w="1817" w:type="dxa"/>
            <w:gridSpan w:val="3"/>
            <w:vMerge/>
            <w:tcBorders>
              <w:top w:val="single" w:sz="4" w:space="0" w:color="000000"/>
              <w:left w:val="single" w:sz="4" w:space="0" w:color="auto"/>
              <w:bottom w:val="single" w:sz="4" w:space="0" w:color="auto"/>
              <w:right w:val="single" w:sz="4" w:space="0" w:color="auto"/>
            </w:tcBorders>
            <w:vAlign w:val="center"/>
            <w:hideMark/>
          </w:tcPr>
          <w:p w:rsidR="00F3440B" w:rsidRPr="00265B8B" w:rsidRDefault="00F3440B" w:rsidP="00F3440B">
            <w:pPr>
              <w:rPr>
                <w:rFonts w:ascii="Arial" w:hAnsi="Arial" w:cs="Arial"/>
                <w:b/>
                <w:bCs/>
                <w:color w:val="000000"/>
              </w:rPr>
            </w:pPr>
          </w:p>
        </w:tc>
      </w:tr>
      <w:tr w:rsidR="00F3440B" w:rsidRPr="00265B8B" w:rsidTr="00FD5E5C">
        <w:trPr>
          <w:trHeight w:val="45"/>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single" w:sz="4" w:space="0" w:color="auto"/>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AO1</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ADMINISTRATIVE OFFICER 1</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1</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3.16</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AO3</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ADMINISTRATIVE OFFICER 3</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3</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0.45</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AO4</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ADMINISTRATIVE OFFICER 4</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1</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0.81</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AO5</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ADMINISTRATIVE OFFICER 5</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2</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0.62</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AO6</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ADMINISTRATIVE OFFICER 6</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4</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7.32</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AO7</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ADMINISTRATIVE OFFICER 7</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12</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4.42</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EO1C</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EXECUTIVE OFFICER 1 - EXECUTIVE CONTRACT</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4</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4.75</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7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EO2C</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EXECUTIVE OFFICER 2 - EXECUTIVE CONTRACT</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2</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8.78</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7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EO5C</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EXECUTIVE OFFICER 5 - EXECUTIVE CONTRACT</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1</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5.75</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7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EO6C</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EXECUTIVE OFFICER 6 - EXECUTIVE CONTRACT</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1</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0.53</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7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SAO1</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SENIOR ADMINISTRATIVE OFFICER 1</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4</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2.19</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7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40"/>
        </w:trPr>
        <w:tc>
          <w:tcPr>
            <w:tcW w:w="1932" w:type="dxa"/>
            <w:gridSpan w:val="5"/>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r w:rsidRPr="00265B8B">
              <w:rPr>
                <w:rFonts w:ascii="Arial" w:hAnsi="Arial" w:cs="Arial"/>
                <w:color w:val="000000"/>
              </w:rPr>
              <w:t>SAO2</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val="restart"/>
            <w:tcBorders>
              <w:top w:val="nil"/>
              <w:left w:val="nil"/>
              <w:bottom w:val="nil"/>
              <w:right w:val="nil"/>
            </w:tcBorders>
            <w:shd w:val="clear" w:color="auto" w:fill="auto"/>
            <w:hideMark/>
          </w:tcPr>
          <w:p w:rsidR="00F3440B" w:rsidRPr="00265B8B" w:rsidRDefault="00F3440B" w:rsidP="00F3440B">
            <w:pPr>
              <w:rPr>
                <w:rFonts w:ascii="Arial" w:hAnsi="Arial" w:cs="Arial"/>
                <w:color w:val="000000"/>
              </w:rPr>
            </w:pPr>
            <w:r w:rsidRPr="00265B8B">
              <w:rPr>
                <w:rFonts w:ascii="Arial" w:hAnsi="Arial" w:cs="Arial"/>
                <w:color w:val="000000"/>
              </w:rPr>
              <w:t>SENIOR ADMINISTRATIVE OFFICER 2</w:t>
            </w:r>
          </w:p>
        </w:tc>
        <w:tc>
          <w:tcPr>
            <w:tcW w:w="1776" w:type="dxa"/>
            <w:gridSpan w:val="8"/>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2</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nil"/>
              <w:left w:val="nil"/>
              <w:bottom w:val="nil"/>
              <w:right w:val="nil"/>
            </w:tcBorders>
            <w:shd w:val="clear" w:color="auto" w:fill="auto"/>
            <w:noWrap/>
            <w:hideMark/>
          </w:tcPr>
          <w:p w:rsidR="00F3440B" w:rsidRPr="00265B8B" w:rsidRDefault="00F3440B" w:rsidP="00F3440B">
            <w:pPr>
              <w:jc w:val="center"/>
              <w:rPr>
                <w:rFonts w:ascii="Arial" w:hAnsi="Arial" w:cs="Arial"/>
                <w:color w:val="000000"/>
              </w:rPr>
            </w:pPr>
            <w:r w:rsidRPr="00265B8B">
              <w:rPr>
                <w:rFonts w:ascii="Arial" w:hAnsi="Arial" w:cs="Arial"/>
                <w:color w:val="000000"/>
              </w:rPr>
              <w:t>0.39</w:t>
            </w: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7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88" w:type="dxa"/>
            <w:gridSpan w:val="11"/>
            <w:vMerge/>
            <w:tcBorders>
              <w:top w:val="nil"/>
              <w:left w:val="nil"/>
              <w:bottom w:val="nil"/>
              <w:right w:val="nil"/>
            </w:tcBorders>
            <w:vAlign w:val="center"/>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30"/>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FFFFFF"/>
                <w:sz w:val="2"/>
                <w:szCs w:val="2"/>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135"/>
        </w:trPr>
        <w:tc>
          <w:tcPr>
            <w:tcW w:w="388"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8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3"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1"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300"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r w:rsidR="00F3440B" w:rsidRPr="00265B8B" w:rsidTr="00FD5E5C">
        <w:trPr>
          <w:trHeight w:val="270"/>
        </w:trPr>
        <w:tc>
          <w:tcPr>
            <w:tcW w:w="3958" w:type="dxa"/>
            <w:gridSpan w:val="12"/>
            <w:vMerge w:val="restart"/>
            <w:tcBorders>
              <w:top w:val="nil"/>
              <w:left w:val="nil"/>
              <w:bottom w:val="nil"/>
              <w:right w:val="nil"/>
            </w:tcBorders>
            <w:shd w:val="clear" w:color="auto" w:fill="auto"/>
            <w:hideMark/>
          </w:tcPr>
          <w:p w:rsidR="00F3440B" w:rsidRPr="00265B8B" w:rsidRDefault="00F3440B" w:rsidP="00F3440B">
            <w:pPr>
              <w:rPr>
                <w:rFonts w:ascii="Arial" w:hAnsi="Arial" w:cs="Arial"/>
                <w:b/>
                <w:bCs/>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798" w:type="dxa"/>
            <w:gridSpan w:val="3"/>
            <w:tcBorders>
              <w:top w:val="nil"/>
              <w:left w:val="nil"/>
              <w:bottom w:val="nil"/>
              <w:right w:val="nil"/>
            </w:tcBorders>
            <w:shd w:val="clear" w:color="auto" w:fill="auto"/>
            <w:hideMark/>
          </w:tcPr>
          <w:p w:rsidR="00F3440B" w:rsidRPr="00265B8B" w:rsidRDefault="00F3440B" w:rsidP="00F3440B">
            <w:pPr>
              <w:jc w:val="right"/>
              <w:rPr>
                <w:rFonts w:ascii="Arial" w:hAnsi="Arial" w:cs="Arial"/>
                <w:b/>
                <w:bCs/>
                <w:color w:val="000000"/>
              </w:rPr>
            </w:pPr>
            <w:r w:rsidRPr="00265B8B">
              <w:rPr>
                <w:rFonts w:ascii="Arial" w:hAnsi="Arial" w:cs="Arial"/>
                <w:b/>
                <w:bCs/>
                <w:color w:val="000000"/>
              </w:rPr>
              <w:t>Total</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776" w:type="dxa"/>
            <w:gridSpan w:val="8"/>
            <w:tcBorders>
              <w:top w:val="single" w:sz="4" w:space="0" w:color="000000"/>
              <w:left w:val="nil"/>
              <w:bottom w:val="double" w:sz="6" w:space="0" w:color="000000"/>
              <w:right w:val="nil"/>
            </w:tcBorders>
            <w:shd w:val="clear" w:color="auto" w:fill="auto"/>
            <w:noWrap/>
            <w:hideMark/>
          </w:tcPr>
          <w:p w:rsidR="00F3440B" w:rsidRPr="00265B8B" w:rsidRDefault="00F3440B" w:rsidP="00F3440B">
            <w:pPr>
              <w:jc w:val="center"/>
              <w:rPr>
                <w:rFonts w:ascii="Arial" w:hAnsi="Arial" w:cs="Arial"/>
                <w:b/>
                <w:bCs/>
                <w:color w:val="000000"/>
              </w:rPr>
            </w:pPr>
            <w:r w:rsidRPr="00265B8B">
              <w:rPr>
                <w:rFonts w:ascii="Arial" w:hAnsi="Arial" w:cs="Arial"/>
                <w:b/>
                <w:bCs/>
                <w:color w:val="000000"/>
              </w:rPr>
              <w:t>37</w:t>
            </w: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1817" w:type="dxa"/>
            <w:gridSpan w:val="3"/>
            <w:tcBorders>
              <w:top w:val="single" w:sz="4" w:space="0" w:color="000000"/>
              <w:left w:val="nil"/>
              <w:bottom w:val="double" w:sz="6" w:space="0" w:color="000000"/>
              <w:right w:val="nil"/>
            </w:tcBorders>
            <w:shd w:val="clear" w:color="auto" w:fill="auto"/>
            <w:noWrap/>
            <w:hideMark/>
          </w:tcPr>
          <w:p w:rsidR="00F3440B" w:rsidRPr="00265B8B" w:rsidRDefault="00F3440B" w:rsidP="00F3440B">
            <w:pPr>
              <w:jc w:val="center"/>
              <w:rPr>
                <w:rFonts w:ascii="Arial" w:hAnsi="Arial" w:cs="Arial"/>
                <w:b/>
                <w:bCs/>
                <w:color w:val="000000"/>
              </w:rPr>
            </w:pPr>
            <w:r w:rsidRPr="00265B8B">
              <w:rPr>
                <w:rFonts w:ascii="Arial" w:hAnsi="Arial" w:cs="Arial"/>
                <w:b/>
                <w:bCs/>
                <w:color w:val="000000"/>
              </w:rPr>
              <w:t>3.82</w:t>
            </w:r>
          </w:p>
        </w:tc>
      </w:tr>
      <w:tr w:rsidR="00F3440B" w:rsidRPr="00265B8B" w:rsidTr="00FD5E5C">
        <w:trPr>
          <w:trHeight w:val="270"/>
        </w:trPr>
        <w:tc>
          <w:tcPr>
            <w:tcW w:w="3958" w:type="dxa"/>
            <w:gridSpan w:val="12"/>
            <w:vMerge/>
            <w:tcBorders>
              <w:top w:val="nil"/>
              <w:left w:val="nil"/>
              <w:bottom w:val="nil"/>
              <w:right w:val="nil"/>
            </w:tcBorders>
            <w:vAlign w:val="center"/>
            <w:hideMark/>
          </w:tcPr>
          <w:p w:rsidR="00F3440B" w:rsidRPr="00265B8B" w:rsidRDefault="00F3440B" w:rsidP="00F3440B">
            <w:pPr>
              <w:rPr>
                <w:rFonts w:ascii="Arial" w:hAnsi="Arial" w:cs="Arial"/>
                <w:b/>
                <w:bCs/>
                <w:color w:val="000000"/>
              </w:rPr>
            </w:pPr>
          </w:p>
        </w:tc>
        <w:tc>
          <w:tcPr>
            <w:tcW w:w="264"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6"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6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222"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7"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c>
          <w:tcPr>
            <w:tcW w:w="605" w:type="dxa"/>
            <w:tcBorders>
              <w:top w:val="nil"/>
              <w:left w:val="nil"/>
              <w:bottom w:val="nil"/>
              <w:right w:val="nil"/>
            </w:tcBorders>
            <w:shd w:val="clear" w:color="auto" w:fill="auto"/>
            <w:noWrap/>
            <w:hideMark/>
          </w:tcPr>
          <w:p w:rsidR="00F3440B" w:rsidRPr="00265B8B" w:rsidRDefault="00F3440B" w:rsidP="00F3440B">
            <w:pPr>
              <w:rPr>
                <w:rFonts w:ascii="Arial" w:hAnsi="Arial" w:cs="Arial"/>
                <w:color w:val="000000"/>
              </w:rPr>
            </w:pPr>
          </w:p>
        </w:tc>
      </w:tr>
    </w:tbl>
    <w:p w:rsidR="000E6122" w:rsidRDefault="000E6122" w:rsidP="007646BC">
      <w:pPr>
        <w:ind w:left="426" w:right="567" w:hanging="426"/>
        <w:jc w:val="both"/>
        <w:rPr>
          <w:rFonts w:ascii="Arial" w:hAnsi="Arial" w:cs="Arial"/>
          <w:b/>
          <w:sz w:val="24"/>
          <w:szCs w:val="24"/>
        </w:rPr>
      </w:pPr>
    </w:p>
    <w:p w:rsidR="004E4416" w:rsidRDefault="004E4416" w:rsidP="007646BC">
      <w:pPr>
        <w:ind w:left="426" w:right="567" w:hanging="426"/>
        <w:jc w:val="both"/>
        <w:rPr>
          <w:rFonts w:ascii="Arial" w:hAnsi="Arial" w:cs="Arial"/>
          <w:b/>
          <w:sz w:val="24"/>
          <w:szCs w:val="24"/>
        </w:rPr>
      </w:pPr>
    </w:p>
    <w:p w:rsidR="007646BC" w:rsidRPr="007646BC" w:rsidRDefault="007646BC" w:rsidP="007646BC">
      <w:pPr>
        <w:ind w:left="426" w:right="567" w:hanging="426"/>
        <w:jc w:val="both"/>
        <w:rPr>
          <w:rFonts w:ascii="Arial" w:hAnsi="Arial" w:cs="Arial"/>
          <w:b/>
          <w:sz w:val="24"/>
          <w:szCs w:val="24"/>
        </w:rPr>
      </w:pPr>
      <w:r w:rsidRPr="007646BC">
        <w:rPr>
          <w:rFonts w:ascii="Arial" w:hAnsi="Arial" w:cs="Arial"/>
          <w:b/>
          <w:sz w:val="24"/>
          <w:szCs w:val="24"/>
        </w:rPr>
        <w:t>21.</w:t>
      </w:r>
      <w:r w:rsidRPr="007646BC">
        <w:rPr>
          <w:rFonts w:ascii="Arial" w:hAnsi="Arial" w:cs="Arial"/>
          <w:b/>
          <w:sz w:val="24"/>
          <w:szCs w:val="24"/>
        </w:rPr>
        <w:tab/>
      </w:r>
      <w:proofErr w:type="gramStart"/>
      <w:r w:rsidRPr="007646BC">
        <w:rPr>
          <w:rFonts w:ascii="Arial" w:hAnsi="Arial" w:cs="Arial"/>
          <w:b/>
          <w:sz w:val="24"/>
          <w:szCs w:val="24"/>
        </w:rPr>
        <w:t>In</w:t>
      </w:r>
      <w:proofErr w:type="gramEnd"/>
      <w:r w:rsidRPr="007646BC">
        <w:rPr>
          <w:rFonts w:ascii="Arial" w:hAnsi="Arial" w:cs="Arial"/>
          <w:b/>
          <w:sz w:val="24"/>
          <w:szCs w:val="24"/>
        </w:rPr>
        <w:t xml:space="preserve"> the period 01 July 2011 to 31 March 2012, how much has been spent to date on advertising employee positions, and can you pro</w:t>
      </w:r>
      <w:r w:rsidR="0097637B">
        <w:rPr>
          <w:rFonts w:ascii="Arial" w:hAnsi="Arial" w:cs="Arial"/>
          <w:b/>
          <w:sz w:val="24"/>
          <w:szCs w:val="24"/>
        </w:rPr>
        <w:t>vide a breakdown of these costs?</w:t>
      </w:r>
    </w:p>
    <w:p w:rsidR="007646BC" w:rsidRPr="007646BC" w:rsidRDefault="007646BC" w:rsidP="007646BC">
      <w:pPr>
        <w:ind w:right="567" w:firstLine="426"/>
        <w:jc w:val="both"/>
        <w:rPr>
          <w:rFonts w:ascii="Arial" w:hAnsi="Arial" w:cs="Arial"/>
          <w:b/>
          <w:sz w:val="24"/>
          <w:szCs w:val="24"/>
        </w:rPr>
      </w:pPr>
    </w:p>
    <w:p w:rsidR="007646BC" w:rsidRDefault="007646BC" w:rsidP="007646BC">
      <w:pPr>
        <w:ind w:left="426" w:right="567" w:hanging="426"/>
        <w:jc w:val="both"/>
        <w:rPr>
          <w:rFonts w:ascii="Arial" w:hAnsi="Arial" w:cs="Arial"/>
          <w:sz w:val="24"/>
          <w:szCs w:val="24"/>
        </w:rPr>
      </w:pPr>
      <w:r w:rsidRPr="007646BC">
        <w:rPr>
          <w:rFonts w:ascii="Arial" w:hAnsi="Arial" w:cs="Arial"/>
          <w:b/>
          <w:sz w:val="24"/>
          <w:szCs w:val="24"/>
        </w:rPr>
        <w:tab/>
      </w:r>
      <w:r w:rsidR="00855CED">
        <w:rPr>
          <w:rFonts w:ascii="Arial" w:hAnsi="Arial" w:cs="Arial"/>
          <w:sz w:val="24"/>
          <w:szCs w:val="24"/>
        </w:rPr>
        <w:t>T</w:t>
      </w:r>
      <w:r w:rsidRPr="007646BC">
        <w:rPr>
          <w:rFonts w:ascii="Arial" w:hAnsi="Arial" w:cs="Arial"/>
          <w:sz w:val="24"/>
          <w:szCs w:val="24"/>
        </w:rPr>
        <w:t>here was a total of $15,840 spent on recruitment advertising.</w:t>
      </w:r>
    </w:p>
    <w:p w:rsidR="004E4416" w:rsidRPr="007646BC" w:rsidRDefault="004E4416" w:rsidP="007646BC">
      <w:pPr>
        <w:ind w:left="426" w:right="567" w:hanging="426"/>
        <w:jc w:val="both"/>
        <w:rPr>
          <w:rFonts w:ascii="Arial" w:hAnsi="Arial" w:cs="Arial"/>
          <w:sz w:val="24"/>
          <w:szCs w:val="24"/>
        </w:rPr>
      </w:pPr>
    </w:p>
    <w:p w:rsidR="000E6122" w:rsidRDefault="007646BC" w:rsidP="00E200C3">
      <w:pPr>
        <w:ind w:left="426" w:right="567"/>
        <w:jc w:val="both"/>
        <w:rPr>
          <w:rFonts w:ascii="Arial" w:hAnsi="Arial" w:cs="Arial"/>
          <w:b/>
          <w:sz w:val="24"/>
          <w:szCs w:val="24"/>
        </w:rPr>
      </w:pPr>
      <w:r w:rsidRPr="007646BC">
        <w:rPr>
          <w:rFonts w:ascii="Arial" w:hAnsi="Arial" w:cs="Arial"/>
          <w:sz w:val="24"/>
          <w:szCs w:val="24"/>
        </w:rPr>
        <w:t xml:space="preserve">This amount includes the advertising of Chief Executive </w:t>
      </w:r>
      <w:proofErr w:type="gramStart"/>
      <w:r w:rsidRPr="007646BC">
        <w:rPr>
          <w:rFonts w:ascii="Arial" w:hAnsi="Arial" w:cs="Arial"/>
          <w:sz w:val="24"/>
          <w:szCs w:val="24"/>
        </w:rPr>
        <w:t>positions</w:t>
      </w:r>
      <w:proofErr w:type="gramEnd"/>
      <w:r w:rsidRPr="007646BC">
        <w:rPr>
          <w:rFonts w:ascii="Arial" w:hAnsi="Arial" w:cs="Arial"/>
          <w:sz w:val="24"/>
          <w:szCs w:val="24"/>
        </w:rPr>
        <w:t xml:space="preserve"> where </w:t>
      </w:r>
      <w:r w:rsidR="00855CED">
        <w:rPr>
          <w:rFonts w:ascii="Arial" w:hAnsi="Arial" w:cs="Arial"/>
          <w:sz w:val="24"/>
          <w:szCs w:val="24"/>
        </w:rPr>
        <w:t xml:space="preserve">costs are </w:t>
      </w:r>
      <w:r w:rsidRPr="007646BC">
        <w:rPr>
          <w:rFonts w:ascii="Arial" w:hAnsi="Arial" w:cs="Arial"/>
          <w:sz w:val="24"/>
          <w:szCs w:val="24"/>
        </w:rPr>
        <w:t>recoverable from other Agencies.</w:t>
      </w:r>
    </w:p>
    <w:p w:rsidR="004E4416" w:rsidRDefault="004E4416" w:rsidP="00FD5E5C">
      <w:pPr>
        <w:ind w:left="720" w:hanging="720"/>
        <w:rPr>
          <w:rFonts w:ascii="Arial" w:hAnsi="Arial" w:cs="Arial"/>
          <w:b/>
          <w:sz w:val="24"/>
          <w:szCs w:val="24"/>
        </w:rPr>
      </w:pPr>
    </w:p>
    <w:p w:rsidR="004E4416" w:rsidRDefault="004E4416" w:rsidP="00FD5E5C">
      <w:pPr>
        <w:ind w:left="720" w:hanging="720"/>
        <w:rPr>
          <w:rFonts w:ascii="Arial" w:hAnsi="Arial" w:cs="Arial"/>
          <w:b/>
          <w:sz w:val="24"/>
          <w:szCs w:val="24"/>
        </w:rPr>
      </w:pPr>
    </w:p>
    <w:p w:rsidR="00F3440B" w:rsidRPr="007646BC" w:rsidRDefault="00F3440B" w:rsidP="00FD5E5C">
      <w:pPr>
        <w:ind w:left="720" w:hanging="720"/>
        <w:rPr>
          <w:rFonts w:ascii="Arial" w:hAnsi="Arial" w:cs="Arial"/>
          <w:b/>
          <w:sz w:val="24"/>
          <w:szCs w:val="24"/>
        </w:rPr>
      </w:pPr>
      <w:r w:rsidRPr="00FD5E5C">
        <w:rPr>
          <w:rFonts w:ascii="Arial" w:hAnsi="Arial" w:cs="Arial"/>
          <w:b/>
          <w:sz w:val="24"/>
          <w:szCs w:val="24"/>
        </w:rPr>
        <w:t>22.</w:t>
      </w:r>
      <w:r w:rsidRPr="007646BC">
        <w:rPr>
          <w:b/>
          <w:sz w:val="24"/>
          <w:szCs w:val="24"/>
        </w:rPr>
        <w:tab/>
      </w:r>
      <w:r w:rsidRPr="007646BC">
        <w:rPr>
          <w:rFonts w:ascii="Arial" w:hAnsi="Arial" w:cs="Arial"/>
          <w:b/>
          <w:sz w:val="24"/>
          <w:szCs w:val="24"/>
        </w:rPr>
        <w:t>In relation to Apprentices and Graduates, in 2011:</w:t>
      </w:r>
    </w:p>
    <w:p w:rsidR="004E4416" w:rsidRDefault="004E4416" w:rsidP="00FD5E5C">
      <w:pPr>
        <w:ind w:left="720" w:hanging="11"/>
        <w:rPr>
          <w:rFonts w:ascii="Arial" w:hAnsi="Arial" w:cs="Arial"/>
          <w:b/>
          <w:sz w:val="24"/>
          <w:szCs w:val="24"/>
        </w:rPr>
      </w:pPr>
    </w:p>
    <w:p w:rsidR="00F3440B" w:rsidRPr="007646BC" w:rsidRDefault="00F3440B" w:rsidP="00FD5E5C">
      <w:pPr>
        <w:ind w:left="720" w:hanging="11"/>
        <w:rPr>
          <w:rFonts w:ascii="Arial" w:hAnsi="Arial" w:cs="Arial"/>
          <w:b/>
          <w:sz w:val="24"/>
          <w:szCs w:val="24"/>
        </w:rPr>
      </w:pPr>
      <w:r w:rsidRPr="007646BC">
        <w:rPr>
          <w:rFonts w:ascii="Arial" w:hAnsi="Arial" w:cs="Arial"/>
          <w:b/>
          <w:sz w:val="24"/>
          <w:szCs w:val="24"/>
        </w:rPr>
        <w:t>How many gradua</w:t>
      </w:r>
      <w:r w:rsidR="004E4416">
        <w:rPr>
          <w:rFonts w:ascii="Arial" w:hAnsi="Arial" w:cs="Arial"/>
          <w:b/>
          <w:sz w:val="24"/>
          <w:szCs w:val="24"/>
        </w:rPr>
        <w:t>tes started with the department?</w:t>
      </w:r>
    </w:p>
    <w:p w:rsidR="004E4416" w:rsidRDefault="004E4416" w:rsidP="00FD5E5C">
      <w:pPr>
        <w:ind w:left="720" w:hanging="11"/>
        <w:rPr>
          <w:rFonts w:ascii="Arial" w:hAnsi="Arial" w:cs="Arial"/>
          <w:b/>
          <w:sz w:val="24"/>
          <w:szCs w:val="24"/>
        </w:rPr>
      </w:pPr>
    </w:p>
    <w:p w:rsidR="00F3440B" w:rsidRPr="007646BC" w:rsidRDefault="00F3440B" w:rsidP="00FD5E5C">
      <w:pPr>
        <w:ind w:left="720" w:hanging="11"/>
        <w:rPr>
          <w:rFonts w:ascii="Arial" w:hAnsi="Arial" w:cs="Arial"/>
          <w:b/>
          <w:sz w:val="24"/>
          <w:szCs w:val="24"/>
        </w:rPr>
      </w:pPr>
      <w:r w:rsidRPr="007646BC">
        <w:rPr>
          <w:rFonts w:ascii="Arial" w:hAnsi="Arial" w:cs="Arial"/>
          <w:b/>
          <w:sz w:val="24"/>
          <w:szCs w:val="24"/>
        </w:rPr>
        <w:t>How many have completed the year</w:t>
      </w:r>
      <w:r w:rsidR="004E4416">
        <w:rPr>
          <w:rFonts w:ascii="Arial" w:hAnsi="Arial" w:cs="Arial"/>
          <w:b/>
          <w:sz w:val="24"/>
          <w:szCs w:val="24"/>
        </w:rPr>
        <w:t>?</w:t>
      </w:r>
    </w:p>
    <w:p w:rsidR="004E4416" w:rsidRDefault="004E4416" w:rsidP="00FD5E5C">
      <w:pPr>
        <w:ind w:left="720" w:hanging="11"/>
        <w:rPr>
          <w:rFonts w:ascii="Arial" w:hAnsi="Arial" w:cs="Arial"/>
          <w:b/>
          <w:sz w:val="24"/>
          <w:szCs w:val="24"/>
        </w:rPr>
      </w:pPr>
    </w:p>
    <w:p w:rsidR="00F3440B" w:rsidRPr="007646BC" w:rsidRDefault="00F3440B" w:rsidP="00FD5E5C">
      <w:pPr>
        <w:ind w:left="720" w:hanging="11"/>
        <w:rPr>
          <w:rFonts w:ascii="Arial" w:hAnsi="Arial" w:cs="Arial"/>
          <w:b/>
          <w:sz w:val="24"/>
          <w:szCs w:val="24"/>
        </w:rPr>
      </w:pPr>
      <w:r w:rsidRPr="007646BC">
        <w:rPr>
          <w:rFonts w:ascii="Arial" w:hAnsi="Arial" w:cs="Arial"/>
          <w:b/>
          <w:sz w:val="24"/>
          <w:szCs w:val="24"/>
        </w:rPr>
        <w:t>How many how won nominal positions</w:t>
      </w:r>
      <w:r w:rsidR="004E4416">
        <w:rPr>
          <w:rFonts w:ascii="Arial" w:hAnsi="Arial" w:cs="Arial"/>
          <w:b/>
          <w:sz w:val="24"/>
          <w:szCs w:val="24"/>
        </w:rPr>
        <w:t>?</w:t>
      </w:r>
    </w:p>
    <w:p w:rsidR="004E4416" w:rsidRDefault="004E4416" w:rsidP="00FD5E5C">
      <w:pPr>
        <w:ind w:left="720" w:hanging="11"/>
        <w:rPr>
          <w:rFonts w:ascii="Arial" w:hAnsi="Arial" w:cs="Arial"/>
          <w:b/>
          <w:sz w:val="24"/>
          <w:szCs w:val="24"/>
        </w:rPr>
      </w:pPr>
    </w:p>
    <w:p w:rsidR="004E4416" w:rsidRDefault="00F3440B" w:rsidP="00FD5E5C">
      <w:pPr>
        <w:ind w:left="720" w:hanging="11"/>
        <w:rPr>
          <w:rFonts w:ascii="Arial" w:hAnsi="Arial" w:cs="Arial"/>
          <w:b/>
          <w:sz w:val="24"/>
          <w:szCs w:val="24"/>
        </w:rPr>
      </w:pPr>
      <w:r w:rsidRPr="007646BC">
        <w:rPr>
          <w:rFonts w:ascii="Arial" w:hAnsi="Arial" w:cs="Arial"/>
          <w:b/>
          <w:sz w:val="24"/>
          <w:szCs w:val="24"/>
        </w:rPr>
        <w:t>How many have left the NTG, and what was the length of time each st</w:t>
      </w:r>
      <w:r w:rsidR="004E4416">
        <w:rPr>
          <w:rFonts w:ascii="Arial" w:hAnsi="Arial" w:cs="Arial"/>
          <w:b/>
          <w:sz w:val="24"/>
          <w:szCs w:val="24"/>
        </w:rPr>
        <w:t>ayed</w:t>
      </w:r>
    </w:p>
    <w:p w:rsidR="00F3440B" w:rsidRPr="007646BC" w:rsidRDefault="00F3440B" w:rsidP="00FD5E5C">
      <w:pPr>
        <w:ind w:left="720" w:hanging="11"/>
        <w:rPr>
          <w:rFonts w:ascii="Arial" w:hAnsi="Arial" w:cs="Arial"/>
          <w:b/>
          <w:sz w:val="24"/>
          <w:szCs w:val="24"/>
        </w:rPr>
      </w:pPr>
      <w:proofErr w:type="gramStart"/>
      <w:r w:rsidRPr="007646BC">
        <w:rPr>
          <w:rFonts w:ascii="Arial" w:hAnsi="Arial" w:cs="Arial"/>
          <w:b/>
          <w:sz w:val="24"/>
          <w:szCs w:val="24"/>
        </w:rPr>
        <w:t>within</w:t>
      </w:r>
      <w:proofErr w:type="gramEnd"/>
      <w:r w:rsidRPr="007646BC">
        <w:rPr>
          <w:rFonts w:ascii="Arial" w:hAnsi="Arial" w:cs="Arial"/>
          <w:b/>
          <w:sz w:val="24"/>
          <w:szCs w:val="24"/>
        </w:rPr>
        <w:t xml:space="preserve"> the NTG before leaving?</w:t>
      </w:r>
    </w:p>
    <w:p w:rsidR="00F3440B" w:rsidRPr="006859F7" w:rsidRDefault="00F3440B" w:rsidP="00F3440B">
      <w:pPr>
        <w:tabs>
          <w:tab w:val="left" w:pos="3969"/>
          <w:tab w:val="left" w:pos="4536"/>
          <w:tab w:val="left" w:pos="9072"/>
        </w:tabs>
        <w:rPr>
          <w:rFonts w:ascii="Arial" w:hAnsi="Arial" w:cs="Arial"/>
          <w:sz w:val="24"/>
          <w:szCs w:val="24"/>
        </w:rPr>
      </w:pPr>
    </w:p>
    <w:p w:rsidR="00F3440B" w:rsidRPr="006859F7" w:rsidRDefault="00F3440B" w:rsidP="004E4416">
      <w:pPr>
        <w:tabs>
          <w:tab w:val="left" w:pos="3969"/>
          <w:tab w:val="left" w:pos="4536"/>
          <w:tab w:val="left" w:pos="9072"/>
        </w:tabs>
        <w:ind w:left="709"/>
        <w:rPr>
          <w:rFonts w:ascii="Arial" w:hAnsi="Arial" w:cs="Arial"/>
          <w:sz w:val="24"/>
          <w:szCs w:val="24"/>
        </w:rPr>
      </w:pPr>
      <w:r w:rsidRPr="006859F7">
        <w:rPr>
          <w:rFonts w:ascii="Arial" w:hAnsi="Arial" w:cs="Arial"/>
          <w:sz w:val="24"/>
          <w:szCs w:val="24"/>
        </w:rPr>
        <w:t>One Graduate commenced within the Department in the 2011 calendar year, for the period 1 July to 16 September 2011.</w:t>
      </w:r>
    </w:p>
    <w:p w:rsidR="00F3440B" w:rsidRPr="006859F7" w:rsidRDefault="00F3440B" w:rsidP="00F3440B">
      <w:pPr>
        <w:tabs>
          <w:tab w:val="left" w:pos="3969"/>
          <w:tab w:val="left" w:pos="4536"/>
          <w:tab w:val="left" w:pos="9072"/>
        </w:tabs>
        <w:rPr>
          <w:rFonts w:ascii="Arial" w:hAnsi="Arial" w:cs="Arial"/>
          <w:sz w:val="24"/>
          <w:szCs w:val="24"/>
        </w:rPr>
      </w:pPr>
    </w:p>
    <w:p w:rsidR="00F3440B" w:rsidRPr="006859F7" w:rsidRDefault="00F3440B" w:rsidP="004E4416">
      <w:pPr>
        <w:tabs>
          <w:tab w:val="left" w:pos="3969"/>
          <w:tab w:val="left" w:pos="4536"/>
          <w:tab w:val="left" w:pos="9072"/>
        </w:tabs>
        <w:ind w:left="709"/>
        <w:rPr>
          <w:rFonts w:ascii="Arial" w:hAnsi="Arial" w:cs="Arial"/>
          <w:sz w:val="24"/>
          <w:szCs w:val="24"/>
        </w:rPr>
      </w:pPr>
      <w:r w:rsidRPr="006859F7">
        <w:rPr>
          <w:rFonts w:ascii="Arial" w:hAnsi="Arial" w:cs="Arial"/>
          <w:sz w:val="24"/>
          <w:szCs w:val="24"/>
        </w:rPr>
        <w:t>One Apprentice commenced within the Department in the 2011 calendar year, for the period 8 August to 30 November 2011.</w:t>
      </w:r>
    </w:p>
    <w:p w:rsidR="00F3440B" w:rsidRPr="006859F7" w:rsidRDefault="00F3440B" w:rsidP="00F3440B">
      <w:pPr>
        <w:tabs>
          <w:tab w:val="left" w:pos="3969"/>
          <w:tab w:val="left" w:pos="4536"/>
          <w:tab w:val="left" w:pos="9072"/>
        </w:tabs>
        <w:rPr>
          <w:rFonts w:ascii="Arial" w:hAnsi="Arial" w:cs="Arial"/>
          <w:sz w:val="24"/>
          <w:szCs w:val="24"/>
        </w:rPr>
      </w:pPr>
    </w:p>
    <w:p w:rsidR="00F3440B" w:rsidRPr="006859F7" w:rsidRDefault="00F3440B" w:rsidP="004E4416">
      <w:pPr>
        <w:tabs>
          <w:tab w:val="left" w:pos="3969"/>
          <w:tab w:val="left" w:pos="4536"/>
          <w:tab w:val="left" w:pos="9072"/>
        </w:tabs>
        <w:ind w:left="709"/>
        <w:rPr>
          <w:rFonts w:ascii="Arial" w:hAnsi="Arial" w:cs="Arial"/>
          <w:sz w:val="24"/>
          <w:szCs w:val="24"/>
        </w:rPr>
      </w:pPr>
      <w:r w:rsidRPr="006859F7">
        <w:rPr>
          <w:rFonts w:ascii="Arial" w:hAnsi="Arial" w:cs="Arial"/>
          <w:sz w:val="24"/>
          <w:szCs w:val="24"/>
        </w:rPr>
        <w:t xml:space="preserve">The </w:t>
      </w:r>
      <w:proofErr w:type="gramStart"/>
      <w:r w:rsidRPr="006859F7">
        <w:rPr>
          <w:rFonts w:ascii="Arial" w:hAnsi="Arial" w:cs="Arial"/>
          <w:sz w:val="24"/>
          <w:szCs w:val="24"/>
        </w:rPr>
        <w:t>Graduate  finished</w:t>
      </w:r>
      <w:proofErr w:type="gramEnd"/>
      <w:r w:rsidRPr="006859F7">
        <w:rPr>
          <w:rFonts w:ascii="Arial" w:hAnsi="Arial" w:cs="Arial"/>
          <w:sz w:val="24"/>
          <w:szCs w:val="24"/>
        </w:rPr>
        <w:t xml:space="preserve"> early December and the Apprentice completed the year.</w:t>
      </w:r>
    </w:p>
    <w:p w:rsidR="00F3440B" w:rsidRPr="006859F7" w:rsidRDefault="00F3440B" w:rsidP="00F3440B">
      <w:pPr>
        <w:tabs>
          <w:tab w:val="left" w:pos="3969"/>
          <w:tab w:val="left" w:pos="4536"/>
          <w:tab w:val="left" w:pos="9072"/>
        </w:tabs>
        <w:rPr>
          <w:rFonts w:ascii="Arial" w:hAnsi="Arial" w:cs="Arial"/>
          <w:sz w:val="24"/>
          <w:szCs w:val="24"/>
        </w:rPr>
      </w:pPr>
    </w:p>
    <w:p w:rsidR="00F3440B" w:rsidRPr="006859F7" w:rsidRDefault="00F3440B" w:rsidP="004E4416">
      <w:pPr>
        <w:tabs>
          <w:tab w:val="left" w:pos="3969"/>
          <w:tab w:val="left" w:pos="4536"/>
          <w:tab w:val="left" w:pos="9072"/>
        </w:tabs>
        <w:ind w:left="709"/>
        <w:rPr>
          <w:rFonts w:ascii="Arial" w:hAnsi="Arial" w:cs="Arial"/>
          <w:sz w:val="24"/>
          <w:szCs w:val="24"/>
        </w:rPr>
      </w:pPr>
      <w:proofErr w:type="gramStart"/>
      <w:r w:rsidRPr="006859F7">
        <w:rPr>
          <w:rFonts w:ascii="Arial" w:hAnsi="Arial" w:cs="Arial"/>
          <w:sz w:val="24"/>
          <w:szCs w:val="24"/>
        </w:rPr>
        <w:t>Nil</w:t>
      </w:r>
      <w:r w:rsidR="0097637B">
        <w:rPr>
          <w:rFonts w:ascii="Arial" w:hAnsi="Arial" w:cs="Arial"/>
          <w:sz w:val="24"/>
          <w:szCs w:val="24"/>
        </w:rPr>
        <w:t>.</w:t>
      </w:r>
      <w:proofErr w:type="gramEnd"/>
      <w:r w:rsidRPr="006859F7">
        <w:rPr>
          <w:rFonts w:ascii="Arial" w:hAnsi="Arial" w:cs="Arial"/>
          <w:sz w:val="24"/>
          <w:szCs w:val="24"/>
        </w:rPr>
        <w:t xml:space="preserve">   </w:t>
      </w:r>
    </w:p>
    <w:p w:rsidR="00F3440B" w:rsidRPr="006859F7" w:rsidRDefault="00F3440B" w:rsidP="00F3440B">
      <w:pPr>
        <w:tabs>
          <w:tab w:val="left" w:pos="3969"/>
          <w:tab w:val="left" w:pos="4536"/>
          <w:tab w:val="left" w:pos="9072"/>
        </w:tabs>
        <w:rPr>
          <w:rFonts w:ascii="Arial" w:hAnsi="Arial" w:cs="Arial"/>
          <w:sz w:val="24"/>
          <w:szCs w:val="24"/>
        </w:rPr>
      </w:pPr>
    </w:p>
    <w:p w:rsidR="00F3440B" w:rsidRPr="006859F7" w:rsidRDefault="004E4416" w:rsidP="004E4416">
      <w:pPr>
        <w:tabs>
          <w:tab w:val="left" w:pos="3969"/>
          <w:tab w:val="left" w:pos="4536"/>
          <w:tab w:val="left" w:pos="9072"/>
        </w:tabs>
        <w:ind w:left="709" w:hanging="709"/>
        <w:rPr>
          <w:rFonts w:ascii="Arial" w:hAnsi="Arial" w:cs="Arial"/>
          <w:sz w:val="24"/>
          <w:szCs w:val="24"/>
        </w:rPr>
      </w:pPr>
      <w:r>
        <w:rPr>
          <w:rFonts w:ascii="Arial" w:hAnsi="Arial" w:cs="Arial"/>
          <w:sz w:val="24"/>
          <w:szCs w:val="24"/>
        </w:rPr>
        <w:tab/>
      </w:r>
      <w:r w:rsidR="00F3440B" w:rsidRPr="006859F7">
        <w:rPr>
          <w:rFonts w:ascii="Arial" w:hAnsi="Arial" w:cs="Arial"/>
          <w:sz w:val="24"/>
          <w:szCs w:val="24"/>
        </w:rPr>
        <w:t>The Graduate left the Northern Territory Government for employment interstate and the Apprentice secured a position with Northern Territory Police, Fire and Emergency Services.</w:t>
      </w:r>
    </w:p>
    <w:p w:rsidR="00485F4C" w:rsidRDefault="00485F4C" w:rsidP="004553F2">
      <w:pPr>
        <w:ind w:left="720" w:hanging="720"/>
        <w:rPr>
          <w:rFonts w:ascii="Arial" w:hAnsi="Arial" w:cs="Arial"/>
          <w:b/>
          <w:sz w:val="24"/>
          <w:szCs w:val="24"/>
        </w:rPr>
      </w:pPr>
    </w:p>
    <w:p w:rsidR="00485F4C" w:rsidRDefault="00485F4C" w:rsidP="004553F2">
      <w:pPr>
        <w:ind w:left="720" w:hanging="720"/>
        <w:rPr>
          <w:rFonts w:ascii="Arial" w:hAnsi="Arial" w:cs="Arial"/>
          <w:b/>
          <w:sz w:val="24"/>
          <w:szCs w:val="24"/>
        </w:rPr>
      </w:pPr>
    </w:p>
    <w:p w:rsidR="004553F2" w:rsidRDefault="004553F2" w:rsidP="004553F2">
      <w:pPr>
        <w:ind w:left="720" w:hanging="720"/>
        <w:rPr>
          <w:rFonts w:ascii="Arial" w:hAnsi="Arial" w:cs="Arial"/>
          <w:b/>
          <w:sz w:val="24"/>
          <w:szCs w:val="24"/>
        </w:rPr>
      </w:pPr>
      <w:r w:rsidRPr="007646BC">
        <w:rPr>
          <w:rFonts w:ascii="Arial" w:hAnsi="Arial" w:cs="Arial"/>
          <w:b/>
          <w:sz w:val="24"/>
          <w:szCs w:val="24"/>
        </w:rPr>
        <w:t>23.</w:t>
      </w:r>
      <w:r w:rsidRPr="007646BC">
        <w:rPr>
          <w:rFonts w:ascii="Arial" w:hAnsi="Arial" w:cs="Arial"/>
          <w:b/>
          <w:sz w:val="24"/>
          <w:szCs w:val="24"/>
        </w:rPr>
        <w:tab/>
      </w:r>
      <w:proofErr w:type="gramStart"/>
      <w:r w:rsidRPr="007646BC">
        <w:rPr>
          <w:rFonts w:ascii="Arial" w:hAnsi="Arial" w:cs="Arial"/>
          <w:b/>
          <w:sz w:val="24"/>
          <w:szCs w:val="24"/>
        </w:rPr>
        <w:t>At</w:t>
      </w:r>
      <w:proofErr w:type="gramEnd"/>
      <w:r w:rsidRPr="007646BC">
        <w:rPr>
          <w:rFonts w:ascii="Arial" w:hAnsi="Arial" w:cs="Arial"/>
          <w:b/>
          <w:sz w:val="24"/>
          <w:szCs w:val="24"/>
        </w:rPr>
        <w:t xml:space="preserve"> Pay day 20, 28 March 2012, In relation to Indigenous Employees:</w:t>
      </w:r>
    </w:p>
    <w:p w:rsidR="00485F4C" w:rsidRPr="007646BC" w:rsidRDefault="00485F4C" w:rsidP="004553F2">
      <w:pPr>
        <w:ind w:left="720" w:hanging="720"/>
        <w:rPr>
          <w:rFonts w:ascii="Arial" w:hAnsi="Arial" w:cs="Arial"/>
          <w:b/>
          <w:sz w:val="24"/>
          <w:szCs w:val="24"/>
        </w:rPr>
      </w:pPr>
    </w:p>
    <w:p w:rsidR="004553F2" w:rsidRDefault="004553F2" w:rsidP="004553F2">
      <w:pPr>
        <w:ind w:left="709"/>
        <w:rPr>
          <w:rFonts w:ascii="Arial" w:hAnsi="Arial" w:cs="Arial"/>
          <w:b/>
          <w:sz w:val="24"/>
          <w:szCs w:val="24"/>
        </w:rPr>
      </w:pPr>
      <w:r w:rsidRPr="007646BC">
        <w:rPr>
          <w:rFonts w:ascii="Arial" w:hAnsi="Arial" w:cs="Arial"/>
          <w:b/>
          <w:sz w:val="24"/>
          <w:szCs w:val="24"/>
        </w:rPr>
        <w:t>How many employees do you have in your department that recognise themselves as indigenous?</w:t>
      </w:r>
    </w:p>
    <w:p w:rsidR="00485F4C" w:rsidRPr="007646BC" w:rsidRDefault="00485F4C" w:rsidP="004553F2">
      <w:pPr>
        <w:ind w:left="709"/>
        <w:rPr>
          <w:rFonts w:ascii="Arial" w:hAnsi="Arial" w:cs="Arial"/>
          <w:b/>
          <w:sz w:val="24"/>
          <w:szCs w:val="24"/>
        </w:rPr>
      </w:pPr>
    </w:p>
    <w:p w:rsidR="004553F2" w:rsidRDefault="004553F2" w:rsidP="004553F2">
      <w:pPr>
        <w:ind w:left="709"/>
        <w:rPr>
          <w:rFonts w:ascii="Arial" w:hAnsi="Arial" w:cs="Arial"/>
          <w:b/>
          <w:sz w:val="24"/>
          <w:szCs w:val="24"/>
        </w:rPr>
      </w:pPr>
      <w:r w:rsidRPr="007646BC">
        <w:rPr>
          <w:rFonts w:ascii="Arial" w:hAnsi="Arial" w:cs="Arial"/>
          <w:b/>
          <w:sz w:val="24"/>
          <w:szCs w:val="24"/>
        </w:rPr>
        <w:t xml:space="preserve">What are the levels of their positions held?  </w:t>
      </w:r>
    </w:p>
    <w:p w:rsidR="00485F4C" w:rsidRPr="007646BC" w:rsidRDefault="00485F4C" w:rsidP="004553F2">
      <w:pPr>
        <w:ind w:left="709"/>
        <w:rPr>
          <w:rFonts w:ascii="Arial" w:hAnsi="Arial" w:cs="Arial"/>
          <w:b/>
          <w:sz w:val="24"/>
          <w:szCs w:val="24"/>
        </w:rPr>
      </w:pPr>
    </w:p>
    <w:p w:rsidR="004553F2" w:rsidRDefault="004553F2" w:rsidP="004553F2">
      <w:pPr>
        <w:ind w:left="709"/>
        <w:rPr>
          <w:rFonts w:ascii="Arial" w:hAnsi="Arial" w:cs="Arial"/>
          <w:b/>
          <w:sz w:val="24"/>
          <w:szCs w:val="24"/>
        </w:rPr>
      </w:pPr>
      <w:r w:rsidRPr="007646BC">
        <w:rPr>
          <w:rFonts w:ascii="Arial" w:hAnsi="Arial" w:cs="Arial"/>
          <w:b/>
          <w:sz w:val="24"/>
          <w:szCs w:val="24"/>
        </w:rPr>
        <w:t>How many at each level?</w:t>
      </w:r>
    </w:p>
    <w:p w:rsidR="00485F4C" w:rsidRPr="007646BC" w:rsidRDefault="00485F4C" w:rsidP="004553F2">
      <w:pPr>
        <w:ind w:left="709"/>
        <w:rPr>
          <w:rFonts w:ascii="Arial" w:hAnsi="Arial" w:cs="Arial"/>
          <w:b/>
          <w:sz w:val="24"/>
          <w:szCs w:val="24"/>
        </w:rPr>
      </w:pPr>
    </w:p>
    <w:p w:rsidR="004553F2" w:rsidRDefault="004553F2" w:rsidP="004553F2">
      <w:pPr>
        <w:ind w:left="709"/>
        <w:rPr>
          <w:rFonts w:ascii="Arial" w:hAnsi="Arial" w:cs="Arial"/>
          <w:b/>
          <w:sz w:val="24"/>
          <w:szCs w:val="24"/>
        </w:rPr>
      </w:pPr>
      <w:r w:rsidRPr="007646BC">
        <w:rPr>
          <w:rFonts w:ascii="Arial" w:hAnsi="Arial" w:cs="Arial"/>
          <w:b/>
          <w:sz w:val="24"/>
          <w:szCs w:val="24"/>
        </w:rPr>
        <w:t>How many are tenured and at what level?</w:t>
      </w:r>
    </w:p>
    <w:p w:rsidR="00485F4C" w:rsidRPr="007646BC" w:rsidRDefault="00485F4C" w:rsidP="004553F2">
      <w:pPr>
        <w:ind w:left="709"/>
        <w:rPr>
          <w:rFonts w:ascii="Arial" w:hAnsi="Arial" w:cs="Arial"/>
          <w:b/>
          <w:sz w:val="24"/>
          <w:szCs w:val="24"/>
        </w:rPr>
      </w:pPr>
    </w:p>
    <w:p w:rsidR="004553F2" w:rsidRDefault="004553F2" w:rsidP="004553F2">
      <w:pPr>
        <w:ind w:left="709"/>
        <w:rPr>
          <w:rFonts w:ascii="Arial" w:hAnsi="Arial" w:cs="Arial"/>
          <w:b/>
          <w:sz w:val="24"/>
          <w:szCs w:val="24"/>
        </w:rPr>
      </w:pPr>
      <w:r w:rsidRPr="007646BC">
        <w:rPr>
          <w:rFonts w:ascii="Arial" w:hAnsi="Arial" w:cs="Arial"/>
          <w:b/>
          <w:sz w:val="24"/>
          <w:szCs w:val="24"/>
        </w:rPr>
        <w:t>How many are temporary and at what levels?</w:t>
      </w:r>
    </w:p>
    <w:p w:rsidR="00485F4C" w:rsidRPr="007646BC" w:rsidRDefault="00485F4C" w:rsidP="004553F2">
      <w:pPr>
        <w:ind w:left="709"/>
        <w:rPr>
          <w:rFonts w:ascii="Arial" w:hAnsi="Arial" w:cs="Arial"/>
          <w:b/>
          <w:sz w:val="24"/>
          <w:szCs w:val="24"/>
        </w:rPr>
      </w:pPr>
    </w:p>
    <w:p w:rsidR="004553F2" w:rsidRDefault="004553F2" w:rsidP="004553F2">
      <w:pPr>
        <w:ind w:left="709"/>
        <w:rPr>
          <w:rFonts w:ascii="Arial" w:hAnsi="Arial" w:cs="Arial"/>
          <w:b/>
          <w:sz w:val="24"/>
          <w:szCs w:val="24"/>
        </w:rPr>
      </w:pPr>
      <w:r w:rsidRPr="007646BC">
        <w:rPr>
          <w:rFonts w:ascii="Arial" w:hAnsi="Arial" w:cs="Arial"/>
          <w:b/>
          <w:sz w:val="24"/>
          <w:szCs w:val="24"/>
        </w:rPr>
        <w:t>How many are acting up in positions and at what level?</w:t>
      </w:r>
    </w:p>
    <w:p w:rsidR="00485F4C" w:rsidRPr="007646BC" w:rsidRDefault="00485F4C" w:rsidP="004553F2">
      <w:pPr>
        <w:ind w:left="709"/>
        <w:rPr>
          <w:rFonts w:ascii="Arial" w:hAnsi="Arial" w:cs="Arial"/>
          <w:b/>
          <w:sz w:val="24"/>
          <w:szCs w:val="24"/>
        </w:rPr>
      </w:pPr>
    </w:p>
    <w:p w:rsidR="004553F2" w:rsidRDefault="004553F2" w:rsidP="004553F2">
      <w:pPr>
        <w:ind w:left="709"/>
        <w:rPr>
          <w:rFonts w:ascii="Arial" w:hAnsi="Arial" w:cs="Arial"/>
          <w:b/>
          <w:sz w:val="24"/>
          <w:szCs w:val="24"/>
        </w:rPr>
      </w:pPr>
      <w:r w:rsidRPr="007646BC">
        <w:rPr>
          <w:rFonts w:ascii="Arial" w:hAnsi="Arial" w:cs="Arial"/>
          <w:b/>
          <w:sz w:val="24"/>
          <w:szCs w:val="24"/>
        </w:rPr>
        <w:t>How many have completed the year?</w:t>
      </w:r>
    </w:p>
    <w:p w:rsidR="00485F4C" w:rsidRPr="007646BC" w:rsidRDefault="00485F4C" w:rsidP="004553F2">
      <w:pPr>
        <w:ind w:left="709"/>
        <w:rPr>
          <w:rFonts w:ascii="Arial" w:hAnsi="Arial" w:cs="Arial"/>
          <w:b/>
          <w:sz w:val="24"/>
          <w:szCs w:val="24"/>
        </w:rPr>
      </w:pPr>
    </w:p>
    <w:p w:rsidR="004553F2" w:rsidRPr="007646BC" w:rsidRDefault="004553F2" w:rsidP="004553F2">
      <w:pPr>
        <w:ind w:left="709"/>
        <w:rPr>
          <w:rFonts w:ascii="Arial" w:hAnsi="Arial" w:cs="Arial"/>
          <w:b/>
          <w:sz w:val="24"/>
          <w:szCs w:val="24"/>
        </w:rPr>
      </w:pPr>
      <w:r w:rsidRPr="007646BC">
        <w:rPr>
          <w:rFonts w:ascii="Arial" w:hAnsi="Arial" w:cs="Arial"/>
          <w:b/>
          <w:sz w:val="24"/>
          <w:szCs w:val="24"/>
        </w:rPr>
        <w:t>How many have left the NTG?</w:t>
      </w:r>
    </w:p>
    <w:p w:rsidR="004553F2" w:rsidRPr="006859F7" w:rsidRDefault="004553F2" w:rsidP="004553F2">
      <w:pPr>
        <w:tabs>
          <w:tab w:val="left" w:pos="3969"/>
          <w:tab w:val="left" w:pos="4536"/>
          <w:tab w:val="left" w:pos="9072"/>
        </w:tabs>
        <w:rPr>
          <w:rFonts w:ascii="Arial" w:hAnsi="Arial" w:cs="Arial"/>
          <w:sz w:val="24"/>
          <w:szCs w:val="24"/>
        </w:rPr>
      </w:pPr>
    </w:p>
    <w:tbl>
      <w:tblPr>
        <w:tblW w:w="10524" w:type="dxa"/>
        <w:tblInd w:w="93" w:type="dxa"/>
        <w:tblLook w:val="04A0"/>
      </w:tblPr>
      <w:tblGrid>
        <w:gridCol w:w="271"/>
        <w:gridCol w:w="270"/>
        <w:gridCol w:w="270"/>
        <w:gridCol w:w="269"/>
        <w:gridCol w:w="222"/>
        <w:gridCol w:w="222"/>
        <w:gridCol w:w="222"/>
        <w:gridCol w:w="222"/>
        <w:gridCol w:w="222"/>
        <w:gridCol w:w="276"/>
        <w:gridCol w:w="275"/>
        <w:gridCol w:w="274"/>
        <w:gridCol w:w="273"/>
        <w:gridCol w:w="273"/>
        <w:gridCol w:w="272"/>
        <w:gridCol w:w="272"/>
        <w:gridCol w:w="271"/>
        <w:gridCol w:w="271"/>
        <w:gridCol w:w="353"/>
        <w:gridCol w:w="343"/>
        <w:gridCol w:w="258"/>
        <w:gridCol w:w="257"/>
        <w:gridCol w:w="256"/>
        <w:gridCol w:w="256"/>
        <w:gridCol w:w="256"/>
        <w:gridCol w:w="323"/>
        <w:gridCol w:w="320"/>
        <w:gridCol w:w="320"/>
        <w:gridCol w:w="320"/>
        <w:gridCol w:w="258"/>
        <w:gridCol w:w="257"/>
        <w:gridCol w:w="256"/>
        <w:gridCol w:w="256"/>
        <w:gridCol w:w="256"/>
        <w:gridCol w:w="222"/>
        <w:gridCol w:w="222"/>
        <w:gridCol w:w="222"/>
        <w:gridCol w:w="222"/>
        <w:gridCol w:w="222"/>
        <w:gridCol w:w="222"/>
      </w:tblGrid>
      <w:tr w:rsidR="004553F2" w:rsidRPr="00304B0D" w:rsidTr="00FD5E5C">
        <w:trPr>
          <w:trHeight w:val="270"/>
        </w:trPr>
        <w:tc>
          <w:tcPr>
            <w:tcW w:w="1968" w:type="dxa"/>
            <w:gridSpan w:val="8"/>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4553F2" w:rsidRPr="00304B0D" w:rsidRDefault="004553F2" w:rsidP="004553F2">
            <w:pPr>
              <w:rPr>
                <w:rFonts w:ascii="Arial" w:hAnsi="Arial" w:cs="Arial"/>
                <w:b/>
                <w:bCs/>
                <w:color w:val="000000"/>
              </w:rPr>
            </w:pPr>
            <w:r w:rsidRPr="00304B0D">
              <w:rPr>
                <w:rFonts w:ascii="Arial" w:hAnsi="Arial" w:cs="Arial"/>
                <w:b/>
                <w:bCs/>
                <w:color w:val="000000"/>
              </w:rPr>
              <w:t>Classification</w:t>
            </w:r>
          </w:p>
        </w:tc>
        <w:tc>
          <w:tcPr>
            <w:tcW w:w="222" w:type="dxa"/>
            <w:tcBorders>
              <w:top w:val="nil"/>
              <w:left w:val="nil"/>
              <w:bottom w:val="nil"/>
              <w:right w:val="single" w:sz="4" w:space="0" w:color="auto"/>
            </w:tcBorders>
            <w:shd w:val="clear" w:color="auto" w:fill="auto"/>
            <w:noWrap/>
            <w:hideMark/>
          </w:tcPr>
          <w:p w:rsidR="004553F2" w:rsidRPr="00304B0D" w:rsidRDefault="004553F2" w:rsidP="004553F2">
            <w:pPr>
              <w:rPr>
                <w:rFonts w:ascii="Arial" w:hAnsi="Arial" w:cs="Arial"/>
                <w:color w:val="000000"/>
              </w:rPr>
            </w:pPr>
          </w:p>
        </w:tc>
        <w:tc>
          <w:tcPr>
            <w:tcW w:w="3153" w:type="dxa"/>
            <w:gridSpan w:val="11"/>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304B0D" w:rsidRDefault="004553F2" w:rsidP="004553F2">
            <w:pPr>
              <w:rPr>
                <w:rFonts w:ascii="Arial" w:hAnsi="Arial" w:cs="Arial"/>
                <w:b/>
                <w:bCs/>
                <w:color w:val="000000"/>
              </w:rPr>
            </w:pPr>
            <w:r w:rsidRPr="00304B0D">
              <w:rPr>
                <w:rFonts w:ascii="Arial" w:hAnsi="Arial" w:cs="Arial"/>
                <w:b/>
                <w:bCs/>
                <w:color w:val="000000"/>
              </w:rPr>
              <w:t>Classification Description</w:t>
            </w:r>
          </w:p>
        </w:tc>
        <w:tc>
          <w:tcPr>
            <w:tcW w:w="1283" w:type="dxa"/>
            <w:gridSpan w:val="5"/>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304B0D" w:rsidRDefault="004553F2" w:rsidP="004553F2">
            <w:pPr>
              <w:jc w:val="center"/>
              <w:rPr>
                <w:rFonts w:ascii="Arial" w:hAnsi="Arial" w:cs="Arial"/>
                <w:b/>
                <w:bCs/>
                <w:color w:val="000000"/>
              </w:rPr>
            </w:pPr>
            <w:r w:rsidRPr="00304B0D">
              <w:rPr>
                <w:rFonts w:ascii="Arial" w:hAnsi="Arial" w:cs="Arial"/>
                <w:b/>
                <w:bCs/>
                <w:color w:val="000000"/>
              </w:rPr>
              <w:t>All Indigenous Staff</w:t>
            </w:r>
          </w:p>
        </w:tc>
        <w:tc>
          <w:tcPr>
            <w:tcW w:w="1283" w:type="dxa"/>
            <w:gridSpan w:val="4"/>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304B0D" w:rsidRDefault="004553F2" w:rsidP="004553F2">
            <w:pPr>
              <w:jc w:val="center"/>
              <w:rPr>
                <w:rFonts w:ascii="Arial" w:hAnsi="Arial" w:cs="Arial"/>
                <w:b/>
                <w:bCs/>
                <w:color w:val="000000"/>
              </w:rPr>
            </w:pPr>
            <w:r w:rsidRPr="00304B0D">
              <w:rPr>
                <w:rFonts w:ascii="Arial" w:hAnsi="Arial" w:cs="Arial"/>
                <w:b/>
                <w:bCs/>
                <w:color w:val="000000"/>
              </w:rPr>
              <w:t>Indigenous Permanent Staff</w:t>
            </w:r>
          </w:p>
        </w:tc>
        <w:tc>
          <w:tcPr>
            <w:tcW w:w="1283" w:type="dxa"/>
            <w:gridSpan w:val="5"/>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304B0D" w:rsidRDefault="004553F2" w:rsidP="004553F2">
            <w:pPr>
              <w:jc w:val="center"/>
              <w:rPr>
                <w:rFonts w:ascii="Arial" w:hAnsi="Arial" w:cs="Arial"/>
                <w:b/>
                <w:bCs/>
                <w:color w:val="000000"/>
              </w:rPr>
            </w:pPr>
            <w:r w:rsidRPr="00304B0D">
              <w:rPr>
                <w:rFonts w:ascii="Arial" w:hAnsi="Arial" w:cs="Arial"/>
                <w:b/>
                <w:bCs/>
                <w:color w:val="000000"/>
              </w:rPr>
              <w:t>Indigenous Temporary Staff</w:t>
            </w:r>
          </w:p>
        </w:tc>
        <w:tc>
          <w:tcPr>
            <w:tcW w:w="1332" w:type="dxa"/>
            <w:gridSpan w:val="6"/>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304B0D" w:rsidRDefault="004553F2" w:rsidP="004553F2">
            <w:pPr>
              <w:jc w:val="center"/>
              <w:rPr>
                <w:rFonts w:ascii="Arial" w:hAnsi="Arial" w:cs="Arial"/>
                <w:b/>
                <w:bCs/>
                <w:color w:val="000000"/>
              </w:rPr>
            </w:pPr>
            <w:r w:rsidRPr="00304B0D">
              <w:rPr>
                <w:rFonts w:ascii="Arial" w:hAnsi="Arial" w:cs="Arial"/>
                <w:b/>
                <w:bCs/>
                <w:color w:val="000000"/>
              </w:rPr>
              <w:t>Indigenous Staff on HDA</w:t>
            </w:r>
          </w:p>
        </w:tc>
      </w:tr>
      <w:tr w:rsidR="004553F2" w:rsidRPr="00304B0D" w:rsidTr="00FD5E5C">
        <w:trPr>
          <w:trHeight w:val="270"/>
        </w:trPr>
        <w:tc>
          <w:tcPr>
            <w:tcW w:w="1968" w:type="dxa"/>
            <w:gridSpan w:val="8"/>
            <w:vMerge/>
            <w:tcBorders>
              <w:top w:val="single" w:sz="4" w:space="0" w:color="000000"/>
              <w:left w:val="single" w:sz="4" w:space="0" w:color="000000"/>
              <w:bottom w:val="single" w:sz="4" w:space="0" w:color="000000"/>
              <w:right w:val="single" w:sz="4" w:space="0" w:color="000000"/>
            </w:tcBorders>
            <w:vAlign w:val="center"/>
            <w:hideMark/>
          </w:tcPr>
          <w:p w:rsidR="004553F2" w:rsidRPr="00304B0D" w:rsidRDefault="004553F2" w:rsidP="004553F2">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4553F2" w:rsidRPr="00304B0D" w:rsidRDefault="004553F2" w:rsidP="004553F2">
            <w:pPr>
              <w:rPr>
                <w:rFonts w:ascii="Arial" w:hAnsi="Arial" w:cs="Arial"/>
                <w:color w:val="000000"/>
              </w:rPr>
            </w:pPr>
          </w:p>
        </w:tc>
        <w:tc>
          <w:tcPr>
            <w:tcW w:w="3153" w:type="dxa"/>
            <w:gridSpan w:val="11"/>
            <w:vMerge/>
            <w:tcBorders>
              <w:top w:val="nil"/>
              <w:left w:val="single" w:sz="4" w:space="0" w:color="auto"/>
              <w:bottom w:val="single" w:sz="4" w:space="0" w:color="auto"/>
              <w:right w:val="single" w:sz="4" w:space="0" w:color="auto"/>
            </w:tcBorders>
            <w:vAlign w:val="center"/>
            <w:hideMark/>
          </w:tcPr>
          <w:p w:rsidR="004553F2" w:rsidRPr="00304B0D" w:rsidRDefault="004553F2" w:rsidP="004553F2">
            <w:pPr>
              <w:rPr>
                <w:rFonts w:ascii="Arial" w:hAnsi="Arial" w:cs="Arial"/>
                <w:b/>
                <w:bCs/>
                <w:color w:val="000000"/>
              </w:rPr>
            </w:pPr>
          </w:p>
        </w:tc>
        <w:tc>
          <w:tcPr>
            <w:tcW w:w="1283" w:type="dxa"/>
            <w:gridSpan w:val="5"/>
            <w:vMerge/>
            <w:tcBorders>
              <w:top w:val="nil"/>
              <w:left w:val="single" w:sz="4" w:space="0" w:color="auto"/>
              <w:bottom w:val="single" w:sz="4" w:space="0" w:color="auto"/>
              <w:right w:val="single" w:sz="4" w:space="0" w:color="auto"/>
            </w:tcBorders>
            <w:vAlign w:val="center"/>
            <w:hideMark/>
          </w:tcPr>
          <w:p w:rsidR="004553F2" w:rsidRPr="00304B0D" w:rsidRDefault="004553F2" w:rsidP="004553F2">
            <w:pPr>
              <w:rPr>
                <w:rFonts w:ascii="Arial" w:hAnsi="Arial" w:cs="Arial"/>
                <w:b/>
                <w:bCs/>
                <w:color w:val="000000"/>
              </w:rPr>
            </w:pPr>
          </w:p>
        </w:tc>
        <w:tc>
          <w:tcPr>
            <w:tcW w:w="1283" w:type="dxa"/>
            <w:gridSpan w:val="4"/>
            <w:vMerge/>
            <w:tcBorders>
              <w:top w:val="nil"/>
              <w:left w:val="single" w:sz="4" w:space="0" w:color="auto"/>
              <w:bottom w:val="single" w:sz="4" w:space="0" w:color="auto"/>
              <w:right w:val="single" w:sz="4" w:space="0" w:color="auto"/>
            </w:tcBorders>
            <w:vAlign w:val="center"/>
            <w:hideMark/>
          </w:tcPr>
          <w:p w:rsidR="004553F2" w:rsidRPr="00304B0D" w:rsidRDefault="004553F2" w:rsidP="004553F2">
            <w:pPr>
              <w:rPr>
                <w:rFonts w:ascii="Arial" w:hAnsi="Arial" w:cs="Arial"/>
                <w:b/>
                <w:bCs/>
                <w:color w:val="000000"/>
              </w:rPr>
            </w:pPr>
          </w:p>
        </w:tc>
        <w:tc>
          <w:tcPr>
            <w:tcW w:w="1283" w:type="dxa"/>
            <w:gridSpan w:val="5"/>
            <w:vMerge/>
            <w:tcBorders>
              <w:top w:val="nil"/>
              <w:left w:val="single" w:sz="4" w:space="0" w:color="auto"/>
              <w:bottom w:val="single" w:sz="4" w:space="0" w:color="auto"/>
              <w:right w:val="single" w:sz="4" w:space="0" w:color="auto"/>
            </w:tcBorders>
            <w:vAlign w:val="center"/>
            <w:hideMark/>
          </w:tcPr>
          <w:p w:rsidR="004553F2" w:rsidRPr="00304B0D" w:rsidRDefault="004553F2" w:rsidP="004553F2">
            <w:pPr>
              <w:rPr>
                <w:rFonts w:ascii="Arial" w:hAnsi="Arial" w:cs="Arial"/>
                <w:b/>
                <w:bCs/>
                <w:color w:val="000000"/>
              </w:rPr>
            </w:pPr>
          </w:p>
        </w:tc>
        <w:tc>
          <w:tcPr>
            <w:tcW w:w="1332" w:type="dxa"/>
            <w:gridSpan w:val="6"/>
            <w:vMerge/>
            <w:tcBorders>
              <w:top w:val="nil"/>
              <w:left w:val="single" w:sz="4" w:space="0" w:color="auto"/>
              <w:bottom w:val="single" w:sz="4" w:space="0" w:color="auto"/>
              <w:right w:val="single" w:sz="4" w:space="0" w:color="auto"/>
            </w:tcBorders>
            <w:vAlign w:val="center"/>
            <w:hideMark/>
          </w:tcPr>
          <w:p w:rsidR="004553F2" w:rsidRPr="00304B0D" w:rsidRDefault="004553F2" w:rsidP="004553F2">
            <w:pPr>
              <w:rPr>
                <w:rFonts w:ascii="Arial" w:hAnsi="Arial" w:cs="Arial"/>
                <w:b/>
                <w:bCs/>
                <w:color w:val="000000"/>
              </w:rPr>
            </w:pPr>
          </w:p>
        </w:tc>
      </w:tr>
      <w:tr w:rsidR="004553F2" w:rsidRPr="00304B0D" w:rsidTr="00FD5E5C">
        <w:trPr>
          <w:trHeight w:val="270"/>
        </w:trPr>
        <w:tc>
          <w:tcPr>
            <w:tcW w:w="1968" w:type="dxa"/>
            <w:gridSpan w:val="8"/>
            <w:vMerge/>
            <w:tcBorders>
              <w:top w:val="single" w:sz="4" w:space="0" w:color="000000"/>
              <w:left w:val="single" w:sz="4" w:space="0" w:color="000000"/>
              <w:bottom w:val="single" w:sz="4" w:space="0" w:color="000000"/>
              <w:right w:val="single" w:sz="4" w:space="0" w:color="000000"/>
            </w:tcBorders>
            <w:vAlign w:val="center"/>
            <w:hideMark/>
          </w:tcPr>
          <w:p w:rsidR="004553F2" w:rsidRPr="00304B0D" w:rsidRDefault="004553F2" w:rsidP="004553F2">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4553F2" w:rsidRPr="00304B0D" w:rsidRDefault="004553F2" w:rsidP="004553F2">
            <w:pPr>
              <w:rPr>
                <w:rFonts w:ascii="Arial" w:hAnsi="Arial" w:cs="Arial"/>
                <w:color w:val="000000"/>
              </w:rPr>
            </w:pPr>
          </w:p>
        </w:tc>
        <w:tc>
          <w:tcPr>
            <w:tcW w:w="3153" w:type="dxa"/>
            <w:gridSpan w:val="11"/>
            <w:vMerge/>
            <w:tcBorders>
              <w:top w:val="nil"/>
              <w:left w:val="single" w:sz="4" w:space="0" w:color="auto"/>
              <w:bottom w:val="single" w:sz="4" w:space="0" w:color="auto"/>
              <w:right w:val="single" w:sz="4" w:space="0" w:color="auto"/>
            </w:tcBorders>
            <w:vAlign w:val="center"/>
            <w:hideMark/>
          </w:tcPr>
          <w:p w:rsidR="004553F2" w:rsidRPr="00304B0D" w:rsidRDefault="004553F2" w:rsidP="004553F2">
            <w:pPr>
              <w:rPr>
                <w:rFonts w:ascii="Arial" w:hAnsi="Arial" w:cs="Arial"/>
                <w:b/>
                <w:bCs/>
                <w:color w:val="000000"/>
              </w:rPr>
            </w:pPr>
          </w:p>
        </w:tc>
        <w:tc>
          <w:tcPr>
            <w:tcW w:w="1283" w:type="dxa"/>
            <w:gridSpan w:val="5"/>
            <w:vMerge/>
            <w:tcBorders>
              <w:top w:val="nil"/>
              <w:left w:val="single" w:sz="4" w:space="0" w:color="auto"/>
              <w:bottom w:val="single" w:sz="4" w:space="0" w:color="auto"/>
              <w:right w:val="single" w:sz="4" w:space="0" w:color="auto"/>
            </w:tcBorders>
            <w:vAlign w:val="center"/>
            <w:hideMark/>
          </w:tcPr>
          <w:p w:rsidR="004553F2" w:rsidRPr="00304B0D" w:rsidRDefault="004553F2" w:rsidP="004553F2">
            <w:pPr>
              <w:rPr>
                <w:rFonts w:ascii="Arial" w:hAnsi="Arial" w:cs="Arial"/>
                <w:b/>
                <w:bCs/>
                <w:color w:val="000000"/>
              </w:rPr>
            </w:pPr>
          </w:p>
        </w:tc>
        <w:tc>
          <w:tcPr>
            <w:tcW w:w="1283" w:type="dxa"/>
            <w:gridSpan w:val="4"/>
            <w:vMerge/>
            <w:tcBorders>
              <w:top w:val="nil"/>
              <w:left w:val="single" w:sz="4" w:space="0" w:color="auto"/>
              <w:bottom w:val="single" w:sz="4" w:space="0" w:color="auto"/>
              <w:right w:val="single" w:sz="4" w:space="0" w:color="auto"/>
            </w:tcBorders>
            <w:vAlign w:val="center"/>
            <w:hideMark/>
          </w:tcPr>
          <w:p w:rsidR="004553F2" w:rsidRPr="00304B0D" w:rsidRDefault="004553F2" w:rsidP="004553F2">
            <w:pPr>
              <w:rPr>
                <w:rFonts w:ascii="Arial" w:hAnsi="Arial" w:cs="Arial"/>
                <w:b/>
                <w:bCs/>
                <w:color w:val="000000"/>
              </w:rPr>
            </w:pPr>
          </w:p>
        </w:tc>
        <w:tc>
          <w:tcPr>
            <w:tcW w:w="1283" w:type="dxa"/>
            <w:gridSpan w:val="5"/>
            <w:vMerge/>
            <w:tcBorders>
              <w:top w:val="nil"/>
              <w:left w:val="single" w:sz="4" w:space="0" w:color="auto"/>
              <w:bottom w:val="single" w:sz="4" w:space="0" w:color="auto"/>
              <w:right w:val="single" w:sz="4" w:space="0" w:color="auto"/>
            </w:tcBorders>
            <w:vAlign w:val="center"/>
            <w:hideMark/>
          </w:tcPr>
          <w:p w:rsidR="004553F2" w:rsidRPr="00304B0D" w:rsidRDefault="004553F2" w:rsidP="004553F2">
            <w:pPr>
              <w:rPr>
                <w:rFonts w:ascii="Arial" w:hAnsi="Arial" w:cs="Arial"/>
                <w:b/>
                <w:bCs/>
                <w:color w:val="000000"/>
              </w:rPr>
            </w:pPr>
          </w:p>
        </w:tc>
        <w:tc>
          <w:tcPr>
            <w:tcW w:w="1332" w:type="dxa"/>
            <w:gridSpan w:val="6"/>
            <w:vMerge/>
            <w:tcBorders>
              <w:top w:val="nil"/>
              <w:left w:val="single" w:sz="4" w:space="0" w:color="auto"/>
              <w:bottom w:val="single" w:sz="4" w:space="0" w:color="auto"/>
              <w:right w:val="single" w:sz="4" w:space="0" w:color="auto"/>
            </w:tcBorders>
            <w:vAlign w:val="center"/>
            <w:hideMark/>
          </w:tcPr>
          <w:p w:rsidR="004553F2" w:rsidRPr="00304B0D" w:rsidRDefault="004553F2" w:rsidP="004553F2">
            <w:pPr>
              <w:rPr>
                <w:rFonts w:ascii="Arial" w:hAnsi="Arial" w:cs="Arial"/>
                <w:b/>
                <w:bCs/>
                <w:color w:val="000000"/>
              </w:rPr>
            </w:pPr>
          </w:p>
        </w:tc>
      </w:tr>
      <w:tr w:rsidR="004553F2" w:rsidRPr="00304B0D" w:rsidTr="00FD5E5C">
        <w:trPr>
          <w:trHeight w:val="45"/>
        </w:trPr>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69"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6"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5"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4"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53"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43"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3"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304B0D" w:rsidRDefault="004553F2" w:rsidP="004553F2">
            <w:pPr>
              <w:rPr>
                <w:rFonts w:ascii="Arial" w:hAnsi="Arial" w:cs="Arial"/>
                <w:color w:val="000000"/>
              </w:rPr>
            </w:pPr>
          </w:p>
        </w:tc>
      </w:tr>
      <w:tr w:rsidR="004553F2" w:rsidRPr="00304B0D" w:rsidTr="00FD5E5C">
        <w:trPr>
          <w:trHeight w:val="30"/>
        </w:trPr>
        <w:tc>
          <w:tcPr>
            <w:tcW w:w="811" w:type="dxa"/>
            <w:gridSpan w:val="3"/>
            <w:tcBorders>
              <w:top w:val="nil"/>
              <w:left w:val="nil"/>
              <w:bottom w:val="nil"/>
              <w:right w:val="nil"/>
            </w:tcBorders>
            <w:shd w:val="clear" w:color="auto" w:fill="auto"/>
            <w:noWrap/>
            <w:hideMark/>
          </w:tcPr>
          <w:p w:rsidR="004553F2" w:rsidRPr="00304B0D" w:rsidRDefault="004553F2" w:rsidP="004553F2">
            <w:pPr>
              <w:rPr>
                <w:rFonts w:ascii="Arial" w:hAnsi="Arial" w:cs="Arial"/>
                <w:color w:val="FFFFFF"/>
                <w:sz w:val="2"/>
                <w:szCs w:val="2"/>
              </w:rPr>
            </w:pPr>
          </w:p>
        </w:tc>
        <w:tc>
          <w:tcPr>
            <w:tcW w:w="269"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5"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4"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5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4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r>
      <w:tr w:rsidR="004553F2" w:rsidRPr="00304B0D" w:rsidTr="00FD5E5C">
        <w:trPr>
          <w:trHeight w:val="30"/>
        </w:trPr>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69"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5"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4"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5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4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r>
      <w:tr w:rsidR="004553F2" w:rsidRPr="00304B0D" w:rsidTr="00FD5E5C">
        <w:trPr>
          <w:trHeight w:val="255"/>
        </w:trPr>
        <w:tc>
          <w:tcPr>
            <w:tcW w:w="1968" w:type="dxa"/>
            <w:gridSpan w:val="8"/>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r w:rsidRPr="00304B0D">
              <w:rPr>
                <w:rFonts w:ascii="Arial" w:hAnsi="Arial" w:cs="Arial"/>
                <w:color w:val="000000"/>
              </w:rPr>
              <w:t>AO3</w:t>
            </w: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153" w:type="dxa"/>
            <w:gridSpan w:val="11"/>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r w:rsidRPr="00304B0D">
              <w:rPr>
                <w:rFonts w:ascii="Arial" w:hAnsi="Arial" w:cs="Arial"/>
                <w:color w:val="000000"/>
              </w:rPr>
              <w:t>ADMIN OFF 3</w:t>
            </w:r>
          </w:p>
        </w:tc>
        <w:tc>
          <w:tcPr>
            <w:tcW w:w="1283" w:type="dxa"/>
            <w:gridSpan w:val="5"/>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1</w:t>
            </w:r>
          </w:p>
        </w:tc>
        <w:tc>
          <w:tcPr>
            <w:tcW w:w="1283" w:type="dxa"/>
            <w:gridSpan w:val="4"/>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0</w:t>
            </w:r>
          </w:p>
        </w:tc>
        <w:tc>
          <w:tcPr>
            <w:tcW w:w="1283" w:type="dxa"/>
            <w:gridSpan w:val="5"/>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1</w:t>
            </w:r>
          </w:p>
        </w:tc>
        <w:tc>
          <w:tcPr>
            <w:tcW w:w="1332" w:type="dxa"/>
            <w:gridSpan w:val="6"/>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0</w:t>
            </w:r>
          </w:p>
        </w:tc>
      </w:tr>
      <w:tr w:rsidR="004553F2" w:rsidRPr="00304B0D" w:rsidTr="00FD5E5C">
        <w:trPr>
          <w:trHeight w:val="30"/>
        </w:trPr>
        <w:tc>
          <w:tcPr>
            <w:tcW w:w="811" w:type="dxa"/>
            <w:gridSpan w:val="3"/>
            <w:tcBorders>
              <w:top w:val="nil"/>
              <w:left w:val="nil"/>
              <w:bottom w:val="nil"/>
              <w:right w:val="nil"/>
            </w:tcBorders>
            <w:shd w:val="clear" w:color="auto" w:fill="auto"/>
            <w:noWrap/>
            <w:hideMark/>
          </w:tcPr>
          <w:p w:rsidR="004553F2" w:rsidRPr="00304B0D" w:rsidRDefault="004553F2" w:rsidP="004553F2">
            <w:pPr>
              <w:rPr>
                <w:rFonts w:ascii="Arial" w:hAnsi="Arial" w:cs="Arial"/>
                <w:color w:val="FFFFFF"/>
                <w:sz w:val="2"/>
                <w:szCs w:val="2"/>
              </w:rPr>
            </w:pPr>
          </w:p>
        </w:tc>
        <w:tc>
          <w:tcPr>
            <w:tcW w:w="269"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5"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4"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5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4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r>
      <w:tr w:rsidR="004553F2" w:rsidRPr="00304B0D" w:rsidTr="00FD5E5C">
        <w:trPr>
          <w:trHeight w:val="30"/>
        </w:trPr>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69"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5"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4"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5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4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r>
      <w:tr w:rsidR="004553F2" w:rsidRPr="00304B0D" w:rsidTr="00FD5E5C">
        <w:trPr>
          <w:trHeight w:val="255"/>
        </w:trPr>
        <w:tc>
          <w:tcPr>
            <w:tcW w:w="1968" w:type="dxa"/>
            <w:gridSpan w:val="8"/>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r w:rsidRPr="00304B0D">
              <w:rPr>
                <w:rFonts w:ascii="Arial" w:hAnsi="Arial" w:cs="Arial"/>
                <w:color w:val="000000"/>
              </w:rPr>
              <w:t>AO7</w:t>
            </w: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153" w:type="dxa"/>
            <w:gridSpan w:val="11"/>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r w:rsidRPr="00304B0D">
              <w:rPr>
                <w:rFonts w:ascii="Arial" w:hAnsi="Arial" w:cs="Arial"/>
                <w:color w:val="000000"/>
              </w:rPr>
              <w:t>ADMIN OFF 7</w:t>
            </w:r>
          </w:p>
        </w:tc>
        <w:tc>
          <w:tcPr>
            <w:tcW w:w="1283" w:type="dxa"/>
            <w:gridSpan w:val="5"/>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2</w:t>
            </w:r>
          </w:p>
        </w:tc>
        <w:tc>
          <w:tcPr>
            <w:tcW w:w="1283" w:type="dxa"/>
            <w:gridSpan w:val="4"/>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2</w:t>
            </w:r>
          </w:p>
        </w:tc>
        <w:tc>
          <w:tcPr>
            <w:tcW w:w="1283" w:type="dxa"/>
            <w:gridSpan w:val="5"/>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0</w:t>
            </w:r>
          </w:p>
        </w:tc>
        <w:tc>
          <w:tcPr>
            <w:tcW w:w="1332" w:type="dxa"/>
            <w:gridSpan w:val="6"/>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1</w:t>
            </w:r>
          </w:p>
        </w:tc>
      </w:tr>
      <w:tr w:rsidR="004553F2" w:rsidRPr="00304B0D" w:rsidTr="00FD5E5C">
        <w:trPr>
          <w:trHeight w:val="30"/>
        </w:trPr>
        <w:tc>
          <w:tcPr>
            <w:tcW w:w="811" w:type="dxa"/>
            <w:gridSpan w:val="3"/>
            <w:tcBorders>
              <w:top w:val="nil"/>
              <w:left w:val="nil"/>
              <w:bottom w:val="nil"/>
              <w:right w:val="nil"/>
            </w:tcBorders>
            <w:shd w:val="clear" w:color="auto" w:fill="auto"/>
            <w:noWrap/>
            <w:hideMark/>
          </w:tcPr>
          <w:p w:rsidR="004553F2" w:rsidRPr="00304B0D" w:rsidRDefault="004553F2" w:rsidP="004553F2">
            <w:pPr>
              <w:rPr>
                <w:rFonts w:ascii="Arial" w:hAnsi="Arial" w:cs="Arial"/>
                <w:color w:val="FFFFFF"/>
                <w:sz w:val="2"/>
                <w:szCs w:val="2"/>
              </w:rPr>
            </w:pPr>
          </w:p>
        </w:tc>
        <w:tc>
          <w:tcPr>
            <w:tcW w:w="269"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5"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4"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5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4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r>
      <w:tr w:rsidR="004553F2" w:rsidRPr="00304B0D" w:rsidTr="00FD5E5C">
        <w:trPr>
          <w:trHeight w:val="30"/>
        </w:trPr>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69"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5"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4"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5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4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r>
      <w:tr w:rsidR="004553F2" w:rsidRPr="00304B0D" w:rsidTr="00FD5E5C">
        <w:trPr>
          <w:trHeight w:val="255"/>
        </w:trPr>
        <w:tc>
          <w:tcPr>
            <w:tcW w:w="1968" w:type="dxa"/>
            <w:gridSpan w:val="8"/>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r w:rsidRPr="00304B0D">
              <w:rPr>
                <w:rFonts w:ascii="Arial" w:hAnsi="Arial" w:cs="Arial"/>
                <w:color w:val="000000"/>
              </w:rPr>
              <w:t>SAO1</w:t>
            </w: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153" w:type="dxa"/>
            <w:gridSpan w:val="11"/>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r w:rsidRPr="00304B0D">
              <w:rPr>
                <w:rFonts w:ascii="Arial" w:hAnsi="Arial" w:cs="Arial"/>
                <w:color w:val="000000"/>
              </w:rPr>
              <w:t>SNR ADMIN OFF 1</w:t>
            </w:r>
          </w:p>
        </w:tc>
        <w:tc>
          <w:tcPr>
            <w:tcW w:w="1283" w:type="dxa"/>
            <w:gridSpan w:val="5"/>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1</w:t>
            </w:r>
          </w:p>
        </w:tc>
        <w:tc>
          <w:tcPr>
            <w:tcW w:w="1283" w:type="dxa"/>
            <w:gridSpan w:val="4"/>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1</w:t>
            </w:r>
          </w:p>
        </w:tc>
        <w:tc>
          <w:tcPr>
            <w:tcW w:w="1283" w:type="dxa"/>
            <w:gridSpan w:val="5"/>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0</w:t>
            </w:r>
          </w:p>
        </w:tc>
        <w:tc>
          <w:tcPr>
            <w:tcW w:w="1332" w:type="dxa"/>
            <w:gridSpan w:val="6"/>
            <w:tcBorders>
              <w:top w:val="nil"/>
              <w:left w:val="nil"/>
              <w:bottom w:val="nil"/>
              <w:right w:val="nil"/>
            </w:tcBorders>
            <w:shd w:val="clear" w:color="auto" w:fill="auto"/>
            <w:noWrap/>
            <w:hideMark/>
          </w:tcPr>
          <w:p w:rsidR="004553F2" w:rsidRPr="00304B0D" w:rsidRDefault="004553F2" w:rsidP="004553F2">
            <w:pPr>
              <w:jc w:val="center"/>
              <w:rPr>
                <w:rFonts w:ascii="Arial" w:hAnsi="Arial" w:cs="Arial"/>
                <w:color w:val="000000"/>
              </w:rPr>
            </w:pPr>
            <w:r w:rsidRPr="00304B0D">
              <w:rPr>
                <w:rFonts w:ascii="Arial" w:hAnsi="Arial" w:cs="Arial"/>
                <w:color w:val="000000"/>
              </w:rPr>
              <w:t>0</w:t>
            </w:r>
          </w:p>
        </w:tc>
      </w:tr>
      <w:tr w:rsidR="004553F2" w:rsidRPr="00304B0D" w:rsidTr="00FD5E5C">
        <w:trPr>
          <w:trHeight w:val="30"/>
        </w:trPr>
        <w:tc>
          <w:tcPr>
            <w:tcW w:w="811" w:type="dxa"/>
            <w:gridSpan w:val="3"/>
            <w:tcBorders>
              <w:top w:val="nil"/>
              <w:left w:val="nil"/>
              <w:bottom w:val="nil"/>
              <w:right w:val="nil"/>
            </w:tcBorders>
            <w:shd w:val="clear" w:color="auto" w:fill="auto"/>
            <w:noWrap/>
            <w:hideMark/>
          </w:tcPr>
          <w:p w:rsidR="004553F2" w:rsidRPr="00304B0D" w:rsidRDefault="004553F2" w:rsidP="004553F2">
            <w:pPr>
              <w:rPr>
                <w:rFonts w:ascii="Arial" w:hAnsi="Arial" w:cs="Arial"/>
                <w:color w:val="FFFFFF"/>
                <w:sz w:val="2"/>
                <w:szCs w:val="2"/>
              </w:rPr>
            </w:pPr>
          </w:p>
        </w:tc>
        <w:tc>
          <w:tcPr>
            <w:tcW w:w="269"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5"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4"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5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4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r>
      <w:tr w:rsidR="004553F2" w:rsidRPr="00304B0D" w:rsidTr="00FD5E5C">
        <w:trPr>
          <w:trHeight w:val="135"/>
        </w:trPr>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69"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5"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4"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5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4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r>
      <w:tr w:rsidR="004553F2" w:rsidRPr="00304B0D" w:rsidTr="00FD5E5C">
        <w:trPr>
          <w:trHeight w:val="270"/>
        </w:trPr>
        <w:tc>
          <w:tcPr>
            <w:tcW w:w="4647" w:type="dxa"/>
            <w:gridSpan w:val="18"/>
            <w:vMerge w:val="restart"/>
            <w:tcBorders>
              <w:top w:val="nil"/>
              <w:left w:val="nil"/>
              <w:bottom w:val="nil"/>
              <w:right w:val="nil"/>
            </w:tcBorders>
            <w:shd w:val="clear" w:color="auto" w:fill="auto"/>
            <w:hideMark/>
          </w:tcPr>
          <w:p w:rsidR="004553F2" w:rsidRPr="00304B0D" w:rsidRDefault="004553F2" w:rsidP="004553F2">
            <w:pPr>
              <w:rPr>
                <w:rFonts w:ascii="Arial" w:hAnsi="Arial" w:cs="Arial"/>
                <w:b/>
                <w:bCs/>
                <w:color w:val="000000"/>
              </w:rPr>
            </w:pPr>
          </w:p>
        </w:tc>
        <w:tc>
          <w:tcPr>
            <w:tcW w:w="696" w:type="dxa"/>
            <w:gridSpan w:val="2"/>
            <w:tcBorders>
              <w:top w:val="nil"/>
              <w:left w:val="nil"/>
              <w:bottom w:val="nil"/>
              <w:right w:val="nil"/>
            </w:tcBorders>
            <w:shd w:val="clear" w:color="auto" w:fill="auto"/>
            <w:hideMark/>
          </w:tcPr>
          <w:p w:rsidR="004553F2" w:rsidRPr="00304B0D" w:rsidRDefault="004553F2" w:rsidP="004553F2">
            <w:pPr>
              <w:jc w:val="right"/>
              <w:rPr>
                <w:rFonts w:ascii="Arial" w:hAnsi="Arial" w:cs="Arial"/>
                <w:b/>
                <w:bCs/>
                <w:color w:val="000000"/>
              </w:rPr>
            </w:pPr>
            <w:r w:rsidRPr="00304B0D">
              <w:rPr>
                <w:rFonts w:ascii="Arial" w:hAnsi="Arial" w:cs="Arial"/>
                <w:b/>
                <w:bCs/>
                <w:color w:val="000000"/>
              </w:rPr>
              <w:t>Total</w:t>
            </w:r>
          </w:p>
        </w:tc>
        <w:tc>
          <w:tcPr>
            <w:tcW w:w="1283" w:type="dxa"/>
            <w:gridSpan w:val="5"/>
            <w:tcBorders>
              <w:top w:val="single" w:sz="4" w:space="0" w:color="000000"/>
              <w:left w:val="nil"/>
              <w:bottom w:val="double" w:sz="6" w:space="0" w:color="000000"/>
              <w:right w:val="nil"/>
            </w:tcBorders>
            <w:shd w:val="clear" w:color="auto" w:fill="auto"/>
            <w:noWrap/>
            <w:hideMark/>
          </w:tcPr>
          <w:p w:rsidR="004553F2" w:rsidRPr="00304B0D" w:rsidRDefault="004553F2" w:rsidP="004553F2">
            <w:pPr>
              <w:jc w:val="center"/>
              <w:rPr>
                <w:rFonts w:ascii="Arial" w:hAnsi="Arial" w:cs="Arial"/>
                <w:b/>
                <w:bCs/>
                <w:color w:val="000000"/>
              </w:rPr>
            </w:pPr>
            <w:r w:rsidRPr="00304B0D">
              <w:rPr>
                <w:rFonts w:ascii="Arial" w:hAnsi="Arial" w:cs="Arial"/>
                <w:b/>
                <w:bCs/>
                <w:color w:val="000000"/>
              </w:rPr>
              <w:t>4</w:t>
            </w:r>
          </w:p>
        </w:tc>
        <w:tc>
          <w:tcPr>
            <w:tcW w:w="1283" w:type="dxa"/>
            <w:gridSpan w:val="4"/>
            <w:tcBorders>
              <w:top w:val="single" w:sz="4" w:space="0" w:color="000000"/>
              <w:left w:val="nil"/>
              <w:bottom w:val="double" w:sz="6" w:space="0" w:color="000000"/>
              <w:right w:val="nil"/>
            </w:tcBorders>
            <w:shd w:val="clear" w:color="auto" w:fill="auto"/>
            <w:noWrap/>
            <w:hideMark/>
          </w:tcPr>
          <w:p w:rsidR="004553F2" w:rsidRPr="00304B0D" w:rsidRDefault="004553F2" w:rsidP="004553F2">
            <w:pPr>
              <w:jc w:val="center"/>
              <w:rPr>
                <w:rFonts w:ascii="Arial" w:hAnsi="Arial" w:cs="Arial"/>
                <w:b/>
                <w:bCs/>
                <w:color w:val="000000"/>
              </w:rPr>
            </w:pPr>
            <w:r w:rsidRPr="00304B0D">
              <w:rPr>
                <w:rFonts w:ascii="Arial" w:hAnsi="Arial" w:cs="Arial"/>
                <w:b/>
                <w:bCs/>
                <w:color w:val="000000"/>
              </w:rPr>
              <w:t>3</w:t>
            </w:r>
          </w:p>
        </w:tc>
        <w:tc>
          <w:tcPr>
            <w:tcW w:w="1283" w:type="dxa"/>
            <w:gridSpan w:val="5"/>
            <w:tcBorders>
              <w:top w:val="single" w:sz="4" w:space="0" w:color="000000"/>
              <w:left w:val="nil"/>
              <w:bottom w:val="double" w:sz="6" w:space="0" w:color="000000"/>
              <w:right w:val="nil"/>
            </w:tcBorders>
            <w:shd w:val="clear" w:color="auto" w:fill="auto"/>
            <w:noWrap/>
            <w:hideMark/>
          </w:tcPr>
          <w:p w:rsidR="004553F2" w:rsidRPr="00304B0D" w:rsidRDefault="004553F2" w:rsidP="004553F2">
            <w:pPr>
              <w:jc w:val="center"/>
              <w:rPr>
                <w:rFonts w:ascii="Arial" w:hAnsi="Arial" w:cs="Arial"/>
                <w:b/>
                <w:bCs/>
                <w:color w:val="000000"/>
              </w:rPr>
            </w:pPr>
            <w:r w:rsidRPr="00304B0D">
              <w:rPr>
                <w:rFonts w:ascii="Arial" w:hAnsi="Arial" w:cs="Arial"/>
                <w:b/>
                <w:bCs/>
                <w:color w:val="000000"/>
              </w:rPr>
              <w:t>1</w:t>
            </w:r>
          </w:p>
        </w:tc>
        <w:tc>
          <w:tcPr>
            <w:tcW w:w="1332" w:type="dxa"/>
            <w:gridSpan w:val="6"/>
            <w:tcBorders>
              <w:top w:val="single" w:sz="4" w:space="0" w:color="000000"/>
              <w:left w:val="nil"/>
              <w:bottom w:val="double" w:sz="6" w:space="0" w:color="000000"/>
              <w:right w:val="nil"/>
            </w:tcBorders>
            <w:shd w:val="clear" w:color="auto" w:fill="auto"/>
            <w:noWrap/>
            <w:hideMark/>
          </w:tcPr>
          <w:p w:rsidR="004553F2" w:rsidRPr="00304B0D" w:rsidRDefault="004553F2" w:rsidP="004553F2">
            <w:pPr>
              <w:jc w:val="center"/>
              <w:rPr>
                <w:rFonts w:ascii="Arial" w:hAnsi="Arial" w:cs="Arial"/>
                <w:b/>
                <w:bCs/>
                <w:color w:val="000000"/>
              </w:rPr>
            </w:pPr>
            <w:r w:rsidRPr="00304B0D">
              <w:rPr>
                <w:rFonts w:ascii="Arial" w:hAnsi="Arial" w:cs="Arial"/>
                <w:b/>
                <w:bCs/>
                <w:color w:val="000000"/>
              </w:rPr>
              <w:t>1</w:t>
            </w:r>
          </w:p>
        </w:tc>
      </w:tr>
      <w:tr w:rsidR="004553F2" w:rsidRPr="00304B0D" w:rsidTr="00FD5E5C">
        <w:trPr>
          <w:trHeight w:val="270"/>
        </w:trPr>
        <w:tc>
          <w:tcPr>
            <w:tcW w:w="4647" w:type="dxa"/>
            <w:gridSpan w:val="18"/>
            <w:vMerge/>
            <w:tcBorders>
              <w:top w:val="nil"/>
              <w:left w:val="nil"/>
              <w:bottom w:val="nil"/>
              <w:right w:val="nil"/>
            </w:tcBorders>
            <w:vAlign w:val="center"/>
            <w:hideMark/>
          </w:tcPr>
          <w:p w:rsidR="004553F2" w:rsidRPr="00304B0D" w:rsidRDefault="004553F2" w:rsidP="004553F2">
            <w:pPr>
              <w:rPr>
                <w:rFonts w:ascii="Arial" w:hAnsi="Arial" w:cs="Arial"/>
                <w:b/>
                <w:bCs/>
                <w:color w:val="000000"/>
              </w:rPr>
            </w:pPr>
          </w:p>
        </w:tc>
        <w:tc>
          <w:tcPr>
            <w:tcW w:w="35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4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r>
      <w:tr w:rsidR="004553F2" w:rsidRPr="00304B0D" w:rsidTr="00FD5E5C">
        <w:trPr>
          <w:trHeight w:val="210"/>
        </w:trPr>
        <w:tc>
          <w:tcPr>
            <w:tcW w:w="1080" w:type="dxa"/>
            <w:gridSpan w:val="4"/>
            <w:tcBorders>
              <w:top w:val="nil"/>
              <w:left w:val="nil"/>
              <w:bottom w:val="nil"/>
              <w:right w:val="nil"/>
            </w:tcBorders>
            <w:shd w:val="clear" w:color="auto" w:fill="auto"/>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5"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4"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71"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5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4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3"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320"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8"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7"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56"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304B0D" w:rsidRDefault="004553F2" w:rsidP="004553F2">
            <w:pPr>
              <w:rPr>
                <w:rFonts w:ascii="Arial" w:hAnsi="Arial" w:cs="Arial"/>
                <w:color w:val="000000"/>
              </w:rPr>
            </w:pPr>
          </w:p>
        </w:tc>
      </w:tr>
    </w:tbl>
    <w:p w:rsidR="00F93CAC" w:rsidRDefault="00F93CAC" w:rsidP="004553F2">
      <w:pPr>
        <w:ind w:left="720" w:hanging="720"/>
        <w:rPr>
          <w:rFonts w:ascii="Arial" w:hAnsi="Arial" w:cs="Arial"/>
          <w:b/>
          <w:sz w:val="24"/>
          <w:szCs w:val="24"/>
        </w:rPr>
      </w:pPr>
    </w:p>
    <w:p w:rsidR="004553F2" w:rsidRPr="007646BC" w:rsidRDefault="004553F2" w:rsidP="004553F2">
      <w:pPr>
        <w:ind w:left="720" w:hanging="720"/>
        <w:rPr>
          <w:rFonts w:ascii="Arial" w:hAnsi="Arial" w:cs="Arial"/>
          <w:b/>
          <w:sz w:val="24"/>
          <w:szCs w:val="24"/>
        </w:rPr>
      </w:pPr>
      <w:r w:rsidRPr="007646BC">
        <w:rPr>
          <w:rFonts w:ascii="Arial" w:hAnsi="Arial" w:cs="Arial"/>
          <w:b/>
          <w:sz w:val="24"/>
          <w:szCs w:val="24"/>
        </w:rPr>
        <w:t>24.</w:t>
      </w:r>
      <w:r w:rsidRPr="007646BC">
        <w:rPr>
          <w:rFonts w:ascii="Arial" w:hAnsi="Arial" w:cs="Arial"/>
          <w:b/>
          <w:sz w:val="24"/>
          <w:szCs w:val="24"/>
        </w:rPr>
        <w:tab/>
        <w:t>In relation to NTPS staff as of 30 March 2012:</w:t>
      </w:r>
    </w:p>
    <w:p w:rsidR="00F93CAC" w:rsidRDefault="00F93CAC" w:rsidP="004553F2">
      <w:pPr>
        <w:ind w:left="720" w:hanging="11"/>
        <w:rPr>
          <w:rFonts w:ascii="Arial" w:hAnsi="Arial" w:cs="Arial"/>
          <w:b/>
          <w:sz w:val="24"/>
          <w:szCs w:val="24"/>
        </w:rPr>
      </w:pPr>
    </w:p>
    <w:p w:rsidR="004553F2" w:rsidRPr="007646BC" w:rsidRDefault="004553F2" w:rsidP="004553F2">
      <w:pPr>
        <w:ind w:left="720" w:hanging="11"/>
        <w:rPr>
          <w:rFonts w:ascii="Arial" w:hAnsi="Arial" w:cs="Arial"/>
          <w:b/>
          <w:sz w:val="24"/>
          <w:szCs w:val="24"/>
        </w:rPr>
      </w:pPr>
      <w:r w:rsidRPr="007646BC">
        <w:rPr>
          <w:rFonts w:ascii="Arial" w:hAnsi="Arial" w:cs="Arial"/>
          <w:b/>
          <w:sz w:val="24"/>
          <w:szCs w:val="24"/>
        </w:rPr>
        <w:t>What is the total amount of accrued leave in the department, broken down by level, long service leave and recreation leave</w:t>
      </w:r>
      <w:r w:rsidR="00F93CAC">
        <w:rPr>
          <w:rFonts w:ascii="Arial" w:hAnsi="Arial" w:cs="Arial"/>
          <w:b/>
          <w:sz w:val="24"/>
          <w:szCs w:val="24"/>
        </w:rPr>
        <w:t>?</w:t>
      </w:r>
    </w:p>
    <w:p w:rsidR="00F93CAC" w:rsidRDefault="00F93CAC" w:rsidP="004553F2">
      <w:pPr>
        <w:ind w:left="720" w:hanging="11"/>
        <w:rPr>
          <w:rFonts w:ascii="Arial" w:hAnsi="Arial" w:cs="Arial"/>
          <w:b/>
          <w:sz w:val="24"/>
          <w:szCs w:val="24"/>
        </w:rPr>
      </w:pPr>
    </w:p>
    <w:p w:rsidR="004553F2" w:rsidRPr="007646BC" w:rsidRDefault="004553F2" w:rsidP="004553F2">
      <w:pPr>
        <w:ind w:left="720" w:hanging="11"/>
        <w:rPr>
          <w:rFonts w:ascii="Arial" w:hAnsi="Arial" w:cs="Arial"/>
          <w:b/>
          <w:sz w:val="24"/>
          <w:szCs w:val="24"/>
        </w:rPr>
      </w:pPr>
      <w:r w:rsidRPr="007646BC">
        <w:rPr>
          <w:rFonts w:ascii="Arial" w:hAnsi="Arial" w:cs="Arial"/>
          <w:b/>
          <w:sz w:val="24"/>
          <w:szCs w:val="24"/>
        </w:rPr>
        <w:t>What is the financial value of that leave?</w:t>
      </w:r>
    </w:p>
    <w:p w:rsidR="00F93CAC" w:rsidRDefault="00F93CAC" w:rsidP="004553F2">
      <w:pPr>
        <w:ind w:left="720" w:hanging="11"/>
        <w:rPr>
          <w:rFonts w:ascii="Arial" w:hAnsi="Arial" w:cs="Arial"/>
          <w:b/>
          <w:sz w:val="24"/>
          <w:szCs w:val="24"/>
        </w:rPr>
      </w:pPr>
    </w:p>
    <w:p w:rsidR="004553F2" w:rsidRPr="007646BC" w:rsidRDefault="004553F2" w:rsidP="004553F2">
      <w:pPr>
        <w:ind w:left="720" w:hanging="11"/>
        <w:rPr>
          <w:rFonts w:ascii="Arial" w:hAnsi="Arial" w:cs="Arial"/>
          <w:b/>
          <w:sz w:val="24"/>
          <w:szCs w:val="24"/>
        </w:rPr>
      </w:pPr>
      <w:r w:rsidRPr="007646BC">
        <w:rPr>
          <w:rFonts w:ascii="Arial" w:hAnsi="Arial" w:cs="Arial"/>
          <w:b/>
          <w:sz w:val="24"/>
          <w:szCs w:val="24"/>
        </w:rPr>
        <w:t>What is the highest individual amount of accrued leave at each position level?</w:t>
      </w:r>
    </w:p>
    <w:p w:rsidR="00F93CAC" w:rsidRDefault="00F93CAC" w:rsidP="004553F2">
      <w:pPr>
        <w:ind w:left="720" w:hanging="11"/>
        <w:rPr>
          <w:rFonts w:ascii="Arial" w:hAnsi="Arial" w:cs="Arial"/>
          <w:b/>
          <w:sz w:val="24"/>
          <w:szCs w:val="24"/>
        </w:rPr>
      </w:pPr>
    </w:p>
    <w:p w:rsidR="004553F2" w:rsidRPr="007646BC" w:rsidRDefault="004553F2" w:rsidP="004553F2">
      <w:pPr>
        <w:ind w:left="720" w:hanging="11"/>
        <w:rPr>
          <w:rFonts w:ascii="Arial" w:hAnsi="Arial" w:cs="Arial"/>
          <w:b/>
          <w:sz w:val="24"/>
          <w:szCs w:val="24"/>
        </w:rPr>
      </w:pPr>
      <w:r w:rsidRPr="007646BC">
        <w:rPr>
          <w:rFonts w:ascii="Arial" w:hAnsi="Arial" w:cs="Arial"/>
          <w:b/>
          <w:sz w:val="24"/>
          <w:szCs w:val="24"/>
        </w:rPr>
        <w:t>What is the current total of sick leave entitlement of employees in the department?</w:t>
      </w:r>
    </w:p>
    <w:p w:rsidR="00F93CAC" w:rsidRDefault="00F93CAC" w:rsidP="004553F2">
      <w:pPr>
        <w:ind w:left="720" w:hanging="11"/>
        <w:rPr>
          <w:rFonts w:ascii="Arial" w:hAnsi="Arial" w:cs="Arial"/>
          <w:b/>
          <w:sz w:val="24"/>
          <w:szCs w:val="24"/>
        </w:rPr>
      </w:pPr>
    </w:p>
    <w:p w:rsidR="004553F2" w:rsidRPr="007646BC" w:rsidRDefault="004553F2" w:rsidP="004553F2">
      <w:pPr>
        <w:ind w:left="720" w:hanging="11"/>
        <w:rPr>
          <w:rFonts w:ascii="Arial" w:hAnsi="Arial" w:cs="Arial"/>
          <w:b/>
          <w:sz w:val="24"/>
          <w:szCs w:val="24"/>
        </w:rPr>
      </w:pPr>
      <w:r w:rsidRPr="007646BC">
        <w:rPr>
          <w:rFonts w:ascii="Arial" w:hAnsi="Arial" w:cs="Arial"/>
          <w:b/>
          <w:sz w:val="24"/>
          <w:szCs w:val="24"/>
        </w:rPr>
        <w:t>How many days sick leave were taken in 2011?</w:t>
      </w:r>
    </w:p>
    <w:p w:rsidR="004553F2" w:rsidRPr="006859F7" w:rsidRDefault="004553F2" w:rsidP="004553F2">
      <w:pPr>
        <w:ind w:left="720" w:hanging="11"/>
        <w:rPr>
          <w:rFonts w:ascii="Arial" w:hAnsi="Arial" w:cs="Arial"/>
          <w:sz w:val="24"/>
          <w:szCs w:val="24"/>
        </w:rPr>
      </w:pPr>
    </w:p>
    <w:p w:rsidR="004553F2" w:rsidRDefault="004553F2" w:rsidP="004553F2">
      <w:pPr>
        <w:tabs>
          <w:tab w:val="left" w:pos="3969"/>
          <w:tab w:val="left" w:pos="4536"/>
          <w:tab w:val="left" w:pos="9072"/>
        </w:tabs>
        <w:rPr>
          <w:rFonts w:ascii="Arial" w:hAnsi="Arial" w:cs="Arial"/>
          <w:sz w:val="24"/>
          <w:szCs w:val="24"/>
        </w:rPr>
      </w:pPr>
      <w:r w:rsidRPr="007646BC">
        <w:rPr>
          <w:rFonts w:ascii="Arial" w:hAnsi="Arial" w:cs="Arial"/>
          <w:sz w:val="24"/>
          <w:szCs w:val="24"/>
        </w:rPr>
        <w:t>Long Service Leave</w:t>
      </w:r>
    </w:p>
    <w:p w:rsidR="00855CED" w:rsidRPr="007646BC" w:rsidRDefault="00855CED" w:rsidP="004553F2">
      <w:pPr>
        <w:tabs>
          <w:tab w:val="left" w:pos="3969"/>
          <w:tab w:val="left" w:pos="4536"/>
          <w:tab w:val="left" w:pos="9072"/>
        </w:tabs>
        <w:rPr>
          <w:rFonts w:ascii="Arial" w:hAnsi="Arial" w:cs="Arial"/>
          <w:sz w:val="24"/>
          <w:szCs w:val="24"/>
        </w:rPr>
      </w:pPr>
    </w:p>
    <w:tbl>
      <w:tblPr>
        <w:tblW w:w="8745" w:type="dxa"/>
        <w:tblInd w:w="93" w:type="dxa"/>
        <w:tblLook w:val="04A0"/>
      </w:tblPr>
      <w:tblGrid>
        <w:gridCol w:w="222"/>
        <w:gridCol w:w="222"/>
        <w:gridCol w:w="222"/>
        <w:gridCol w:w="222"/>
        <w:gridCol w:w="222"/>
        <w:gridCol w:w="222"/>
        <w:gridCol w:w="222"/>
        <w:gridCol w:w="222"/>
        <w:gridCol w:w="222"/>
        <w:gridCol w:w="222"/>
        <w:gridCol w:w="222"/>
        <w:gridCol w:w="420"/>
        <w:gridCol w:w="420"/>
        <w:gridCol w:w="420"/>
        <w:gridCol w:w="420"/>
        <w:gridCol w:w="222"/>
        <w:gridCol w:w="547"/>
        <w:gridCol w:w="547"/>
        <w:gridCol w:w="547"/>
        <w:gridCol w:w="222"/>
        <w:gridCol w:w="222"/>
        <w:gridCol w:w="386"/>
        <w:gridCol w:w="386"/>
        <w:gridCol w:w="386"/>
        <w:gridCol w:w="386"/>
        <w:gridCol w:w="386"/>
        <w:gridCol w:w="386"/>
      </w:tblGrid>
      <w:tr w:rsidR="004553F2" w:rsidRPr="002013C2" w:rsidTr="004553F2">
        <w:trPr>
          <w:trHeight w:val="270"/>
        </w:trPr>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98" w:type="dxa"/>
            <w:gridSpan w:val="9"/>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2013C2" w:rsidRDefault="004553F2" w:rsidP="004553F2">
            <w:pPr>
              <w:rPr>
                <w:rFonts w:ascii="Arial" w:hAnsi="Arial" w:cs="Arial"/>
                <w:b/>
                <w:bCs/>
                <w:color w:val="000000"/>
              </w:rPr>
            </w:pPr>
            <w:r w:rsidRPr="002013C2">
              <w:rPr>
                <w:rFonts w:ascii="Arial" w:hAnsi="Arial" w:cs="Arial"/>
                <w:b/>
                <w:bCs/>
                <w:color w:val="000000"/>
              </w:rPr>
              <w:t>Classification</w:t>
            </w: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80" w:type="dxa"/>
            <w:gridSpan w:val="4"/>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2013C2" w:rsidRDefault="004553F2" w:rsidP="004553F2">
            <w:pPr>
              <w:jc w:val="right"/>
              <w:rPr>
                <w:rFonts w:ascii="Arial" w:hAnsi="Arial" w:cs="Arial"/>
                <w:b/>
                <w:bCs/>
                <w:color w:val="000000"/>
              </w:rPr>
            </w:pPr>
            <w:r w:rsidRPr="002013C2">
              <w:rPr>
                <w:rFonts w:ascii="Arial" w:hAnsi="Arial" w:cs="Arial"/>
                <w:b/>
                <w:bCs/>
                <w:color w:val="000000"/>
              </w:rPr>
              <w:t>Q24 NTPS Staff Accrued Long Service Leave (Months)</w:t>
            </w: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1" w:type="dxa"/>
            <w:gridSpan w:val="3"/>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2013C2" w:rsidRDefault="004553F2" w:rsidP="004553F2">
            <w:pPr>
              <w:jc w:val="right"/>
              <w:rPr>
                <w:rFonts w:ascii="Arial" w:hAnsi="Arial" w:cs="Arial"/>
                <w:b/>
                <w:bCs/>
                <w:color w:val="000000"/>
              </w:rPr>
            </w:pPr>
            <w:r w:rsidRPr="002013C2">
              <w:rPr>
                <w:rFonts w:ascii="Arial" w:hAnsi="Arial" w:cs="Arial"/>
                <w:b/>
                <w:bCs/>
                <w:color w:val="000000"/>
              </w:rPr>
              <w:t>Q24 NTPS Staff Accrued Long Service Leave ($Value)</w:t>
            </w:r>
          </w:p>
        </w:tc>
        <w:tc>
          <w:tcPr>
            <w:tcW w:w="222" w:type="dxa"/>
            <w:tcBorders>
              <w:top w:val="nil"/>
              <w:left w:val="single" w:sz="4" w:space="0" w:color="auto"/>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2316" w:type="dxa"/>
            <w:gridSpan w:val="6"/>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2013C2" w:rsidRDefault="004553F2" w:rsidP="004553F2">
            <w:pPr>
              <w:jc w:val="right"/>
              <w:rPr>
                <w:rFonts w:ascii="Arial" w:hAnsi="Arial" w:cs="Arial"/>
                <w:b/>
                <w:bCs/>
                <w:color w:val="000000"/>
              </w:rPr>
            </w:pPr>
            <w:r w:rsidRPr="002013C2">
              <w:rPr>
                <w:rFonts w:ascii="Arial" w:hAnsi="Arial" w:cs="Arial"/>
                <w:b/>
                <w:bCs/>
                <w:color w:val="000000"/>
              </w:rPr>
              <w:t>Highest Individual Amount Accrued (Months)</w:t>
            </w:r>
          </w:p>
        </w:tc>
      </w:tr>
      <w:tr w:rsidR="004553F2" w:rsidRPr="002013C2" w:rsidTr="004553F2">
        <w:trPr>
          <w:trHeight w:val="270"/>
        </w:trPr>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98" w:type="dxa"/>
            <w:gridSpan w:val="9"/>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80" w:type="dxa"/>
            <w:gridSpan w:val="4"/>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1" w:type="dxa"/>
            <w:gridSpan w:val="3"/>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2316" w:type="dxa"/>
            <w:gridSpan w:val="6"/>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r>
      <w:tr w:rsidR="004553F2" w:rsidRPr="002013C2" w:rsidTr="004553F2">
        <w:trPr>
          <w:trHeight w:val="270"/>
        </w:trPr>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98" w:type="dxa"/>
            <w:gridSpan w:val="9"/>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80" w:type="dxa"/>
            <w:gridSpan w:val="4"/>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1" w:type="dxa"/>
            <w:gridSpan w:val="3"/>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2316" w:type="dxa"/>
            <w:gridSpan w:val="6"/>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r>
      <w:tr w:rsidR="004553F2" w:rsidRPr="002013C2" w:rsidTr="004553F2">
        <w:trPr>
          <w:trHeight w:val="270"/>
        </w:trPr>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98" w:type="dxa"/>
            <w:gridSpan w:val="9"/>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80" w:type="dxa"/>
            <w:gridSpan w:val="4"/>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1" w:type="dxa"/>
            <w:gridSpan w:val="3"/>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2316" w:type="dxa"/>
            <w:gridSpan w:val="6"/>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r>
      <w:tr w:rsidR="004553F2" w:rsidRPr="002013C2" w:rsidTr="004553F2">
        <w:trPr>
          <w:trHeight w:val="4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30"/>
        </w:trPr>
        <w:tc>
          <w:tcPr>
            <w:tcW w:w="1110" w:type="dxa"/>
            <w:gridSpan w:val="5"/>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AO1</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80"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1.97</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1" w:type="dxa"/>
            <w:gridSpan w:val="3"/>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$7,145.55</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1.97</w:t>
            </w:r>
          </w:p>
        </w:tc>
      </w:tr>
      <w:tr w:rsidR="004553F2" w:rsidRPr="002013C2" w:rsidTr="004553F2">
        <w:trPr>
          <w:trHeight w:val="30"/>
        </w:trPr>
        <w:tc>
          <w:tcPr>
            <w:tcW w:w="1110" w:type="dxa"/>
            <w:gridSpan w:val="5"/>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AO3</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80"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1.09</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1" w:type="dxa"/>
            <w:gridSpan w:val="3"/>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$4,602.04</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0.77</w:t>
            </w:r>
          </w:p>
        </w:tc>
      </w:tr>
      <w:tr w:rsidR="004553F2" w:rsidRPr="002013C2" w:rsidTr="004553F2">
        <w:trPr>
          <w:trHeight w:val="30"/>
        </w:trPr>
        <w:tc>
          <w:tcPr>
            <w:tcW w:w="1110" w:type="dxa"/>
            <w:gridSpan w:val="5"/>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AO4</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80"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0.65</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1" w:type="dxa"/>
            <w:gridSpan w:val="3"/>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$3,065.02</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0.65</w:t>
            </w:r>
          </w:p>
        </w:tc>
      </w:tr>
      <w:tr w:rsidR="004553F2" w:rsidRPr="002013C2" w:rsidTr="004553F2">
        <w:trPr>
          <w:trHeight w:val="30"/>
        </w:trPr>
        <w:tc>
          <w:tcPr>
            <w:tcW w:w="1110" w:type="dxa"/>
            <w:gridSpan w:val="5"/>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AO5</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80"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3.67</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1" w:type="dxa"/>
            <w:gridSpan w:val="3"/>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$18,402.21</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2.47</w:t>
            </w:r>
          </w:p>
        </w:tc>
      </w:tr>
      <w:tr w:rsidR="004553F2" w:rsidRPr="002013C2" w:rsidTr="004553F2">
        <w:trPr>
          <w:trHeight w:val="30"/>
        </w:trPr>
        <w:tc>
          <w:tcPr>
            <w:tcW w:w="1110" w:type="dxa"/>
            <w:gridSpan w:val="5"/>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AO6</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80"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3.99</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1" w:type="dxa"/>
            <w:gridSpan w:val="3"/>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$24,338.86</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2.75</w:t>
            </w:r>
          </w:p>
        </w:tc>
      </w:tr>
      <w:tr w:rsidR="004553F2" w:rsidRPr="002013C2" w:rsidTr="004553F2">
        <w:trPr>
          <w:trHeight w:val="30"/>
        </w:trPr>
        <w:tc>
          <w:tcPr>
            <w:tcW w:w="1110" w:type="dxa"/>
            <w:gridSpan w:val="5"/>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AO7</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80"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25.08</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1" w:type="dxa"/>
            <w:gridSpan w:val="3"/>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$178,381.26</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7.71</w:t>
            </w:r>
          </w:p>
        </w:tc>
      </w:tr>
      <w:tr w:rsidR="004553F2" w:rsidRPr="002013C2" w:rsidTr="004553F2">
        <w:trPr>
          <w:trHeight w:val="30"/>
        </w:trPr>
        <w:tc>
          <w:tcPr>
            <w:tcW w:w="1110" w:type="dxa"/>
            <w:gridSpan w:val="5"/>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SAO1</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80"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14.72</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1" w:type="dxa"/>
            <w:gridSpan w:val="3"/>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$124,071.75</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5.37</w:t>
            </w:r>
          </w:p>
        </w:tc>
      </w:tr>
      <w:tr w:rsidR="004553F2" w:rsidRPr="002013C2" w:rsidTr="004553F2">
        <w:trPr>
          <w:trHeight w:val="30"/>
        </w:trPr>
        <w:tc>
          <w:tcPr>
            <w:tcW w:w="1110" w:type="dxa"/>
            <w:gridSpan w:val="5"/>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SAO2</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80" w:type="dxa"/>
            <w:gridSpan w:val="4"/>
            <w:tcBorders>
              <w:top w:val="nil"/>
              <w:left w:val="nil"/>
              <w:bottom w:val="nil"/>
              <w:right w:val="nil"/>
            </w:tcBorders>
            <w:shd w:val="clear" w:color="auto" w:fill="auto"/>
            <w:noWrap/>
            <w:hideMark/>
          </w:tcPr>
          <w:p w:rsidR="004553F2" w:rsidRPr="00D46BE9" w:rsidRDefault="00B37526" w:rsidP="004553F2">
            <w:pPr>
              <w:jc w:val="right"/>
              <w:rPr>
                <w:rFonts w:ascii="Arial" w:hAnsi="Arial" w:cs="Arial"/>
              </w:rPr>
            </w:pPr>
            <w:r w:rsidRPr="00D46BE9">
              <w:rPr>
                <w:rFonts w:ascii="Arial" w:hAnsi="Arial" w:cs="Arial"/>
              </w:rPr>
              <w:t>2.02</w:t>
            </w: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1641" w:type="dxa"/>
            <w:gridSpan w:val="3"/>
            <w:tcBorders>
              <w:top w:val="nil"/>
              <w:left w:val="nil"/>
              <w:bottom w:val="nil"/>
              <w:right w:val="nil"/>
            </w:tcBorders>
            <w:shd w:val="clear" w:color="auto" w:fill="auto"/>
            <w:noWrap/>
            <w:hideMark/>
          </w:tcPr>
          <w:p w:rsidR="004553F2" w:rsidRPr="00D46BE9" w:rsidRDefault="00B37526" w:rsidP="004553F2">
            <w:pPr>
              <w:jc w:val="right"/>
              <w:rPr>
                <w:rFonts w:ascii="Arial" w:hAnsi="Arial" w:cs="Arial"/>
              </w:rPr>
            </w:pPr>
            <w:r w:rsidRPr="00D46BE9">
              <w:rPr>
                <w:rFonts w:ascii="Arial" w:hAnsi="Arial" w:cs="Arial"/>
              </w:rPr>
              <w:t>$18,797.90</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2.02</w:t>
            </w:r>
          </w:p>
        </w:tc>
      </w:tr>
      <w:tr w:rsidR="004553F2" w:rsidRPr="002013C2" w:rsidTr="004553F2">
        <w:trPr>
          <w:trHeight w:val="30"/>
        </w:trPr>
        <w:tc>
          <w:tcPr>
            <w:tcW w:w="1110" w:type="dxa"/>
            <w:gridSpan w:val="5"/>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20"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20"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20"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54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54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54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7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20"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20"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20"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54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54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54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7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98" w:type="dxa"/>
            <w:gridSpan w:val="9"/>
            <w:vMerge w:val="restart"/>
            <w:tcBorders>
              <w:top w:val="nil"/>
              <w:left w:val="nil"/>
              <w:bottom w:val="nil"/>
              <w:right w:val="nil"/>
            </w:tcBorders>
            <w:shd w:val="clear" w:color="auto" w:fill="auto"/>
            <w:hideMark/>
          </w:tcPr>
          <w:p w:rsidR="004553F2" w:rsidRPr="002013C2" w:rsidRDefault="004553F2" w:rsidP="004553F2">
            <w:pPr>
              <w:rPr>
                <w:rFonts w:ascii="Arial" w:hAnsi="Arial" w:cs="Arial"/>
                <w:b/>
                <w:bCs/>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80" w:type="dxa"/>
            <w:gridSpan w:val="4"/>
            <w:tcBorders>
              <w:top w:val="single" w:sz="4" w:space="0" w:color="000000"/>
              <w:left w:val="nil"/>
              <w:bottom w:val="double" w:sz="6" w:space="0" w:color="000000"/>
              <w:right w:val="nil"/>
            </w:tcBorders>
            <w:shd w:val="clear" w:color="auto" w:fill="auto"/>
            <w:noWrap/>
            <w:hideMark/>
          </w:tcPr>
          <w:p w:rsidR="004553F2" w:rsidRPr="00D46BE9" w:rsidRDefault="00B37526" w:rsidP="004553F2">
            <w:pPr>
              <w:jc w:val="right"/>
              <w:rPr>
                <w:rFonts w:ascii="Arial" w:hAnsi="Arial" w:cs="Arial"/>
                <w:b/>
                <w:bCs/>
              </w:rPr>
            </w:pPr>
            <w:r w:rsidRPr="00D46BE9">
              <w:rPr>
                <w:rFonts w:ascii="Arial" w:hAnsi="Arial" w:cs="Arial"/>
                <w:b/>
                <w:bCs/>
              </w:rPr>
              <w:t>53.19</w:t>
            </w: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1641" w:type="dxa"/>
            <w:gridSpan w:val="3"/>
            <w:tcBorders>
              <w:top w:val="single" w:sz="4" w:space="0" w:color="000000"/>
              <w:left w:val="nil"/>
              <w:bottom w:val="double" w:sz="6" w:space="0" w:color="000000"/>
              <w:right w:val="nil"/>
            </w:tcBorders>
            <w:shd w:val="clear" w:color="auto" w:fill="auto"/>
            <w:noWrap/>
            <w:hideMark/>
          </w:tcPr>
          <w:p w:rsidR="004553F2" w:rsidRPr="00D46BE9" w:rsidRDefault="004553F2" w:rsidP="00B37526">
            <w:pPr>
              <w:jc w:val="right"/>
              <w:rPr>
                <w:rFonts w:ascii="Arial" w:hAnsi="Arial" w:cs="Arial"/>
                <w:b/>
                <w:bCs/>
              </w:rPr>
            </w:pPr>
            <w:r w:rsidRPr="00D46BE9">
              <w:rPr>
                <w:rFonts w:ascii="Arial" w:hAnsi="Arial" w:cs="Arial"/>
                <w:b/>
                <w:bCs/>
              </w:rPr>
              <w:t>$</w:t>
            </w:r>
            <w:r w:rsidR="00B37526" w:rsidRPr="00D46BE9">
              <w:rPr>
                <w:rFonts w:ascii="Arial" w:hAnsi="Arial" w:cs="Arial"/>
                <w:b/>
                <w:bCs/>
              </w:rPr>
              <w:t>378,804.59</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16" w:type="dxa"/>
            <w:gridSpan w:val="6"/>
            <w:tcBorders>
              <w:top w:val="single" w:sz="4" w:space="0" w:color="000000"/>
              <w:left w:val="nil"/>
              <w:bottom w:val="double" w:sz="6" w:space="0" w:color="000000"/>
              <w:right w:val="nil"/>
            </w:tcBorders>
            <w:shd w:val="clear" w:color="auto" w:fill="auto"/>
            <w:noWrap/>
            <w:hideMark/>
          </w:tcPr>
          <w:p w:rsidR="004553F2" w:rsidRPr="002013C2" w:rsidRDefault="004553F2" w:rsidP="004553F2">
            <w:pPr>
              <w:jc w:val="right"/>
              <w:rPr>
                <w:rFonts w:ascii="Arial" w:hAnsi="Arial" w:cs="Arial"/>
                <w:b/>
                <w:bCs/>
                <w:color w:val="000000"/>
              </w:rPr>
            </w:pPr>
            <w:r w:rsidRPr="002013C2">
              <w:rPr>
                <w:rFonts w:ascii="Arial" w:hAnsi="Arial" w:cs="Arial"/>
                <w:b/>
                <w:bCs/>
                <w:color w:val="000000"/>
              </w:rPr>
              <w:t>7.71</w:t>
            </w:r>
          </w:p>
        </w:tc>
      </w:tr>
      <w:tr w:rsidR="004553F2" w:rsidRPr="002013C2" w:rsidTr="004553F2">
        <w:trPr>
          <w:trHeight w:val="27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98" w:type="dxa"/>
            <w:gridSpan w:val="9"/>
            <w:vMerge/>
            <w:tcBorders>
              <w:top w:val="nil"/>
              <w:left w:val="nil"/>
              <w:bottom w:val="nil"/>
              <w:right w:val="nil"/>
            </w:tcBorders>
            <w:vAlign w:val="center"/>
            <w:hideMark/>
          </w:tcPr>
          <w:p w:rsidR="004553F2" w:rsidRPr="002013C2" w:rsidRDefault="004553F2" w:rsidP="004553F2">
            <w:pPr>
              <w:rPr>
                <w:rFonts w:ascii="Arial" w:hAnsi="Arial" w:cs="Arial"/>
                <w:b/>
                <w:bCs/>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7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98" w:type="dxa"/>
            <w:gridSpan w:val="9"/>
            <w:vMerge/>
            <w:tcBorders>
              <w:top w:val="nil"/>
              <w:left w:val="nil"/>
              <w:bottom w:val="nil"/>
              <w:right w:val="nil"/>
            </w:tcBorders>
            <w:vAlign w:val="center"/>
            <w:hideMark/>
          </w:tcPr>
          <w:p w:rsidR="004553F2" w:rsidRPr="002013C2" w:rsidRDefault="004553F2" w:rsidP="004553F2">
            <w:pPr>
              <w:rPr>
                <w:rFonts w:ascii="Arial" w:hAnsi="Arial" w:cs="Arial"/>
                <w:b/>
                <w:bCs/>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2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4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8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bl>
    <w:p w:rsidR="00855CED" w:rsidRDefault="00855CED" w:rsidP="004553F2">
      <w:pPr>
        <w:tabs>
          <w:tab w:val="left" w:pos="3969"/>
          <w:tab w:val="left" w:pos="4536"/>
          <w:tab w:val="left" w:pos="9072"/>
        </w:tabs>
        <w:rPr>
          <w:rFonts w:ascii="Arial" w:hAnsi="Arial" w:cs="Arial"/>
          <w:sz w:val="24"/>
          <w:szCs w:val="24"/>
        </w:rPr>
      </w:pPr>
    </w:p>
    <w:p w:rsidR="00855CED" w:rsidRDefault="00855CED" w:rsidP="004553F2">
      <w:pPr>
        <w:tabs>
          <w:tab w:val="left" w:pos="3969"/>
          <w:tab w:val="left" w:pos="4536"/>
          <w:tab w:val="left" w:pos="9072"/>
        </w:tabs>
        <w:rPr>
          <w:rFonts w:ascii="Arial" w:hAnsi="Arial" w:cs="Arial"/>
          <w:sz w:val="24"/>
          <w:szCs w:val="24"/>
        </w:rPr>
      </w:pPr>
    </w:p>
    <w:p w:rsidR="00F93CAC" w:rsidRDefault="00F93CAC">
      <w:pPr>
        <w:rPr>
          <w:rFonts w:ascii="Arial" w:hAnsi="Arial" w:cs="Arial"/>
          <w:sz w:val="24"/>
          <w:szCs w:val="24"/>
        </w:rPr>
      </w:pPr>
      <w:r>
        <w:rPr>
          <w:rFonts w:ascii="Arial" w:hAnsi="Arial" w:cs="Arial"/>
          <w:sz w:val="24"/>
          <w:szCs w:val="24"/>
        </w:rPr>
        <w:br w:type="page"/>
      </w:r>
    </w:p>
    <w:p w:rsidR="00F93CAC" w:rsidRDefault="00F93CAC" w:rsidP="004553F2">
      <w:pPr>
        <w:tabs>
          <w:tab w:val="left" w:pos="3969"/>
          <w:tab w:val="left" w:pos="4536"/>
          <w:tab w:val="left" w:pos="9072"/>
        </w:tabs>
        <w:rPr>
          <w:rFonts w:ascii="Arial" w:hAnsi="Arial" w:cs="Arial"/>
          <w:sz w:val="24"/>
          <w:szCs w:val="24"/>
        </w:rPr>
      </w:pPr>
    </w:p>
    <w:p w:rsidR="00F93CAC" w:rsidRDefault="00F93CAC" w:rsidP="004553F2">
      <w:pPr>
        <w:tabs>
          <w:tab w:val="left" w:pos="3969"/>
          <w:tab w:val="left" w:pos="4536"/>
          <w:tab w:val="left" w:pos="9072"/>
        </w:tabs>
        <w:rPr>
          <w:rFonts w:ascii="Arial" w:hAnsi="Arial" w:cs="Arial"/>
          <w:sz w:val="24"/>
          <w:szCs w:val="24"/>
        </w:rPr>
      </w:pPr>
    </w:p>
    <w:p w:rsidR="004553F2" w:rsidRPr="00FD5E5C" w:rsidRDefault="004553F2" w:rsidP="004553F2">
      <w:pPr>
        <w:tabs>
          <w:tab w:val="left" w:pos="3969"/>
          <w:tab w:val="left" w:pos="4536"/>
          <w:tab w:val="left" w:pos="9072"/>
        </w:tabs>
        <w:rPr>
          <w:rFonts w:ascii="Arial" w:hAnsi="Arial" w:cs="Arial"/>
          <w:sz w:val="24"/>
          <w:szCs w:val="24"/>
        </w:rPr>
      </w:pPr>
      <w:r w:rsidRPr="00FD5E5C">
        <w:rPr>
          <w:rFonts w:ascii="Arial" w:hAnsi="Arial" w:cs="Arial"/>
          <w:sz w:val="24"/>
          <w:szCs w:val="24"/>
        </w:rPr>
        <w:t>Recreation Leave</w:t>
      </w:r>
    </w:p>
    <w:p w:rsidR="00FD5E5C" w:rsidRPr="002013C2" w:rsidRDefault="00FD5E5C" w:rsidP="004553F2">
      <w:pPr>
        <w:tabs>
          <w:tab w:val="left" w:pos="3969"/>
          <w:tab w:val="left" w:pos="4536"/>
          <w:tab w:val="left" w:pos="9072"/>
        </w:tabs>
        <w:rPr>
          <w:rFonts w:ascii="Arial" w:hAnsi="Arial" w:cs="Arial"/>
          <w:b/>
          <w:sz w:val="24"/>
          <w:szCs w:val="24"/>
        </w:rPr>
      </w:pPr>
    </w:p>
    <w:tbl>
      <w:tblPr>
        <w:tblW w:w="8088" w:type="dxa"/>
        <w:tblInd w:w="93" w:type="dxa"/>
        <w:tblLook w:val="04A0"/>
      </w:tblPr>
      <w:tblGrid>
        <w:gridCol w:w="222"/>
        <w:gridCol w:w="277"/>
        <w:gridCol w:w="276"/>
        <w:gridCol w:w="277"/>
        <w:gridCol w:w="277"/>
        <w:gridCol w:w="277"/>
        <w:gridCol w:w="277"/>
        <w:gridCol w:w="277"/>
        <w:gridCol w:w="222"/>
        <w:gridCol w:w="328"/>
        <w:gridCol w:w="328"/>
        <w:gridCol w:w="328"/>
        <w:gridCol w:w="328"/>
        <w:gridCol w:w="328"/>
        <w:gridCol w:w="236"/>
        <w:gridCol w:w="401"/>
        <w:gridCol w:w="415"/>
        <w:gridCol w:w="415"/>
        <w:gridCol w:w="415"/>
        <w:gridCol w:w="222"/>
        <w:gridCol w:w="327"/>
        <w:gridCol w:w="327"/>
        <w:gridCol w:w="327"/>
        <w:gridCol w:w="327"/>
        <w:gridCol w:w="327"/>
        <w:gridCol w:w="327"/>
      </w:tblGrid>
      <w:tr w:rsidR="004553F2" w:rsidRPr="002013C2" w:rsidTr="002B5E06">
        <w:trPr>
          <w:trHeight w:val="270"/>
        </w:trPr>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38" w:type="dxa"/>
            <w:gridSpan w:val="7"/>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2013C2" w:rsidRDefault="004553F2" w:rsidP="004553F2">
            <w:pPr>
              <w:rPr>
                <w:rFonts w:ascii="Arial" w:hAnsi="Arial" w:cs="Arial"/>
                <w:b/>
                <w:bCs/>
                <w:color w:val="000000"/>
              </w:rPr>
            </w:pPr>
            <w:r w:rsidRPr="002013C2">
              <w:rPr>
                <w:rFonts w:ascii="Arial" w:hAnsi="Arial" w:cs="Arial"/>
                <w:b/>
                <w:bCs/>
                <w:color w:val="000000"/>
              </w:rPr>
              <w:t>Classification</w:t>
            </w: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0" w:type="dxa"/>
            <w:gridSpan w:val="5"/>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2013C2" w:rsidRDefault="004553F2" w:rsidP="004553F2">
            <w:pPr>
              <w:jc w:val="right"/>
              <w:rPr>
                <w:rFonts w:ascii="Arial" w:hAnsi="Arial" w:cs="Arial"/>
                <w:b/>
                <w:bCs/>
                <w:color w:val="000000"/>
              </w:rPr>
            </w:pPr>
            <w:r w:rsidRPr="002013C2">
              <w:rPr>
                <w:rFonts w:ascii="Arial" w:hAnsi="Arial" w:cs="Arial"/>
                <w:b/>
                <w:bCs/>
                <w:color w:val="000000"/>
              </w:rPr>
              <w:t>Q24 NTPS Staff Accrued Recreation Leave (Days)</w:t>
            </w:r>
          </w:p>
        </w:tc>
        <w:tc>
          <w:tcPr>
            <w:tcW w:w="236"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6" w:type="dxa"/>
            <w:gridSpan w:val="4"/>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2013C2" w:rsidRDefault="004553F2" w:rsidP="004553F2">
            <w:pPr>
              <w:jc w:val="right"/>
              <w:rPr>
                <w:rFonts w:ascii="Arial" w:hAnsi="Arial" w:cs="Arial"/>
                <w:b/>
                <w:bCs/>
                <w:color w:val="000000"/>
              </w:rPr>
            </w:pPr>
            <w:r w:rsidRPr="002013C2">
              <w:rPr>
                <w:rFonts w:ascii="Arial" w:hAnsi="Arial" w:cs="Arial"/>
                <w:b/>
                <w:bCs/>
                <w:color w:val="000000"/>
              </w:rPr>
              <w:t>Q24 NTPS Staff Accrued Recreation Leave ($Value)</w:t>
            </w: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62" w:type="dxa"/>
            <w:gridSpan w:val="6"/>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2013C2" w:rsidRDefault="004553F2" w:rsidP="004553F2">
            <w:pPr>
              <w:jc w:val="right"/>
              <w:rPr>
                <w:rFonts w:ascii="Arial" w:hAnsi="Arial" w:cs="Arial"/>
                <w:b/>
                <w:bCs/>
                <w:color w:val="000000"/>
              </w:rPr>
            </w:pPr>
            <w:r w:rsidRPr="002013C2">
              <w:rPr>
                <w:rFonts w:ascii="Arial" w:hAnsi="Arial" w:cs="Arial"/>
                <w:b/>
                <w:bCs/>
                <w:color w:val="000000"/>
              </w:rPr>
              <w:t>Highest Individual Amount Accrued (Days)</w:t>
            </w:r>
          </w:p>
        </w:tc>
      </w:tr>
      <w:tr w:rsidR="004553F2" w:rsidRPr="002013C2" w:rsidTr="002B5E06">
        <w:trPr>
          <w:trHeight w:val="270"/>
        </w:trPr>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38" w:type="dxa"/>
            <w:gridSpan w:val="7"/>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0" w:type="dxa"/>
            <w:gridSpan w:val="5"/>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36"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6" w:type="dxa"/>
            <w:gridSpan w:val="4"/>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62" w:type="dxa"/>
            <w:gridSpan w:val="6"/>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r>
      <w:tr w:rsidR="004553F2" w:rsidRPr="002013C2" w:rsidTr="002B5E06">
        <w:trPr>
          <w:trHeight w:val="270"/>
        </w:trPr>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38" w:type="dxa"/>
            <w:gridSpan w:val="7"/>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0" w:type="dxa"/>
            <w:gridSpan w:val="5"/>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36"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6" w:type="dxa"/>
            <w:gridSpan w:val="4"/>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62" w:type="dxa"/>
            <w:gridSpan w:val="6"/>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r>
      <w:tr w:rsidR="004553F2" w:rsidRPr="002013C2" w:rsidTr="002B5E06">
        <w:trPr>
          <w:trHeight w:val="255"/>
        </w:trPr>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38" w:type="dxa"/>
            <w:gridSpan w:val="7"/>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0" w:type="dxa"/>
            <w:gridSpan w:val="5"/>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36"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646" w:type="dxa"/>
            <w:gridSpan w:val="4"/>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962" w:type="dxa"/>
            <w:gridSpan w:val="6"/>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r>
      <w:tr w:rsidR="004553F2" w:rsidRPr="002013C2" w:rsidTr="002B5E06">
        <w:trPr>
          <w:trHeight w:val="4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6"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30"/>
        </w:trPr>
        <w:tc>
          <w:tcPr>
            <w:tcW w:w="1052" w:type="dxa"/>
            <w:gridSpan w:val="4"/>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AO1</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0" w:type="dxa"/>
            <w:gridSpan w:val="5"/>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10.00</w:t>
            </w: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6"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$1,664.51</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62"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10.00</w:t>
            </w:r>
          </w:p>
        </w:tc>
      </w:tr>
      <w:tr w:rsidR="004553F2" w:rsidRPr="002013C2" w:rsidTr="002B5E06">
        <w:trPr>
          <w:trHeight w:val="30"/>
        </w:trPr>
        <w:tc>
          <w:tcPr>
            <w:tcW w:w="1052" w:type="dxa"/>
            <w:gridSpan w:val="4"/>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AO3</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0" w:type="dxa"/>
            <w:gridSpan w:val="5"/>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47.47</w:t>
            </w: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6"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$9,321.17</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62"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21.01</w:t>
            </w:r>
          </w:p>
        </w:tc>
      </w:tr>
      <w:tr w:rsidR="004553F2" w:rsidRPr="002013C2" w:rsidTr="002B5E06">
        <w:trPr>
          <w:trHeight w:val="30"/>
        </w:trPr>
        <w:tc>
          <w:tcPr>
            <w:tcW w:w="1052" w:type="dxa"/>
            <w:gridSpan w:val="4"/>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AO4</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0" w:type="dxa"/>
            <w:gridSpan w:val="5"/>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26.75</w:t>
            </w: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6"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$5,802.99</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62"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26.75</w:t>
            </w:r>
          </w:p>
        </w:tc>
      </w:tr>
      <w:tr w:rsidR="004553F2" w:rsidRPr="002013C2" w:rsidTr="002B5E06">
        <w:trPr>
          <w:trHeight w:val="30"/>
        </w:trPr>
        <w:tc>
          <w:tcPr>
            <w:tcW w:w="1052" w:type="dxa"/>
            <w:gridSpan w:val="4"/>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AO5</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0" w:type="dxa"/>
            <w:gridSpan w:val="5"/>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60.66</w:t>
            </w: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6"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$16,487.33</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62"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30.66</w:t>
            </w:r>
          </w:p>
        </w:tc>
      </w:tr>
      <w:tr w:rsidR="004553F2" w:rsidRPr="002013C2" w:rsidTr="002B5E06">
        <w:trPr>
          <w:trHeight w:val="30"/>
        </w:trPr>
        <w:tc>
          <w:tcPr>
            <w:tcW w:w="1052" w:type="dxa"/>
            <w:gridSpan w:val="4"/>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AO6</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0" w:type="dxa"/>
            <w:gridSpan w:val="5"/>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89.42</w:t>
            </w: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6"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$26,923.18</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62"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36.00</w:t>
            </w:r>
          </w:p>
        </w:tc>
      </w:tr>
      <w:tr w:rsidR="004553F2" w:rsidRPr="002013C2" w:rsidTr="002B5E06">
        <w:trPr>
          <w:trHeight w:val="30"/>
        </w:trPr>
        <w:tc>
          <w:tcPr>
            <w:tcW w:w="1052" w:type="dxa"/>
            <w:gridSpan w:val="4"/>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AO7</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0" w:type="dxa"/>
            <w:gridSpan w:val="5"/>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378.47</w:t>
            </w: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6"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$130,947.80</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62"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64.53</w:t>
            </w:r>
          </w:p>
        </w:tc>
      </w:tr>
      <w:tr w:rsidR="004553F2" w:rsidRPr="002013C2" w:rsidTr="002B5E06">
        <w:trPr>
          <w:trHeight w:val="30"/>
        </w:trPr>
        <w:tc>
          <w:tcPr>
            <w:tcW w:w="1052" w:type="dxa"/>
            <w:gridSpan w:val="4"/>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6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SAO1</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0" w:type="dxa"/>
            <w:gridSpan w:val="5"/>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159.86</w:t>
            </w: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6"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$61,686.86</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62" w:type="dxa"/>
            <w:gridSpan w:val="6"/>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52.10</w:t>
            </w:r>
          </w:p>
        </w:tc>
      </w:tr>
      <w:tr w:rsidR="004553F2" w:rsidRPr="002013C2" w:rsidTr="002B5E06">
        <w:trPr>
          <w:trHeight w:val="30"/>
        </w:trPr>
        <w:tc>
          <w:tcPr>
            <w:tcW w:w="1052" w:type="dxa"/>
            <w:gridSpan w:val="4"/>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3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B37526" w:rsidRDefault="004553F2" w:rsidP="004553F2">
            <w:pPr>
              <w:rPr>
                <w:rFonts w:ascii="Arial" w:hAnsi="Arial" w:cs="Arial"/>
                <w:color w:val="FF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2B5E06">
        <w:trPr>
          <w:trHeight w:val="25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SAO2</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0" w:type="dxa"/>
            <w:gridSpan w:val="5"/>
            <w:tcBorders>
              <w:top w:val="nil"/>
              <w:left w:val="nil"/>
              <w:bottom w:val="nil"/>
              <w:right w:val="nil"/>
            </w:tcBorders>
            <w:shd w:val="clear" w:color="auto" w:fill="auto"/>
            <w:noWrap/>
            <w:hideMark/>
          </w:tcPr>
          <w:p w:rsidR="004553F2" w:rsidRPr="00D46BE9" w:rsidRDefault="00B37526" w:rsidP="004553F2">
            <w:pPr>
              <w:jc w:val="right"/>
              <w:rPr>
                <w:rFonts w:ascii="Arial" w:hAnsi="Arial" w:cs="Arial"/>
              </w:rPr>
            </w:pPr>
            <w:r w:rsidRPr="00D46BE9">
              <w:rPr>
                <w:rFonts w:ascii="Arial" w:hAnsi="Arial" w:cs="Arial"/>
              </w:rPr>
              <w:t>28.09</w:t>
            </w:r>
          </w:p>
        </w:tc>
        <w:tc>
          <w:tcPr>
            <w:tcW w:w="236"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1646" w:type="dxa"/>
            <w:gridSpan w:val="4"/>
            <w:tcBorders>
              <w:top w:val="nil"/>
              <w:left w:val="nil"/>
              <w:bottom w:val="nil"/>
              <w:right w:val="nil"/>
            </w:tcBorders>
            <w:shd w:val="clear" w:color="auto" w:fill="auto"/>
            <w:noWrap/>
            <w:hideMark/>
          </w:tcPr>
          <w:p w:rsidR="004553F2" w:rsidRPr="00D46BE9" w:rsidRDefault="004553F2" w:rsidP="00B37526">
            <w:pPr>
              <w:jc w:val="right"/>
              <w:rPr>
                <w:rFonts w:ascii="Arial" w:hAnsi="Arial" w:cs="Arial"/>
              </w:rPr>
            </w:pPr>
            <w:r w:rsidRPr="00D46BE9">
              <w:rPr>
                <w:rFonts w:ascii="Arial" w:hAnsi="Arial" w:cs="Arial"/>
              </w:rPr>
              <w:t>$</w:t>
            </w:r>
            <w:r w:rsidR="00B37526" w:rsidRPr="00D46BE9">
              <w:rPr>
                <w:rFonts w:ascii="Arial" w:hAnsi="Arial" w:cs="Arial"/>
              </w:rPr>
              <w:t>11,998.21</w:t>
            </w: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1962" w:type="dxa"/>
            <w:gridSpan w:val="6"/>
            <w:tcBorders>
              <w:top w:val="nil"/>
              <w:left w:val="nil"/>
              <w:bottom w:val="nil"/>
              <w:right w:val="nil"/>
            </w:tcBorders>
            <w:shd w:val="clear" w:color="auto" w:fill="auto"/>
            <w:noWrap/>
            <w:hideMark/>
          </w:tcPr>
          <w:p w:rsidR="004553F2" w:rsidRPr="00D46BE9" w:rsidRDefault="00B37526" w:rsidP="004553F2">
            <w:pPr>
              <w:jc w:val="right"/>
              <w:rPr>
                <w:rFonts w:ascii="Arial" w:hAnsi="Arial" w:cs="Arial"/>
              </w:rPr>
            </w:pPr>
            <w:r w:rsidRPr="00D46BE9">
              <w:rPr>
                <w:rFonts w:ascii="Arial" w:hAnsi="Arial" w:cs="Arial"/>
              </w:rPr>
              <w:t>28.09</w:t>
            </w:r>
          </w:p>
        </w:tc>
      </w:tr>
      <w:tr w:rsidR="004553F2" w:rsidRPr="002013C2" w:rsidTr="002B5E06">
        <w:trPr>
          <w:trHeight w:val="30"/>
        </w:trPr>
        <w:tc>
          <w:tcPr>
            <w:tcW w:w="1052" w:type="dxa"/>
            <w:gridSpan w:val="4"/>
            <w:tcBorders>
              <w:top w:val="nil"/>
              <w:left w:val="nil"/>
              <w:bottom w:val="nil"/>
              <w:right w:val="nil"/>
            </w:tcBorders>
            <w:shd w:val="clear" w:color="auto" w:fill="auto"/>
            <w:noWrap/>
            <w:hideMark/>
          </w:tcPr>
          <w:p w:rsidR="004553F2" w:rsidRPr="002013C2" w:rsidRDefault="004553F2" w:rsidP="004553F2">
            <w:pPr>
              <w:rPr>
                <w:rFonts w:ascii="Arial" w:hAnsi="Arial" w:cs="Arial"/>
                <w:color w:val="FFFFFF"/>
                <w:sz w:val="2"/>
                <w:szCs w:val="2"/>
              </w:rPr>
            </w:pPr>
            <w:r w:rsidRPr="002013C2">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8"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8"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8"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8"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36"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01"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15"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15"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15"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r>
      <w:tr w:rsidR="004553F2" w:rsidRPr="002013C2" w:rsidTr="002B5E06">
        <w:trPr>
          <w:trHeight w:val="135"/>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7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8"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8"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8"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8"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36"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01"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15"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15"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415"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7"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r>
      <w:tr w:rsidR="004553F2" w:rsidRPr="002013C2" w:rsidTr="002B5E06">
        <w:trPr>
          <w:trHeight w:val="27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38" w:type="dxa"/>
            <w:gridSpan w:val="7"/>
            <w:vMerge w:val="restart"/>
            <w:tcBorders>
              <w:top w:val="nil"/>
              <w:left w:val="nil"/>
              <w:bottom w:val="nil"/>
              <w:right w:val="nil"/>
            </w:tcBorders>
            <w:shd w:val="clear" w:color="auto" w:fill="auto"/>
            <w:hideMark/>
          </w:tcPr>
          <w:p w:rsidR="004553F2" w:rsidRPr="002013C2" w:rsidRDefault="004553F2" w:rsidP="004553F2">
            <w:pPr>
              <w:rPr>
                <w:rFonts w:ascii="Arial" w:hAnsi="Arial" w:cs="Arial"/>
                <w:b/>
                <w:bCs/>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640" w:type="dxa"/>
            <w:gridSpan w:val="5"/>
            <w:tcBorders>
              <w:top w:val="single" w:sz="4" w:space="0" w:color="000000"/>
              <w:left w:val="nil"/>
              <w:bottom w:val="double" w:sz="6" w:space="0" w:color="000000"/>
              <w:right w:val="nil"/>
            </w:tcBorders>
            <w:shd w:val="clear" w:color="auto" w:fill="auto"/>
            <w:noWrap/>
            <w:hideMark/>
          </w:tcPr>
          <w:p w:rsidR="004553F2" w:rsidRPr="00D46BE9" w:rsidRDefault="00B37526" w:rsidP="004553F2">
            <w:pPr>
              <w:jc w:val="right"/>
              <w:rPr>
                <w:rFonts w:ascii="Arial" w:hAnsi="Arial" w:cs="Arial"/>
                <w:b/>
                <w:bCs/>
              </w:rPr>
            </w:pPr>
            <w:r w:rsidRPr="00D46BE9">
              <w:rPr>
                <w:rFonts w:ascii="Arial" w:hAnsi="Arial" w:cs="Arial"/>
                <w:b/>
                <w:bCs/>
              </w:rPr>
              <w:t>800.71</w:t>
            </w:r>
          </w:p>
        </w:tc>
        <w:tc>
          <w:tcPr>
            <w:tcW w:w="236"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1646" w:type="dxa"/>
            <w:gridSpan w:val="4"/>
            <w:tcBorders>
              <w:top w:val="single" w:sz="4" w:space="0" w:color="000000"/>
              <w:left w:val="nil"/>
              <w:bottom w:val="double" w:sz="6" w:space="0" w:color="000000"/>
              <w:right w:val="nil"/>
            </w:tcBorders>
            <w:shd w:val="clear" w:color="auto" w:fill="auto"/>
            <w:noWrap/>
            <w:hideMark/>
          </w:tcPr>
          <w:p w:rsidR="004553F2" w:rsidRPr="00D46BE9" w:rsidRDefault="004553F2" w:rsidP="00B37526">
            <w:pPr>
              <w:jc w:val="right"/>
              <w:rPr>
                <w:rFonts w:ascii="Arial" w:hAnsi="Arial" w:cs="Arial"/>
                <w:b/>
                <w:bCs/>
              </w:rPr>
            </w:pPr>
            <w:r w:rsidRPr="00D46BE9">
              <w:rPr>
                <w:rFonts w:ascii="Arial" w:hAnsi="Arial" w:cs="Arial"/>
                <w:b/>
                <w:bCs/>
              </w:rPr>
              <w:t>$</w:t>
            </w:r>
            <w:r w:rsidR="00B37526" w:rsidRPr="00D46BE9">
              <w:rPr>
                <w:rFonts w:ascii="Arial" w:hAnsi="Arial" w:cs="Arial"/>
                <w:b/>
                <w:bCs/>
              </w:rPr>
              <w:t>265,540.99</w:t>
            </w: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1962" w:type="dxa"/>
            <w:gridSpan w:val="6"/>
            <w:tcBorders>
              <w:top w:val="single" w:sz="4" w:space="0" w:color="000000"/>
              <w:left w:val="nil"/>
              <w:bottom w:val="double" w:sz="6" w:space="0" w:color="000000"/>
              <w:right w:val="nil"/>
            </w:tcBorders>
            <w:shd w:val="clear" w:color="auto" w:fill="auto"/>
            <w:noWrap/>
            <w:hideMark/>
          </w:tcPr>
          <w:p w:rsidR="004553F2" w:rsidRPr="00D46BE9" w:rsidRDefault="00B37526" w:rsidP="004553F2">
            <w:pPr>
              <w:jc w:val="right"/>
              <w:rPr>
                <w:rFonts w:ascii="Arial" w:hAnsi="Arial" w:cs="Arial"/>
                <w:b/>
                <w:bCs/>
              </w:rPr>
            </w:pPr>
            <w:r w:rsidRPr="00D46BE9">
              <w:rPr>
                <w:rFonts w:ascii="Arial" w:hAnsi="Arial" w:cs="Arial"/>
                <w:b/>
                <w:bCs/>
              </w:rPr>
              <w:t>64.53</w:t>
            </w:r>
          </w:p>
        </w:tc>
      </w:tr>
      <w:tr w:rsidR="004553F2" w:rsidRPr="002013C2" w:rsidTr="002B5E06">
        <w:trPr>
          <w:trHeight w:val="270"/>
        </w:trPr>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938" w:type="dxa"/>
            <w:gridSpan w:val="7"/>
            <w:vMerge/>
            <w:tcBorders>
              <w:top w:val="nil"/>
              <w:left w:val="nil"/>
              <w:bottom w:val="nil"/>
              <w:right w:val="nil"/>
            </w:tcBorders>
            <w:vAlign w:val="center"/>
            <w:hideMark/>
          </w:tcPr>
          <w:p w:rsidR="004553F2" w:rsidRPr="002013C2" w:rsidRDefault="004553F2" w:rsidP="004553F2">
            <w:pPr>
              <w:rPr>
                <w:rFonts w:ascii="Arial" w:hAnsi="Arial" w:cs="Arial"/>
                <w:b/>
                <w:bCs/>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3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0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1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7"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bl>
    <w:p w:rsidR="004553F2" w:rsidRPr="00FD5E5C" w:rsidRDefault="004553F2" w:rsidP="004553F2">
      <w:pPr>
        <w:tabs>
          <w:tab w:val="left" w:pos="3969"/>
          <w:tab w:val="left" w:pos="4536"/>
          <w:tab w:val="left" w:pos="9072"/>
        </w:tabs>
        <w:rPr>
          <w:rFonts w:ascii="Arial" w:hAnsi="Arial" w:cs="Arial"/>
          <w:sz w:val="24"/>
          <w:szCs w:val="24"/>
        </w:rPr>
      </w:pPr>
      <w:bookmarkStart w:id="1" w:name="OLE_LINK1"/>
      <w:proofErr w:type="gramStart"/>
      <w:r w:rsidRPr="00FD5E5C">
        <w:rPr>
          <w:rFonts w:ascii="Arial" w:hAnsi="Arial" w:cs="Arial"/>
          <w:sz w:val="24"/>
          <w:szCs w:val="24"/>
        </w:rPr>
        <w:t>Sick  Leave</w:t>
      </w:r>
      <w:proofErr w:type="gramEnd"/>
    </w:p>
    <w:p w:rsidR="004553F2" w:rsidRPr="002013C2" w:rsidRDefault="004553F2" w:rsidP="004553F2">
      <w:pPr>
        <w:tabs>
          <w:tab w:val="left" w:pos="3969"/>
          <w:tab w:val="left" w:pos="4536"/>
          <w:tab w:val="left" w:pos="9072"/>
        </w:tabs>
        <w:rPr>
          <w:rFonts w:ascii="Arial" w:hAnsi="Arial" w:cs="Arial"/>
          <w:b/>
          <w:sz w:val="24"/>
          <w:szCs w:val="24"/>
        </w:rPr>
      </w:pPr>
    </w:p>
    <w:tbl>
      <w:tblPr>
        <w:tblW w:w="9335" w:type="dxa"/>
        <w:tblInd w:w="93" w:type="dxa"/>
        <w:tblLook w:val="04A0"/>
      </w:tblPr>
      <w:tblGrid>
        <w:gridCol w:w="1258"/>
        <w:gridCol w:w="1258"/>
        <w:gridCol w:w="222"/>
        <w:gridCol w:w="510"/>
        <w:gridCol w:w="504"/>
        <w:gridCol w:w="500"/>
        <w:gridCol w:w="496"/>
        <w:gridCol w:w="493"/>
        <w:gridCol w:w="490"/>
        <w:gridCol w:w="771"/>
        <w:gridCol w:w="222"/>
        <w:gridCol w:w="324"/>
        <w:gridCol w:w="324"/>
        <w:gridCol w:w="324"/>
        <w:gridCol w:w="222"/>
        <w:gridCol w:w="354"/>
        <w:gridCol w:w="354"/>
        <w:gridCol w:w="354"/>
        <w:gridCol w:w="355"/>
      </w:tblGrid>
      <w:tr w:rsidR="004553F2" w:rsidRPr="002013C2" w:rsidTr="004553F2">
        <w:trPr>
          <w:trHeight w:val="270"/>
        </w:trPr>
        <w:tc>
          <w:tcPr>
            <w:tcW w:w="2516" w:type="dxa"/>
            <w:gridSpan w:val="2"/>
            <w:vMerge w:val="restart"/>
            <w:tcBorders>
              <w:top w:val="single" w:sz="4" w:space="0" w:color="000000"/>
              <w:left w:val="single" w:sz="4" w:space="0" w:color="000000"/>
              <w:bottom w:val="single" w:sz="4" w:space="0" w:color="000000"/>
              <w:right w:val="single" w:sz="4" w:space="0" w:color="000000"/>
            </w:tcBorders>
            <w:shd w:val="clear" w:color="000000" w:fill="C0C0C0"/>
            <w:hideMark/>
          </w:tcPr>
          <w:bookmarkEnd w:id="1"/>
          <w:p w:rsidR="004553F2" w:rsidRPr="002013C2" w:rsidRDefault="004553F2" w:rsidP="004553F2">
            <w:pPr>
              <w:jc w:val="center"/>
              <w:rPr>
                <w:rFonts w:ascii="Arial" w:hAnsi="Arial" w:cs="Arial"/>
                <w:b/>
                <w:bCs/>
                <w:color w:val="000000"/>
              </w:rPr>
            </w:pPr>
            <w:r w:rsidRPr="002013C2">
              <w:rPr>
                <w:rFonts w:ascii="Arial" w:hAnsi="Arial" w:cs="Arial"/>
                <w:b/>
                <w:bCs/>
                <w:color w:val="000000"/>
              </w:rPr>
              <w:t>Classification</w:t>
            </w:r>
          </w:p>
        </w:tc>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3764" w:type="dxa"/>
            <w:gridSpan w:val="7"/>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2013C2" w:rsidRDefault="004553F2" w:rsidP="004553F2">
            <w:pPr>
              <w:jc w:val="center"/>
              <w:rPr>
                <w:rFonts w:ascii="Arial" w:hAnsi="Arial" w:cs="Arial"/>
                <w:b/>
                <w:bCs/>
                <w:color w:val="000000"/>
              </w:rPr>
            </w:pPr>
            <w:r w:rsidRPr="002013C2">
              <w:rPr>
                <w:rFonts w:ascii="Arial" w:hAnsi="Arial" w:cs="Arial"/>
                <w:b/>
                <w:bCs/>
                <w:color w:val="000000"/>
              </w:rPr>
              <w:t>Classification</w:t>
            </w:r>
            <w:r w:rsidRPr="002013C2">
              <w:rPr>
                <w:rFonts w:ascii="Arial" w:hAnsi="Arial" w:cs="Arial"/>
                <w:b/>
                <w:bCs/>
                <w:color w:val="000000"/>
              </w:rPr>
              <w:br/>
              <w:t>Description</w:t>
            </w: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972" w:type="dxa"/>
            <w:gridSpan w:val="3"/>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2013C2" w:rsidRDefault="004553F2" w:rsidP="004553F2">
            <w:pPr>
              <w:jc w:val="center"/>
              <w:rPr>
                <w:rFonts w:ascii="Arial" w:hAnsi="Arial" w:cs="Arial"/>
                <w:b/>
                <w:bCs/>
                <w:color w:val="000000"/>
              </w:rPr>
            </w:pPr>
            <w:r w:rsidRPr="002013C2">
              <w:rPr>
                <w:rFonts w:ascii="Arial" w:hAnsi="Arial" w:cs="Arial"/>
                <w:b/>
                <w:bCs/>
                <w:color w:val="000000"/>
              </w:rPr>
              <w:t>Number of Staff</w:t>
            </w: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000000" w:fill="C0C0C0"/>
            <w:hideMark/>
          </w:tcPr>
          <w:p w:rsidR="004553F2" w:rsidRPr="002013C2" w:rsidRDefault="004553F2" w:rsidP="004553F2">
            <w:pPr>
              <w:jc w:val="center"/>
              <w:rPr>
                <w:rFonts w:ascii="Arial" w:hAnsi="Arial" w:cs="Arial"/>
                <w:b/>
                <w:bCs/>
                <w:color w:val="000000"/>
              </w:rPr>
            </w:pPr>
            <w:r w:rsidRPr="002013C2">
              <w:rPr>
                <w:rFonts w:ascii="Arial" w:hAnsi="Arial" w:cs="Arial"/>
                <w:b/>
                <w:bCs/>
                <w:color w:val="000000"/>
              </w:rPr>
              <w:t>Q24(d)</w:t>
            </w:r>
            <w:r w:rsidRPr="002013C2">
              <w:rPr>
                <w:rFonts w:ascii="Arial" w:hAnsi="Arial" w:cs="Arial"/>
                <w:b/>
                <w:bCs/>
                <w:color w:val="000000"/>
              </w:rPr>
              <w:br/>
              <w:t>Total Sick Leave Entitlements in weeks</w:t>
            </w:r>
          </w:p>
        </w:tc>
      </w:tr>
      <w:tr w:rsidR="004553F2" w:rsidRPr="002013C2" w:rsidTr="004553F2">
        <w:trPr>
          <w:trHeight w:val="270"/>
        </w:trPr>
        <w:tc>
          <w:tcPr>
            <w:tcW w:w="2516" w:type="dxa"/>
            <w:gridSpan w:val="2"/>
            <w:vMerge/>
            <w:tcBorders>
              <w:top w:val="single" w:sz="4" w:space="0" w:color="000000"/>
              <w:left w:val="single" w:sz="4" w:space="0" w:color="000000"/>
              <w:bottom w:val="single" w:sz="4" w:space="0" w:color="000000"/>
              <w:right w:val="single" w:sz="4" w:space="0" w:color="000000"/>
            </w:tcBorders>
            <w:vAlign w:val="center"/>
            <w:hideMark/>
          </w:tcPr>
          <w:p w:rsidR="004553F2" w:rsidRPr="002013C2" w:rsidRDefault="004553F2" w:rsidP="004553F2">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3764" w:type="dxa"/>
            <w:gridSpan w:val="7"/>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972" w:type="dxa"/>
            <w:gridSpan w:val="3"/>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r>
      <w:tr w:rsidR="004553F2" w:rsidRPr="002013C2" w:rsidTr="004553F2">
        <w:trPr>
          <w:trHeight w:val="270"/>
        </w:trPr>
        <w:tc>
          <w:tcPr>
            <w:tcW w:w="2516" w:type="dxa"/>
            <w:gridSpan w:val="2"/>
            <w:vMerge/>
            <w:tcBorders>
              <w:top w:val="single" w:sz="4" w:space="0" w:color="000000"/>
              <w:left w:val="single" w:sz="4" w:space="0" w:color="000000"/>
              <w:bottom w:val="single" w:sz="4" w:space="0" w:color="000000"/>
              <w:right w:val="single" w:sz="4" w:space="0" w:color="000000"/>
            </w:tcBorders>
            <w:vAlign w:val="center"/>
            <w:hideMark/>
          </w:tcPr>
          <w:p w:rsidR="004553F2" w:rsidRPr="002013C2" w:rsidRDefault="004553F2" w:rsidP="004553F2">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3764" w:type="dxa"/>
            <w:gridSpan w:val="7"/>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972" w:type="dxa"/>
            <w:gridSpan w:val="3"/>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r>
      <w:tr w:rsidR="004553F2" w:rsidRPr="002013C2" w:rsidTr="004553F2">
        <w:trPr>
          <w:trHeight w:val="255"/>
        </w:trPr>
        <w:tc>
          <w:tcPr>
            <w:tcW w:w="2516" w:type="dxa"/>
            <w:gridSpan w:val="2"/>
            <w:vMerge/>
            <w:tcBorders>
              <w:top w:val="single" w:sz="4" w:space="0" w:color="000000"/>
              <w:left w:val="single" w:sz="4" w:space="0" w:color="000000"/>
              <w:bottom w:val="single" w:sz="4" w:space="0" w:color="000000"/>
              <w:right w:val="single" w:sz="4" w:space="0" w:color="000000"/>
            </w:tcBorders>
            <w:vAlign w:val="center"/>
            <w:hideMark/>
          </w:tcPr>
          <w:p w:rsidR="004553F2" w:rsidRPr="002013C2" w:rsidRDefault="004553F2" w:rsidP="004553F2">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3764" w:type="dxa"/>
            <w:gridSpan w:val="7"/>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972" w:type="dxa"/>
            <w:gridSpan w:val="3"/>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4553F2" w:rsidRPr="002013C2" w:rsidRDefault="004553F2" w:rsidP="004553F2">
            <w:pPr>
              <w:rPr>
                <w:rFonts w:ascii="Arial" w:hAnsi="Arial" w:cs="Arial"/>
                <w:color w:val="000000"/>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4553F2" w:rsidRPr="002013C2" w:rsidRDefault="004553F2" w:rsidP="004553F2">
            <w:pPr>
              <w:rPr>
                <w:rFonts w:ascii="Arial" w:hAnsi="Arial" w:cs="Arial"/>
                <w:b/>
                <w:bCs/>
                <w:color w:val="000000"/>
              </w:rPr>
            </w:pPr>
          </w:p>
        </w:tc>
      </w:tr>
      <w:tr w:rsidR="004553F2" w:rsidRPr="002013C2" w:rsidTr="004553F2">
        <w:trPr>
          <w:trHeight w:val="75"/>
        </w:trPr>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10"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4"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0"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6"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3"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0"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771"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5" w:type="dxa"/>
            <w:tcBorders>
              <w:top w:val="single" w:sz="4" w:space="0" w:color="auto"/>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40"/>
        </w:trPr>
        <w:tc>
          <w:tcPr>
            <w:tcW w:w="2516" w:type="dxa"/>
            <w:gridSpan w:val="2"/>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AO1</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764"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ADMIN OFFICER 1</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972" w:type="dxa"/>
            <w:gridSpan w:val="3"/>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 xml:space="preserve">1 </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417"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 xml:space="preserve">6.00 </w:t>
            </w:r>
          </w:p>
        </w:tc>
      </w:tr>
      <w:tr w:rsidR="004553F2" w:rsidRPr="002013C2" w:rsidTr="004553F2">
        <w:trPr>
          <w:trHeight w:val="75"/>
        </w:trPr>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1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3"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77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40"/>
        </w:trPr>
        <w:tc>
          <w:tcPr>
            <w:tcW w:w="2516" w:type="dxa"/>
            <w:gridSpan w:val="2"/>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AO3</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764"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ADMIN OFF 3</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972" w:type="dxa"/>
            <w:gridSpan w:val="3"/>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 xml:space="preserve">3 </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417"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 xml:space="preserve">4.41 </w:t>
            </w:r>
          </w:p>
        </w:tc>
      </w:tr>
      <w:tr w:rsidR="004553F2" w:rsidRPr="002013C2" w:rsidTr="004553F2">
        <w:trPr>
          <w:trHeight w:val="75"/>
        </w:trPr>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1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3"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77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40"/>
        </w:trPr>
        <w:tc>
          <w:tcPr>
            <w:tcW w:w="2516" w:type="dxa"/>
            <w:gridSpan w:val="2"/>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AO4</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764"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ADMIN OFF 4</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972" w:type="dxa"/>
            <w:gridSpan w:val="3"/>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 xml:space="preserve">1 </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417"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 xml:space="preserve">5.46 </w:t>
            </w:r>
          </w:p>
        </w:tc>
      </w:tr>
      <w:tr w:rsidR="004553F2" w:rsidRPr="002013C2" w:rsidTr="004553F2">
        <w:trPr>
          <w:trHeight w:val="75"/>
        </w:trPr>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1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3"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77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40"/>
        </w:trPr>
        <w:tc>
          <w:tcPr>
            <w:tcW w:w="2516" w:type="dxa"/>
            <w:gridSpan w:val="2"/>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AO5</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764"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ADMIN OFF 5</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972" w:type="dxa"/>
            <w:gridSpan w:val="3"/>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 xml:space="preserve">2 </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417" w:type="dxa"/>
            <w:gridSpan w:val="4"/>
            <w:tcBorders>
              <w:top w:val="nil"/>
              <w:left w:val="nil"/>
              <w:bottom w:val="nil"/>
              <w:right w:val="nil"/>
            </w:tcBorders>
            <w:shd w:val="clear" w:color="auto" w:fill="auto"/>
            <w:noWrap/>
            <w:hideMark/>
          </w:tcPr>
          <w:p w:rsidR="004553F2" w:rsidRPr="002013C2" w:rsidRDefault="004553F2" w:rsidP="004553F2">
            <w:pPr>
              <w:jc w:val="right"/>
              <w:rPr>
                <w:rFonts w:ascii="Arial" w:hAnsi="Arial" w:cs="Arial"/>
                <w:color w:val="000000"/>
              </w:rPr>
            </w:pPr>
            <w:r w:rsidRPr="002013C2">
              <w:rPr>
                <w:rFonts w:ascii="Arial" w:hAnsi="Arial" w:cs="Arial"/>
                <w:color w:val="000000"/>
              </w:rPr>
              <w:t xml:space="preserve">26.00 </w:t>
            </w:r>
          </w:p>
        </w:tc>
      </w:tr>
      <w:tr w:rsidR="004553F2" w:rsidRPr="002013C2" w:rsidTr="004553F2">
        <w:trPr>
          <w:trHeight w:val="75"/>
        </w:trPr>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1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3"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77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55"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r>
      <w:tr w:rsidR="004553F2" w:rsidRPr="002013C2" w:rsidTr="004553F2">
        <w:trPr>
          <w:trHeight w:val="240"/>
        </w:trPr>
        <w:tc>
          <w:tcPr>
            <w:tcW w:w="2516" w:type="dxa"/>
            <w:gridSpan w:val="2"/>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AO6</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764"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ADMIN OFF 6</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972" w:type="dxa"/>
            <w:gridSpan w:val="3"/>
            <w:tcBorders>
              <w:top w:val="nil"/>
              <w:left w:val="nil"/>
              <w:bottom w:val="nil"/>
              <w:right w:val="nil"/>
            </w:tcBorders>
            <w:shd w:val="clear" w:color="auto" w:fill="auto"/>
            <w:noWrap/>
            <w:hideMark/>
          </w:tcPr>
          <w:p w:rsidR="004553F2" w:rsidRPr="00D46BE9" w:rsidRDefault="00B37526" w:rsidP="004553F2">
            <w:pPr>
              <w:jc w:val="right"/>
              <w:rPr>
                <w:rFonts w:ascii="Arial" w:hAnsi="Arial" w:cs="Arial"/>
              </w:rPr>
            </w:pPr>
            <w:r w:rsidRPr="00D46BE9">
              <w:rPr>
                <w:rFonts w:ascii="Arial" w:hAnsi="Arial" w:cs="Arial"/>
              </w:rPr>
              <w:t>3</w:t>
            </w:r>
            <w:r w:rsidR="004553F2" w:rsidRPr="00D46BE9">
              <w:rPr>
                <w:rFonts w:ascii="Arial" w:hAnsi="Arial" w:cs="Arial"/>
              </w:rPr>
              <w:t xml:space="preserve"> </w:t>
            </w: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1417" w:type="dxa"/>
            <w:gridSpan w:val="4"/>
            <w:tcBorders>
              <w:top w:val="nil"/>
              <w:left w:val="nil"/>
              <w:bottom w:val="nil"/>
              <w:right w:val="nil"/>
            </w:tcBorders>
            <w:shd w:val="clear" w:color="auto" w:fill="auto"/>
            <w:noWrap/>
            <w:hideMark/>
          </w:tcPr>
          <w:p w:rsidR="004553F2" w:rsidRPr="00D46BE9" w:rsidRDefault="00B37526" w:rsidP="004553F2">
            <w:pPr>
              <w:jc w:val="right"/>
              <w:rPr>
                <w:rFonts w:ascii="Arial" w:hAnsi="Arial" w:cs="Arial"/>
              </w:rPr>
            </w:pPr>
            <w:r w:rsidRPr="00D46BE9">
              <w:rPr>
                <w:rFonts w:ascii="Arial" w:hAnsi="Arial" w:cs="Arial"/>
              </w:rPr>
              <w:t>9</w:t>
            </w:r>
            <w:r w:rsidR="004553F2" w:rsidRPr="00D46BE9">
              <w:rPr>
                <w:rFonts w:ascii="Arial" w:hAnsi="Arial" w:cs="Arial"/>
              </w:rPr>
              <w:t xml:space="preserve">.47 </w:t>
            </w:r>
          </w:p>
        </w:tc>
      </w:tr>
      <w:tr w:rsidR="004553F2" w:rsidRPr="002013C2" w:rsidTr="004553F2">
        <w:trPr>
          <w:trHeight w:val="75"/>
        </w:trPr>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1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3"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77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5"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r>
      <w:tr w:rsidR="004553F2" w:rsidRPr="002013C2" w:rsidTr="004553F2">
        <w:trPr>
          <w:trHeight w:val="240"/>
        </w:trPr>
        <w:tc>
          <w:tcPr>
            <w:tcW w:w="2516" w:type="dxa"/>
            <w:gridSpan w:val="2"/>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AO7</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764"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ADMIN OFF 7</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972" w:type="dxa"/>
            <w:gridSpan w:val="3"/>
            <w:tcBorders>
              <w:top w:val="nil"/>
              <w:left w:val="nil"/>
              <w:bottom w:val="nil"/>
              <w:right w:val="nil"/>
            </w:tcBorders>
            <w:shd w:val="clear" w:color="auto" w:fill="auto"/>
            <w:noWrap/>
            <w:hideMark/>
          </w:tcPr>
          <w:p w:rsidR="004553F2" w:rsidRPr="00D46BE9" w:rsidRDefault="004553F2" w:rsidP="004553F2">
            <w:pPr>
              <w:jc w:val="right"/>
              <w:rPr>
                <w:rFonts w:ascii="Arial" w:hAnsi="Arial" w:cs="Arial"/>
              </w:rPr>
            </w:pPr>
            <w:r w:rsidRPr="00D46BE9">
              <w:rPr>
                <w:rFonts w:ascii="Arial" w:hAnsi="Arial" w:cs="Arial"/>
              </w:rPr>
              <w:t xml:space="preserve">12 </w:t>
            </w: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1417" w:type="dxa"/>
            <w:gridSpan w:val="4"/>
            <w:tcBorders>
              <w:top w:val="nil"/>
              <w:left w:val="nil"/>
              <w:bottom w:val="nil"/>
              <w:right w:val="nil"/>
            </w:tcBorders>
            <w:shd w:val="clear" w:color="auto" w:fill="auto"/>
            <w:noWrap/>
            <w:hideMark/>
          </w:tcPr>
          <w:p w:rsidR="004553F2" w:rsidRPr="00D46BE9" w:rsidRDefault="004553F2" w:rsidP="004553F2">
            <w:pPr>
              <w:jc w:val="right"/>
              <w:rPr>
                <w:rFonts w:ascii="Arial" w:hAnsi="Arial" w:cs="Arial"/>
              </w:rPr>
            </w:pPr>
            <w:r w:rsidRPr="00D46BE9">
              <w:rPr>
                <w:rFonts w:ascii="Arial" w:hAnsi="Arial" w:cs="Arial"/>
              </w:rPr>
              <w:t xml:space="preserve">181.89 </w:t>
            </w:r>
          </w:p>
        </w:tc>
      </w:tr>
      <w:tr w:rsidR="004553F2" w:rsidRPr="002013C2" w:rsidTr="004553F2">
        <w:trPr>
          <w:trHeight w:val="75"/>
        </w:trPr>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1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3"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77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5"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r>
      <w:tr w:rsidR="004553F2" w:rsidRPr="002013C2" w:rsidTr="004553F2">
        <w:trPr>
          <w:trHeight w:val="240"/>
        </w:trPr>
        <w:tc>
          <w:tcPr>
            <w:tcW w:w="2516" w:type="dxa"/>
            <w:gridSpan w:val="2"/>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SAO1</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764"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SNR ADMIN OFF 1</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972" w:type="dxa"/>
            <w:gridSpan w:val="3"/>
            <w:tcBorders>
              <w:top w:val="nil"/>
              <w:left w:val="nil"/>
              <w:bottom w:val="nil"/>
              <w:right w:val="nil"/>
            </w:tcBorders>
            <w:shd w:val="clear" w:color="auto" w:fill="auto"/>
            <w:noWrap/>
            <w:hideMark/>
          </w:tcPr>
          <w:p w:rsidR="004553F2" w:rsidRPr="00D46BE9" w:rsidRDefault="004553F2" w:rsidP="004553F2">
            <w:pPr>
              <w:jc w:val="right"/>
              <w:rPr>
                <w:rFonts w:ascii="Arial" w:hAnsi="Arial" w:cs="Arial"/>
              </w:rPr>
            </w:pPr>
            <w:r w:rsidRPr="00D46BE9">
              <w:rPr>
                <w:rFonts w:ascii="Arial" w:hAnsi="Arial" w:cs="Arial"/>
              </w:rPr>
              <w:t xml:space="preserve">4 </w:t>
            </w: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1417" w:type="dxa"/>
            <w:gridSpan w:val="4"/>
            <w:tcBorders>
              <w:top w:val="nil"/>
              <w:left w:val="nil"/>
              <w:bottom w:val="nil"/>
              <w:right w:val="nil"/>
            </w:tcBorders>
            <w:shd w:val="clear" w:color="auto" w:fill="auto"/>
            <w:noWrap/>
            <w:hideMark/>
          </w:tcPr>
          <w:p w:rsidR="004553F2" w:rsidRPr="00D46BE9" w:rsidRDefault="004553F2" w:rsidP="004553F2">
            <w:pPr>
              <w:jc w:val="right"/>
              <w:rPr>
                <w:rFonts w:ascii="Arial" w:hAnsi="Arial" w:cs="Arial"/>
              </w:rPr>
            </w:pPr>
            <w:r w:rsidRPr="00D46BE9">
              <w:rPr>
                <w:rFonts w:ascii="Arial" w:hAnsi="Arial" w:cs="Arial"/>
              </w:rPr>
              <w:t xml:space="preserve">71.75 </w:t>
            </w:r>
          </w:p>
        </w:tc>
      </w:tr>
      <w:tr w:rsidR="004553F2" w:rsidRPr="002013C2" w:rsidTr="004553F2">
        <w:trPr>
          <w:trHeight w:val="75"/>
        </w:trPr>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1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3"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77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5"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r>
      <w:tr w:rsidR="004553F2" w:rsidRPr="002013C2" w:rsidTr="004553F2">
        <w:trPr>
          <w:trHeight w:val="240"/>
        </w:trPr>
        <w:tc>
          <w:tcPr>
            <w:tcW w:w="2516" w:type="dxa"/>
            <w:gridSpan w:val="2"/>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SAO2</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764" w:type="dxa"/>
            <w:gridSpan w:val="7"/>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r w:rsidRPr="002013C2">
              <w:rPr>
                <w:rFonts w:ascii="Arial" w:hAnsi="Arial" w:cs="Arial"/>
                <w:color w:val="000000"/>
              </w:rPr>
              <w:t>SNR ADMIN OFF 2</w:t>
            </w: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972" w:type="dxa"/>
            <w:gridSpan w:val="3"/>
            <w:tcBorders>
              <w:top w:val="nil"/>
              <w:left w:val="nil"/>
              <w:bottom w:val="nil"/>
              <w:right w:val="nil"/>
            </w:tcBorders>
            <w:shd w:val="clear" w:color="auto" w:fill="auto"/>
            <w:noWrap/>
            <w:hideMark/>
          </w:tcPr>
          <w:p w:rsidR="004553F2" w:rsidRPr="00D46BE9" w:rsidRDefault="00B37526" w:rsidP="004553F2">
            <w:pPr>
              <w:jc w:val="right"/>
              <w:rPr>
                <w:rFonts w:ascii="Arial" w:hAnsi="Arial" w:cs="Arial"/>
              </w:rPr>
            </w:pPr>
            <w:r w:rsidRPr="00D46BE9">
              <w:rPr>
                <w:rFonts w:ascii="Arial" w:hAnsi="Arial" w:cs="Arial"/>
              </w:rPr>
              <w:t>1</w:t>
            </w:r>
            <w:r w:rsidR="004553F2" w:rsidRPr="00D46BE9">
              <w:rPr>
                <w:rFonts w:ascii="Arial" w:hAnsi="Arial" w:cs="Arial"/>
              </w:rPr>
              <w:t xml:space="preserve"> </w:t>
            </w: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1417" w:type="dxa"/>
            <w:gridSpan w:val="4"/>
            <w:tcBorders>
              <w:top w:val="nil"/>
              <w:left w:val="nil"/>
              <w:bottom w:val="nil"/>
              <w:right w:val="nil"/>
            </w:tcBorders>
            <w:shd w:val="clear" w:color="auto" w:fill="auto"/>
            <w:noWrap/>
            <w:hideMark/>
          </w:tcPr>
          <w:p w:rsidR="004553F2" w:rsidRPr="00D46BE9" w:rsidRDefault="00B37526" w:rsidP="004553F2">
            <w:pPr>
              <w:jc w:val="right"/>
              <w:rPr>
                <w:rFonts w:ascii="Arial" w:hAnsi="Arial" w:cs="Arial"/>
              </w:rPr>
            </w:pPr>
            <w:r w:rsidRPr="00D46BE9">
              <w:rPr>
                <w:rFonts w:ascii="Arial" w:hAnsi="Arial" w:cs="Arial"/>
              </w:rPr>
              <w:t>14.13</w:t>
            </w:r>
            <w:r w:rsidR="004553F2" w:rsidRPr="00D46BE9">
              <w:rPr>
                <w:rFonts w:ascii="Arial" w:hAnsi="Arial" w:cs="Arial"/>
              </w:rPr>
              <w:t xml:space="preserve"> </w:t>
            </w:r>
          </w:p>
        </w:tc>
      </w:tr>
      <w:tr w:rsidR="004553F2" w:rsidRPr="002013C2" w:rsidTr="004553F2">
        <w:trPr>
          <w:trHeight w:val="75"/>
        </w:trPr>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1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3"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77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5"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r>
      <w:tr w:rsidR="004553F2" w:rsidRPr="002013C2" w:rsidTr="004553F2">
        <w:trPr>
          <w:trHeight w:val="240"/>
        </w:trPr>
        <w:tc>
          <w:tcPr>
            <w:tcW w:w="5731" w:type="dxa"/>
            <w:gridSpan w:val="9"/>
            <w:tcBorders>
              <w:top w:val="nil"/>
              <w:left w:val="nil"/>
              <w:bottom w:val="nil"/>
              <w:right w:val="nil"/>
            </w:tcBorders>
            <w:shd w:val="clear" w:color="auto" w:fill="auto"/>
            <w:noWrap/>
            <w:hideMark/>
          </w:tcPr>
          <w:p w:rsidR="004553F2" w:rsidRPr="002013C2" w:rsidRDefault="004553F2" w:rsidP="004553F2">
            <w:pPr>
              <w:rPr>
                <w:rFonts w:ascii="Arial" w:hAnsi="Arial" w:cs="Arial"/>
                <w:b/>
                <w:bCs/>
                <w:color w:val="000000"/>
              </w:rPr>
            </w:pPr>
          </w:p>
        </w:tc>
        <w:tc>
          <w:tcPr>
            <w:tcW w:w="771"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2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4"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355"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r>
      <w:tr w:rsidR="004553F2" w:rsidRPr="002013C2" w:rsidTr="004553F2">
        <w:trPr>
          <w:trHeight w:val="315"/>
        </w:trPr>
        <w:tc>
          <w:tcPr>
            <w:tcW w:w="1258" w:type="dxa"/>
            <w:tcBorders>
              <w:top w:val="nil"/>
              <w:left w:val="nil"/>
              <w:bottom w:val="nil"/>
              <w:right w:val="nil"/>
            </w:tcBorders>
            <w:shd w:val="clear" w:color="auto" w:fill="auto"/>
            <w:noWrap/>
            <w:hideMark/>
          </w:tcPr>
          <w:p w:rsidR="004553F2" w:rsidRDefault="004553F2" w:rsidP="004553F2">
            <w:pPr>
              <w:rPr>
                <w:rFonts w:ascii="Arial" w:hAnsi="Arial" w:cs="Arial"/>
                <w:color w:val="000000"/>
              </w:rPr>
            </w:pPr>
          </w:p>
          <w:p w:rsidR="00A3238B" w:rsidRPr="002013C2" w:rsidRDefault="00A3238B" w:rsidP="004553F2">
            <w:pPr>
              <w:rPr>
                <w:rFonts w:ascii="Arial" w:hAnsi="Arial" w:cs="Arial"/>
                <w:color w:val="000000"/>
              </w:rPr>
            </w:pPr>
          </w:p>
        </w:tc>
        <w:tc>
          <w:tcPr>
            <w:tcW w:w="1258"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1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4"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50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6"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3"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490"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771" w:type="dxa"/>
            <w:tcBorders>
              <w:top w:val="nil"/>
              <w:left w:val="nil"/>
              <w:bottom w:val="nil"/>
              <w:right w:val="nil"/>
            </w:tcBorders>
            <w:shd w:val="clear" w:color="auto" w:fill="auto"/>
            <w:hideMark/>
          </w:tcPr>
          <w:p w:rsidR="004553F2" w:rsidRPr="002013C2" w:rsidRDefault="004553F2" w:rsidP="004553F2">
            <w:pPr>
              <w:rPr>
                <w:rFonts w:ascii="Arial" w:hAnsi="Arial" w:cs="Arial"/>
                <w:color w:val="000000"/>
              </w:rPr>
            </w:pPr>
          </w:p>
        </w:tc>
        <w:tc>
          <w:tcPr>
            <w:tcW w:w="222" w:type="dxa"/>
            <w:tcBorders>
              <w:top w:val="nil"/>
              <w:left w:val="nil"/>
              <w:bottom w:val="nil"/>
              <w:right w:val="nil"/>
            </w:tcBorders>
            <w:shd w:val="clear" w:color="auto" w:fill="auto"/>
            <w:noWrap/>
            <w:hideMark/>
          </w:tcPr>
          <w:p w:rsidR="004553F2" w:rsidRPr="002013C2" w:rsidRDefault="004553F2" w:rsidP="004553F2">
            <w:pPr>
              <w:rPr>
                <w:rFonts w:ascii="Arial" w:hAnsi="Arial" w:cs="Arial"/>
                <w:color w:val="000000"/>
              </w:rPr>
            </w:pPr>
          </w:p>
        </w:tc>
        <w:tc>
          <w:tcPr>
            <w:tcW w:w="972" w:type="dxa"/>
            <w:gridSpan w:val="3"/>
            <w:tcBorders>
              <w:top w:val="single" w:sz="4" w:space="0" w:color="000000"/>
              <w:left w:val="nil"/>
              <w:bottom w:val="nil"/>
              <w:right w:val="nil"/>
            </w:tcBorders>
            <w:shd w:val="clear" w:color="auto" w:fill="auto"/>
            <w:noWrap/>
            <w:hideMark/>
          </w:tcPr>
          <w:p w:rsidR="004553F2" w:rsidRPr="00D46BE9" w:rsidRDefault="00B37526" w:rsidP="004553F2">
            <w:pPr>
              <w:jc w:val="right"/>
              <w:rPr>
                <w:rFonts w:ascii="Arial" w:hAnsi="Arial" w:cs="Arial"/>
                <w:b/>
                <w:bCs/>
              </w:rPr>
            </w:pPr>
            <w:r w:rsidRPr="00D46BE9">
              <w:rPr>
                <w:rFonts w:ascii="Arial" w:hAnsi="Arial" w:cs="Arial"/>
                <w:b/>
                <w:bCs/>
              </w:rPr>
              <w:t>27</w:t>
            </w:r>
            <w:r w:rsidR="004553F2" w:rsidRPr="00D46BE9">
              <w:rPr>
                <w:rFonts w:ascii="Arial" w:hAnsi="Arial" w:cs="Arial"/>
                <w:b/>
                <w:bCs/>
              </w:rPr>
              <w:t xml:space="preserve"> </w:t>
            </w:r>
          </w:p>
        </w:tc>
        <w:tc>
          <w:tcPr>
            <w:tcW w:w="222" w:type="dxa"/>
            <w:tcBorders>
              <w:top w:val="nil"/>
              <w:left w:val="nil"/>
              <w:bottom w:val="nil"/>
              <w:right w:val="nil"/>
            </w:tcBorders>
            <w:shd w:val="clear" w:color="auto" w:fill="auto"/>
            <w:noWrap/>
            <w:hideMark/>
          </w:tcPr>
          <w:p w:rsidR="004553F2" w:rsidRPr="00D46BE9" w:rsidRDefault="004553F2" w:rsidP="004553F2">
            <w:pPr>
              <w:rPr>
                <w:rFonts w:ascii="Arial" w:hAnsi="Arial" w:cs="Arial"/>
              </w:rPr>
            </w:pPr>
          </w:p>
        </w:tc>
        <w:tc>
          <w:tcPr>
            <w:tcW w:w="1417" w:type="dxa"/>
            <w:gridSpan w:val="4"/>
            <w:tcBorders>
              <w:top w:val="single" w:sz="4" w:space="0" w:color="000000"/>
              <w:left w:val="nil"/>
              <w:bottom w:val="nil"/>
              <w:right w:val="nil"/>
            </w:tcBorders>
            <w:shd w:val="clear" w:color="auto" w:fill="auto"/>
            <w:noWrap/>
            <w:hideMark/>
          </w:tcPr>
          <w:p w:rsidR="004553F2" w:rsidRPr="00D46BE9" w:rsidRDefault="00B37526" w:rsidP="004553F2">
            <w:pPr>
              <w:jc w:val="right"/>
              <w:rPr>
                <w:rFonts w:ascii="Arial" w:hAnsi="Arial" w:cs="Arial"/>
                <w:b/>
                <w:bCs/>
              </w:rPr>
            </w:pPr>
            <w:r w:rsidRPr="00D46BE9">
              <w:rPr>
                <w:rFonts w:ascii="Arial" w:hAnsi="Arial" w:cs="Arial"/>
                <w:b/>
                <w:bCs/>
              </w:rPr>
              <w:t>323.12</w:t>
            </w:r>
            <w:r w:rsidR="004553F2" w:rsidRPr="00D46BE9">
              <w:rPr>
                <w:rFonts w:ascii="Arial" w:hAnsi="Arial" w:cs="Arial"/>
                <w:b/>
                <w:bCs/>
              </w:rPr>
              <w:t xml:space="preserve"> </w:t>
            </w:r>
          </w:p>
        </w:tc>
      </w:tr>
    </w:tbl>
    <w:p w:rsidR="00F93CAC" w:rsidRDefault="00F93CAC" w:rsidP="00A139E8">
      <w:pPr>
        <w:tabs>
          <w:tab w:val="left" w:pos="3969"/>
          <w:tab w:val="left" w:pos="4536"/>
          <w:tab w:val="left" w:pos="9072"/>
        </w:tabs>
        <w:rPr>
          <w:rFonts w:ascii="Arial" w:hAnsi="Arial" w:cs="Arial"/>
          <w:sz w:val="24"/>
          <w:szCs w:val="24"/>
        </w:rPr>
      </w:pPr>
    </w:p>
    <w:p w:rsidR="00F93CAC" w:rsidRDefault="00F93CAC">
      <w:pPr>
        <w:rPr>
          <w:rFonts w:ascii="Arial" w:hAnsi="Arial" w:cs="Arial"/>
          <w:sz w:val="24"/>
          <w:szCs w:val="24"/>
        </w:rPr>
      </w:pPr>
      <w:r>
        <w:rPr>
          <w:rFonts w:ascii="Arial" w:hAnsi="Arial" w:cs="Arial"/>
          <w:sz w:val="24"/>
          <w:szCs w:val="24"/>
        </w:rPr>
        <w:br w:type="page"/>
      </w:r>
    </w:p>
    <w:p w:rsidR="00F93CAC" w:rsidRDefault="00F93CAC" w:rsidP="00A139E8">
      <w:pPr>
        <w:tabs>
          <w:tab w:val="left" w:pos="3969"/>
          <w:tab w:val="left" w:pos="4536"/>
          <w:tab w:val="left" w:pos="9072"/>
        </w:tabs>
        <w:rPr>
          <w:rFonts w:ascii="Arial" w:hAnsi="Arial" w:cs="Arial"/>
          <w:sz w:val="24"/>
          <w:szCs w:val="24"/>
        </w:rPr>
      </w:pPr>
    </w:p>
    <w:p w:rsidR="00F93CAC" w:rsidRDefault="00F93CAC" w:rsidP="00A139E8">
      <w:pPr>
        <w:tabs>
          <w:tab w:val="left" w:pos="3969"/>
          <w:tab w:val="left" w:pos="4536"/>
          <w:tab w:val="left" w:pos="9072"/>
        </w:tabs>
        <w:rPr>
          <w:rFonts w:ascii="Arial" w:hAnsi="Arial" w:cs="Arial"/>
          <w:sz w:val="24"/>
          <w:szCs w:val="24"/>
        </w:rPr>
      </w:pPr>
    </w:p>
    <w:p w:rsidR="00A139E8" w:rsidRPr="00FD5E5C" w:rsidRDefault="00A139E8" w:rsidP="00A139E8">
      <w:pPr>
        <w:tabs>
          <w:tab w:val="left" w:pos="3969"/>
          <w:tab w:val="left" w:pos="4536"/>
          <w:tab w:val="left" w:pos="9072"/>
        </w:tabs>
        <w:rPr>
          <w:rFonts w:ascii="Arial" w:hAnsi="Arial" w:cs="Arial"/>
          <w:sz w:val="24"/>
          <w:szCs w:val="24"/>
        </w:rPr>
      </w:pPr>
      <w:proofErr w:type="gramStart"/>
      <w:r w:rsidRPr="00FD5E5C">
        <w:rPr>
          <w:rFonts w:ascii="Arial" w:hAnsi="Arial" w:cs="Arial"/>
          <w:sz w:val="24"/>
          <w:szCs w:val="24"/>
        </w:rPr>
        <w:t>Sick  Leave</w:t>
      </w:r>
      <w:proofErr w:type="gramEnd"/>
      <w:r w:rsidRPr="00FD5E5C">
        <w:rPr>
          <w:rFonts w:ascii="Arial" w:hAnsi="Arial" w:cs="Arial"/>
          <w:sz w:val="24"/>
          <w:szCs w:val="24"/>
        </w:rPr>
        <w:t xml:space="preserve"> Taken</w:t>
      </w:r>
    </w:p>
    <w:p w:rsidR="00A139E8" w:rsidRPr="002013C2" w:rsidRDefault="00A139E8" w:rsidP="00A139E8">
      <w:pPr>
        <w:tabs>
          <w:tab w:val="left" w:pos="3969"/>
          <w:tab w:val="left" w:pos="4536"/>
          <w:tab w:val="left" w:pos="9072"/>
        </w:tabs>
        <w:rPr>
          <w:rFonts w:ascii="Arial" w:hAnsi="Arial" w:cs="Arial"/>
          <w:b/>
          <w:sz w:val="24"/>
          <w:szCs w:val="24"/>
        </w:rPr>
      </w:pPr>
    </w:p>
    <w:tbl>
      <w:tblPr>
        <w:tblW w:w="9293" w:type="dxa"/>
        <w:tblInd w:w="93" w:type="dxa"/>
        <w:tblLook w:val="04A0"/>
      </w:tblPr>
      <w:tblGrid>
        <w:gridCol w:w="971"/>
        <w:gridCol w:w="971"/>
        <w:gridCol w:w="222"/>
        <w:gridCol w:w="465"/>
        <w:gridCol w:w="460"/>
        <w:gridCol w:w="456"/>
        <w:gridCol w:w="451"/>
        <w:gridCol w:w="450"/>
        <w:gridCol w:w="450"/>
        <w:gridCol w:w="449"/>
        <w:gridCol w:w="449"/>
        <w:gridCol w:w="222"/>
        <w:gridCol w:w="246"/>
        <w:gridCol w:w="245"/>
        <w:gridCol w:w="245"/>
        <w:gridCol w:w="245"/>
        <w:gridCol w:w="245"/>
        <w:gridCol w:w="236"/>
        <w:gridCol w:w="260"/>
        <w:gridCol w:w="260"/>
        <w:gridCol w:w="259"/>
        <w:gridCol w:w="259"/>
        <w:gridCol w:w="259"/>
        <w:gridCol w:w="259"/>
        <w:gridCol w:w="259"/>
      </w:tblGrid>
      <w:tr w:rsidR="00A139E8" w:rsidRPr="002013C2" w:rsidTr="00A139E8">
        <w:trPr>
          <w:trHeight w:val="270"/>
        </w:trPr>
        <w:tc>
          <w:tcPr>
            <w:tcW w:w="1942" w:type="dxa"/>
            <w:gridSpan w:val="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A139E8" w:rsidRPr="002013C2" w:rsidRDefault="00A139E8" w:rsidP="006859F7">
            <w:pPr>
              <w:jc w:val="center"/>
              <w:rPr>
                <w:rFonts w:ascii="Arial" w:hAnsi="Arial" w:cs="Arial"/>
                <w:b/>
                <w:bCs/>
                <w:color w:val="000000"/>
              </w:rPr>
            </w:pPr>
            <w:r w:rsidRPr="002013C2">
              <w:rPr>
                <w:rFonts w:ascii="Arial" w:hAnsi="Arial" w:cs="Arial"/>
                <w:b/>
                <w:bCs/>
                <w:color w:val="000000"/>
              </w:rPr>
              <w:t>Classification</w:t>
            </w:r>
          </w:p>
        </w:tc>
        <w:tc>
          <w:tcPr>
            <w:tcW w:w="222" w:type="dxa"/>
            <w:tcBorders>
              <w:top w:val="nil"/>
              <w:left w:val="nil"/>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3630" w:type="dxa"/>
            <w:gridSpan w:val="8"/>
            <w:vMerge w:val="restart"/>
            <w:tcBorders>
              <w:top w:val="single" w:sz="4" w:space="0" w:color="auto"/>
              <w:left w:val="single" w:sz="4" w:space="0" w:color="auto"/>
              <w:bottom w:val="single" w:sz="4" w:space="0" w:color="auto"/>
              <w:right w:val="single" w:sz="4" w:space="0" w:color="auto"/>
            </w:tcBorders>
            <w:shd w:val="clear" w:color="000000" w:fill="C0C0C0"/>
            <w:hideMark/>
          </w:tcPr>
          <w:p w:rsidR="00A139E8" w:rsidRPr="002013C2" w:rsidRDefault="00A139E8" w:rsidP="006859F7">
            <w:pPr>
              <w:jc w:val="center"/>
              <w:rPr>
                <w:rFonts w:ascii="Arial" w:hAnsi="Arial" w:cs="Arial"/>
                <w:b/>
                <w:bCs/>
                <w:color w:val="000000"/>
              </w:rPr>
            </w:pPr>
            <w:r w:rsidRPr="002013C2">
              <w:rPr>
                <w:rFonts w:ascii="Arial" w:hAnsi="Arial" w:cs="Arial"/>
                <w:b/>
                <w:bCs/>
                <w:color w:val="000000"/>
              </w:rPr>
              <w:t>Classification Description</w:t>
            </w:r>
          </w:p>
        </w:tc>
        <w:tc>
          <w:tcPr>
            <w:tcW w:w="222" w:type="dxa"/>
            <w:tcBorders>
              <w:top w:val="nil"/>
              <w:left w:val="single" w:sz="4" w:space="0" w:color="auto"/>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1226" w:type="dxa"/>
            <w:gridSpan w:val="5"/>
            <w:vMerge w:val="restart"/>
            <w:tcBorders>
              <w:top w:val="single" w:sz="4" w:space="0" w:color="auto"/>
              <w:left w:val="single" w:sz="4" w:space="0" w:color="auto"/>
              <w:bottom w:val="single" w:sz="4" w:space="0" w:color="auto"/>
              <w:right w:val="single" w:sz="4" w:space="0" w:color="auto"/>
            </w:tcBorders>
            <w:shd w:val="clear" w:color="000000" w:fill="C0C0C0"/>
            <w:hideMark/>
          </w:tcPr>
          <w:p w:rsidR="00A139E8" w:rsidRPr="002013C2" w:rsidRDefault="00A139E8" w:rsidP="006859F7">
            <w:pPr>
              <w:jc w:val="center"/>
              <w:rPr>
                <w:rFonts w:ascii="Arial" w:hAnsi="Arial" w:cs="Arial"/>
                <w:b/>
                <w:bCs/>
                <w:color w:val="000000"/>
              </w:rPr>
            </w:pPr>
            <w:r w:rsidRPr="002013C2">
              <w:rPr>
                <w:rFonts w:ascii="Arial" w:hAnsi="Arial" w:cs="Arial"/>
                <w:b/>
                <w:bCs/>
                <w:color w:val="000000"/>
              </w:rPr>
              <w:t>Number of Staff</w:t>
            </w:r>
          </w:p>
        </w:tc>
        <w:tc>
          <w:tcPr>
            <w:tcW w:w="236" w:type="dxa"/>
            <w:tcBorders>
              <w:top w:val="nil"/>
              <w:left w:val="single" w:sz="4" w:space="0" w:color="auto"/>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1815" w:type="dxa"/>
            <w:gridSpan w:val="7"/>
            <w:vMerge w:val="restart"/>
            <w:tcBorders>
              <w:top w:val="single" w:sz="4" w:space="0" w:color="auto"/>
              <w:left w:val="single" w:sz="4" w:space="0" w:color="auto"/>
              <w:bottom w:val="single" w:sz="4" w:space="0" w:color="auto"/>
              <w:right w:val="single" w:sz="4" w:space="0" w:color="auto"/>
            </w:tcBorders>
            <w:shd w:val="clear" w:color="000000" w:fill="C0C0C0"/>
            <w:hideMark/>
          </w:tcPr>
          <w:p w:rsidR="00A139E8" w:rsidRPr="002013C2" w:rsidRDefault="00A139E8" w:rsidP="006859F7">
            <w:pPr>
              <w:jc w:val="center"/>
              <w:rPr>
                <w:rFonts w:ascii="Arial" w:hAnsi="Arial" w:cs="Arial"/>
                <w:b/>
                <w:bCs/>
                <w:color w:val="000000"/>
              </w:rPr>
            </w:pPr>
            <w:r w:rsidRPr="002013C2">
              <w:rPr>
                <w:rFonts w:ascii="Arial" w:hAnsi="Arial" w:cs="Arial"/>
                <w:b/>
                <w:bCs/>
                <w:color w:val="000000"/>
              </w:rPr>
              <w:t>Q24</w:t>
            </w:r>
            <w:r w:rsidRPr="002013C2">
              <w:rPr>
                <w:rFonts w:ascii="Arial" w:hAnsi="Arial" w:cs="Arial"/>
                <w:b/>
                <w:bCs/>
                <w:color w:val="000000"/>
              </w:rPr>
              <w:br/>
              <w:t>NTPS Staff Days Sick Leave Taken</w:t>
            </w:r>
          </w:p>
        </w:tc>
      </w:tr>
      <w:tr w:rsidR="00A139E8" w:rsidRPr="002013C2" w:rsidTr="00A139E8">
        <w:trPr>
          <w:trHeight w:val="270"/>
        </w:trPr>
        <w:tc>
          <w:tcPr>
            <w:tcW w:w="1942" w:type="dxa"/>
            <w:gridSpan w:val="2"/>
            <w:vMerge/>
            <w:tcBorders>
              <w:top w:val="single" w:sz="4" w:space="0" w:color="000000"/>
              <w:left w:val="single" w:sz="4" w:space="0" w:color="000000"/>
              <w:bottom w:val="single" w:sz="4" w:space="0" w:color="000000"/>
              <w:right w:val="single" w:sz="4" w:space="0" w:color="000000"/>
            </w:tcBorders>
            <w:vAlign w:val="center"/>
            <w:hideMark/>
          </w:tcPr>
          <w:p w:rsidR="00A139E8" w:rsidRPr="002013C2" w:rsidRDefault="00A139E8" w:rsidP="006859F7">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3630" w:type="dxa"/>
            <w:gridSpan w:val="8"/>
            <w:vMerge/>
            <w:tcBorders>
              <w:top w:val="nil"/>
              <w:left w:val="single" w:sz="4" w:space="0" w:color="auto"/>
              <w:bottom w:val="single" w:sz="4" w:space="0" w:color="auto"/>
              <w:right w:val="single" w:sz="4" w:space="0" w:color="auto"/>
            </w:tcBorders>
            <w:vAlign w:val="center"/>
            <w:hideMark/>
          </w:tcPr>
          <w:p w:rsidR="00A139E8" w:rsidRPr="002013C2" w:rsidRDefault="00A139E8" w:rsidP="006859F7">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1226" w:type="dxa"/>
            <w:gridSpan w:val="5"/>
            <w:vMerge/>
            <w:tcBorders>
              <w:top w:val="nil"/>
              <w:left w:val="single" w:sz="4" w:space="0" w:color="auto"/>
              <w:bottom w:val="single" w:sz="4" w:space="0" w:color="auto"/>
              <w:right w:val="single" w:sz="4" w:space="0" w:color="auto"/>
            </w:tcBorders>
            <w:vAlign w:val="center"/>
            <w:hideMark/>
          </w:tcPr>
          <w:p w:rsidR="00A139E8" w:rsidRPr="002013C2" w:rsidRDefault="00A139E8" w:rsidP="006859F7">
            <w:pPr>
              <w:rPr>
                <w:rFonts w:ascii="Arial" w:hAnsi="Arial" w:cs="Arial"/>
                <w:b/>
                <w:bCs/>
                <w:color w:val="000000"/>
              </w:rPr>
            </w:pPr>
          </w:p>
        </w:tc>
        <w:tc>
          <w:tcPr>
            <w:tcW w:w="236" w:type="dxa"/>
            <w:tcBorders>
              <w:top w:val="nil"/>
              <w:left w:val="single" w:sz="4" w:space="0" w:color="auto"/>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1815" w:type="dxa"/>
            <w:gridSpan w:val="7"/>
            <w:vMerge/>
            <w:tcBorders>
              <w:top w:val="nil"/>
              <w:left w:val="single" w:sz="4" w:space="0" w:color="auto"/>
              <w:bottom w:val="single" w:sz="4" w:space="0" w:color="auto"/>
              <w:right w:val="single" w:sz="4" w:space="0" w:color="auto"/>
            </w:tcBorders>
            <w:vAlign w:val="center"/>
            <w:hideMark/>
          </w:tcPr>
          <w:p w:rsidR="00A139E8" w:rsidRPr="002013C2" w:rsidRDefault="00A139E8" w:rsidP="006859F7">
            <w:pPr>
              <w:rPr>
                <w:rFonts w:ascii="Arial" w:hAnsi="Arial" w:cs="Arial"/>
                <w:b/>
                <w:bCs/>
                <w:color w:val="000000"/>
              </w:rPr>
            </w:pPr>
          </w:p>
        </w:tc>
      </w:tr>
      <w:tr w:rsidR="00A139E8" w:rsidRPr="002013C2" w:rsidTr="00A139E8">
        <w:trPr>
          <w:trHeight w:val="270"/>
        </w:trPr>
        <w:tc>
          <w:tcPr>
            <w:tcW w:w="1942" w:type="dxa"/>
            <w:gridSpan w:val="2"/>
            <w:vMerge/>
            <w:tcBorders>
              <w:top w:val="single" w:sz="4" w:space="0" w:color="000000"/>
              <w:left w:val="single" w:sz="4" w:space="0" w:color="000000"/>
              <w:bottom w:val="single" w:sz="4" w:space="0" w:color="000000"/>
              <w:right w:val="single" w:sz="4" w:space="0" w:color="000000"/>
            </w:tcBorders>
            <w:vAlign w:val="center"/>
            <w:hideMark/>
          </w:tcPr>
          <w:p w:rsidR="00A139E8" w:rsidRPr="002013C2" w:rsidRDefault="00A139E8" w:rsidP="006859F7">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3630" w:type="dxa"/>
            <w:gridSpan w:val="8"/>
            <w:vMerge/>
            <w:tcBorders>
              <w:top w:val="nil"/>
              <w:left w:val="single" w:sz="4" w:space="0" w:color="auto"/>
              <w:bottom w:val="single" w:sz="4" w:space="0" w:color="auto"/>
              <w:right w:val="single" w:sz="4" w:space="0" w:color="auto"/>
            </w:tcBorders>
            <w:vAlign w:val="center"/>
            <w:hideMark/>
          </w:tcPr>
          <w:p w:rsidR="00A139E8" w:rsidRPr="002013C2" w:rsidRDefault="00A139E8" w:rsidP="006859F7">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1226" w:type="dxa"/>
            <w:gridSpan w:val="5"/>
            <w:vMerge/>
            <w:tcBorders>
              <w:top w:val="nil"/>
              <w:left w:val="single" w:sz="4" w:space="0" w:color="auto"/>
              <w:bottom w:val="single" w:sz="4" w:space="0" w:color="auto"/>
              <w:right w:val="single" w:sz="4" w:space="0" w:color="auto"/>
            </w:tcBorders>
            <w:vAlign w:val="center"/>
            <w:hideMark/>
          </w:tcPr>
          <w:p w:rsidR="00A139E8" w:rsidRPr="002013C2" w:rsidRDefault="00A139E8" w:rsidP="006859F7">
            <w:pPr>
              <w:rPr>
                <w:rFonts w:ascii="Arial" w:hAnsi="Arial" w:cs="Arial"/>
                <w:b/>
                <w:bCs/>
                <w:color w:val="000000"/>
              </w:rPr>
            </w:pPr>
          </w:p>
        </w:tc>
        <w:tc>
          <w:tcPr>
            <w:tcW w:w="236" w:type="dxa"/>
            <w:tcBorders>
              <w:top w:val="nil"/>
              <w:left w:val="single" w:sz="4" w:space="0" w:color="auto"/>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1815" w:type="dxa"/>
            <w:gridSpan w:val="7"/>
            <w:vMerge/>
            <w:tcBorders>
              <w:top w:val="nil"/>
              <w:left w:val="single" w:sz="4" w:space="0" w:color="auto"/>
              <w:bottom w:val="single" w:sz="4" w:space="0" w:color="auto"/>
              <w:right w:val="single" w:sz="4" w:space="0" w:color="auto"/>
            </w:tcBorders>
            <w:vAlign w:val="center"/>
            <w:hideMark/>
          </w:tcPr>
          <w:p w:rsidR="00A139E8" w:rsidRPr="002013C2" w:rsidRDefault="00A139E8" w:rsidP="006859F7">
            <w:pPr>
              <w:rPr>
                <w:rFonts w:ascii="Arial" w:hAnsi="Arial" w:cs="Arial"/>
                <w:b/>
                <w:bCs/>
                <w:color w:val="000000"/>
              </w:rPr>
            </w:pPr>
          </w:p>
        </w:tc>
      </w:tr>
      <w:tr w:rsidR="00A139E8" w:rsidRPr="002013C2" w:rsidTr="00A139E8">
        <w:trPr>
          <w:trHeight w:val="105"/>
        </w:trPr>
        <w:tc>
          <w:tcPr>
            <w:tcW w:w="1942" w:type="dxa"/>
            <w:gridSpan w:val="2"/>
            <w:vMerge/>
            <w:tcBorders>
              <w:top w:val="single" w:sz="4" w:space="0" w:color="000000"/>
              <w:left w:val="single" w:sz="4" w:space="0" w:color="000000"/>
              <w:bottom w:val="single" w:sz="4" w:space="0" w:color="000000"/>
              <w:right w:val="single" w:sz="4" w:space="0" w:color="000000"/>
            </w:tcBorders>
            <w:vAlign w:val="center"/>
            <w:hideMark/>
          </w:tcPr>
          <w:p w:rsidR="00A139E8" w:rsidRPr="002013C2" w:rsidRDefault="00A139E8" w:rsidP="006859F7">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3630" w:type="dxa"/>
            <w:gridSpan w:val="8"/>
            <w:vMerge/>
            <w:tcBorders>
              <w:top w:val="nil"/>
              <w:left w:val="single" w:sz="4" w:space="0" w:color="auto"/>
              <w:bottom w:val="single" w:sz="4" w:space="0" w:color="auto"/>
              <w:right w:val="single" w:sz="4" w:space="0" w:color="auto"/>
            </w:tcBorders>
            <w:vAlign w:val="center"/>
            <w:hideMark/>
          </w:tcPr>
          <w:p w:rsidR="00A139E8" w:rsidRPr="002013C2" w:rsidRDefault="00A139E8" w:rsidP="006859F7">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1226" w:type="dxa"/>
            <w:gridSpan w:val="5"/>
            <w:vMerge/>
            <w:tcBorders>
              <w:top w:val="nil"/>
              <w:left w:val="single" w:sz="4" w:space="0" w:color="auto"/>
              <w:bottom w:val="single" w:sz="4" w:space="0" w:color="auto"/>
              <w:right w:val="single" w:sz="4" w:space="0" w:color="auto"/>
            </w:tcBorders>
            <w:vAlign w:val="center"/>
            <w:hideMark/>
          </w:tcPr>
          <w:p w:rsidR="00A139E8" w:rsidRPr="002013C2" w:rsidRDefault="00A139E8" w:rsidP="006859F7">
            <w:pPr>
              <w:rPr>
                <w:rFonts w:ascii="Arial" w:hAnsi="Arial" w:cs="Arial"/>
                <w:b/>
                <w:bCs/>
                <w:color w:val="000000"/>
              </w:rPr>
            </w:pPr>
          </w:p>
        </w:tc>
        <w:tc>
          <w:tcPr>
            <w:tcW w:w="236" w:type="dxa"/>
            <w:tcBorders>
              <w:top w:val="nil"/>
              <w:left w:val="single" w:sz="4" w:space="0" w:color="auto"/>
              <w:bottom w:val="nil"/>
              <w:right w:val="single" w:sz="4" w:space="0" w:color="auto"/>
            </w:tcBorders>
            <w:shd w:val="clear" w:color="auto" w:fill="auto"/>
            <w:noWrap/>
            <w:hideMark/>
          </w:tcPr>
          <w:p w:rsidR="00A139E8" w:rsidRPr="002013C2" w:rsidRDefault="00A139E8" w:rsidP="006859F7">
            <w:pPr>
              <w:rPr>
                <w:rFonts w:ascii="Arial" w:hAnsi="Arial" w:cs="Arial"/>
                <w:color w:val="000000"/>
              </w:rPr>
            </w:pPr>
          </w:p>
        </w:tc>
        <w:tc>
          <w:tcPr>
            <w:tcW w:w="1815" w:type="dxa"/>
            <w:gridSpan w:val="7"/>
            <w:vMerge/>
            <w:tcBorders>
              <w:top w:val="nil"/>
              <w:left w:val="single" w:sz="4" w:space="0" w:color="auto"/>
              <w:bottom w:val="single" w:sz="4" w:space="0" w:color="auto"/>
              <w:right w:val="single" w:sz="4" w:space="0" w:color="auto"/>
            </w:tcBorders>
            <w:vAlign w:val="center"/>
            <w:hideMark/>
          </w:tcPr>
          <w:p w:rsidR="00A139E8" w:rsidRPr="002013C2" w:rsidRDefault="00A139E8" w:rsidP="006859F7">
            <w:pPr>
              <w:rPr>
                <w:rFonts w:ascii="Arial" w:hAnsi="Arial" w:cs="Arial"/>
                <w:b/>
                <w:bCs/>
                <w:color w:val="000000"/>
              </w:rPr>
            </w:pPr>
          </w:p>
        </w:tc>
      </w:tr>
      <w:tr w:rsidR="00A139E8" w:rsidRPr="002013C2" w:rsidTr="00A139E8">
        <w:trPr>
          <w:trHeight w:val="75"/>
        </w:trPr>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5"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0"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6"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1"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6"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3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60"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60"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single" w:sz="4" w:space="0" w:color="auto"/>
              <w:left w:val="nil"/>
              <w:bottom w:val="nil"/>
              <w:right w:val="nil"/>
            </w:tcBorders>
            <w:shd w:val="clear" w:color="auto" w:fill="auto"/>
            <w:noWrap/>
            <w:hideMark/>
          </w:tcPr>
          <w:p w:rsidR="00A139E8" w:rsidRPr="002013C2" w:rsidRDefault="00A139E8" w:rsidP="006859F7">
            <w:pPr>
              <w:rPr>
                <w:rFonts w:ascii="Arial" w:hAnsi="Arial" w:cs="Arial"/>
                <w:color w:val="000000"/>
              </w:rPr>
            </w:pPr>
          </w:p>
        </w:tc>
      </w:tr>
      <w:tr w:rsidR="00A139E8" w:rsidRPr="00A139E8" w:rsidTr="00A139E8">
        <w:trPr>
          <w:trHeight w:val="240"/>
        </w:trPr>
        <w:tc>
          <w:tcPr>
            <w:tcW w:w="1942" w:type="dxa"/>
            <w:gridSpan w:val="2"/>
            <w:tcBorders>
              <w:top w:val="nil"/>
              <w:left w:val="nil"/>
              <w:bottom w:val="nil"/>
              <w:right w:val="nil"/>
            </w:tcBorders>
            <w:shd w:val="clear" w:color="auto" w:fill="auto"/>
            <w:noWrap/>
            <w:hideMark/>
          </w:tcPr>
          <w:p w:rsidR="00A139E8" w:rsidRPr="00A139E8" w:rsidRDefault="00A139E8" w:rsidP="006859F7">
            <w:pPr>
              <w:rPr>
                <w:rFonts w:ascii="Arial" w:hAnsi="Arial" w:cs="Arial"/>
                <w:color w:val="FF0000"/>
              </w:rPr>
            </w:pPr>
          </w:p>
        </w:tc>
        <w:tc>
          <w:tcPr>
            <w:tcW w:w="222" w:type="dxa"/>
            <w:tcBorders>
              <w:top w:val="nil"/>
              <w:left w:val="nil"/>
              <w:bottom w:val="nil"/>
              <w:right w:val="nil"/>
            </w:tcBorders>
            <w:shd w:val="clear" w:color="auto" w:fill="auto"/>
            <w:noWrap/>
            <w:hideMark/>
          </w:tcPr>
          <w:p w:rsidR="00A139E8" w:rsidRPr="00A139E8" w:rsidRDefault="00A139E8" w:rsidP="006859F7">
            <w:pPr>
              <w:rPr>
                <w:rFonts w:ascii="Arial" w:hAnsi="Arial" w:cs="Arial"/>
                <w:color w:val="FF0000"/>
              </w:rPr>
            </w:pPr>
          </w:p>
        </w:tc>
        <w:tc>
          <w:tcPr>
            <w:tcW w:w="3630" w:type="dxa"/>
            <w:gridSpan w:val="8"/>
            <w:tcBorders>
              <w:top w:val="nil"/>
              <w:left w:val="nil"/>
              <w:bottom w:val="nil"/>
              <w:right w:val="nil"/>
            </w:tcBorders>
            <w:shd w:val="clear" w:color="auto" w:fill="auto"/>
            <w:noWrap/>
            <w:hideMark/>
          </w:tcPr>
          <w:p w:rsidR="00A139E8" w:rsidRPr="00A139E8" w:rsidRDefault="00A139E8" w:rsidP="006859F7">
            <w:pPr>
              <w:rPr>
                <w:rFonts w:ascii="Arial" w:hAnsi="Arial" w:cs="Arial"/>
                <w:color w:val="FF0000"/>
              </w:rPr>
            </w:pPr>
          </w:p>
        </w:tc>
        <w:tc>
          <w:tcPr>
            <w:tcW w:w="222" w:type="dxa"/>
            <w:tcBorders>
              <w:top w:val="nil"/>
              <w:left w:val="nil"/>
              <w:bottom w:val="nil"/>
              <w:right w:val="nil"/>
            </w:tcBorders>
            <w:shd w:val="clear" w:color="auto" w:fill="auto"/>
            <w:noWrap/>
            <w:hideMark/>
          </w:tcPr>
          <w:p w:rsidR="00A139E8" w:rsidRPr="00A139E8" w:rsidRDefault="00A139E8" w:rsidP="006859F7">
            <w:pPr>
              <w:rPr>
                <w:rFonts w:ascii="Arial" w:hAnsi="Arial" w:cs="Arial"/>
                <w:color w:val="FF0000"/>
              </w:rPr>
            </w:pPr>
          </w:p>
        </w:tc>
        <w:tc>
          <w:tcPr>
            <w:tcW w:w="1226" w:type="dxa"/>
            <w:gridSpan w:val="5"/>
            <w:tcBorders>
              <w:top w:val="nil"/>
              <w:left w:val="nil"/>
              <w:bottom w:val="nil"/>
              <w:right w:val="nil"/>
            </w:tcBorders>
            <w:shd w:val="clear" w:color="auto" w:fill="auto"/>
            <w:noWrap/>
            <w:hideMark/>
          </w:tcPr>
          <w:p w:rsidR="00A139E8" w:rsidRPr="00A139E8" w:rsidRDefault="00A139E8" w:rsidP="006859F7">
            <w:pPr>
              <w:jc w:val="right"/>
              <w:rPr>
                <w:rFonts w:ascii="Arial" w:hAnsi="Arial" w:cs="Arial"/>
                <w:color w:val="FF0000"/>
              </w:rPr>
            </w:pPr>
          </w:p>
        </w:tc>
        <w:tc>
          <w:tcPr>
            <w:tcW w:w="236" w:type="dxa"/>
            <w:tcBorders>
              <w:top w:val="nil"/>
              <w:left w:val="nil"/>
              <w:bottom w:val="nil"/>
              <w:right w:val="nil"/>
            </w:tcBorders>
            <w:shd w:val="clear" w:color="auto" w:fill="auto"/>
            <w:noWrap/>
            <w:hideMark/>
          </w:tcPr>
          <w:p w:rsidR="00A139E8" w:rsidRPr="00A139E8" w:rsidRDefault="00A139E8" w:rsidP="006859F7">
            <w:pPr>
              <w:rPr>
                <w:rFonts w:ascii="Arial" w:hAnsi="Arial" w:cs="Arial"/>
                <w:color w:val="FF0000"/>
              </w:rPr>
            </w:pPr>
          </w:p>
        </w:tc>
        <w:tc>
          <w:tcPr>
            <w:tcW w:w="1815" w:type="dxa"/>
            <w:gridSpan w:val="7"/>
            <w:tcBorders>
              <w:top w:val="nil"/>
              <w:left w:val="nil"/>
              <w:bottom w:val="nil"/>
              <w:right w:val="nil"/>
            </w:tcBorders>
            <w:shd w:val="clear" w:color="auto" w:fill="auto"/>
            <w:noWrap/>
            <w:hideMark/>
          </w:tcPr>
          <w:p w:rsidR="00A139E8" w:rsidRPr="00A139E8" w:rsidRDefault="00A139E8" w:rsidP="006859F7">
            <w:pPr>
              <w:jc w:val="right"/>
              <w:rPr>
                <w:rFonts w:ascii="Arial" w:hAnsi="Arial" w:cs="Arial"/>
                <w:color w:val="FF0000"/>
              </w:rPr>
            </w:pPr>
          </w:p>
        </w:tc>
      </w:tr>
      <w:tr w:rsidR="00A139E8" w:rsidRPr="002013C2" w:rsidTr="00A139E8">
        <w:trPr>
          <w:trHeight w:val="75"/>
        </w:trPr>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3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r>
      <w:tr w:rsidR="00A139E8" w:rsidRPr="002013C2" w:rsidTr="00A139E8">
        <w:trPr>
          <w:trHeight w:val="240"/>
        </w:trPr>
        <w:tc>
          <w:tcPr>
            <w:tcW w:w="1942" w:type="dxa"/>
            <w:gridSpan w:val="2"/>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AO3</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3630" w:type="dxa"/>
            <w:gridSpan w:val="8"/>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ADMIN OFF 3</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1226" w:type="dxa"/>
            <w:gridSpan w:val="5"/>
            <w:tcBorders>
              <w:top w:val="nil"/>
              <w:left w:val="nil"/>
              <w:bottom w:val="nil"/>
              <w:right w:val="nil"/>
            </w:tcBorders>
            <w:shd w:val="clear" w:color="auto" w:fill="auto"/>
            <w:noWrap/>
            <w:hideMark/>
          </w:tcPr>
          <w:p w:rsidR="00A139E8" w:rsidRPr="002013C2" w:rsidRDefault="00A139E8" w:rsidP="006859F7">
            <w:pPr>
              <w:jc w:val="right"/>
              <w:rPr>
                <w:rFonts w:ascii="Arial" w:hAnsi="Arial" w:cs="Arial"/>
                <w:color w:val="000000"/>
              </w:rPr>
            </w:pPr>
            <w:r w:rsidRPr="002013C2">
              <w:rPr>
                <w:rFonts w:ascii="Arial" w:hAnsi="Arial" w:cs="Arial"/>
                <w:color w:val="000000"/>
              </w:rPr>
              <w:t xml:space="preserve">3 </w:t>
            </w:r>
          </w:p>
        </w:tc>
        <w:tc>
          <w:tcPr>
            <w:tcW w:w="23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1815" w:type="dxa"/>
            <w:gridSpan w:val="7"/>
            <w:tcBorders>
              <w:top w:val="nil"/>
              <w:left w:val="nil"/>
              <w:bottom w:val="nil"/>
              <w:right w:val="nil"/>
            </w:tcBorders>
            <w:shd w:val="clear" w:color="auto" w:fill="auto"/>
            <w:noWrap/>
            <w:hideMark/>
          </w:tcPr>
          <w:p w:rsidR="00A139E8" w:rsidRPr="002013C2" w:rsidRDefault="00A139E8" w:rsidP="006859F7">
            <w:pPr>
              <w:jc w:val="right"/>
              <w:rPr>
                <w:rFonts w:ascii="Arial" w:hAnsi="Arial" w:cs="Arial"/>
                <w:color w:val="000000"/>
              </w:rPr>
            </w:pPr>
            <w:r w:rsidRPr="002013C2">
              <w:rPr>
                <w:rFonts w:ascii="Arial" w:hAnsi="Arial" w:cs="Arial"/>
                <w:color w:val="000000"/>
              </w:rPr>
              <w:t xml:space="preserve">7.00 </w:t>
            </w:r>
          </w:p>
        </w:tc>
      </w:tr>
      <w:tr w:rsidR="00A139E8" w:rsidRPr="002013C2" w:rsidTr="00A139E8">
        <w:trPr>
          <w:trHeight w:val="75"/>
        </w:trPr>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3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5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r>
      <w:tr w:rsidR="00A139E8" w:rsidRPr="00D46BE9" w:rsidTr="00A139E8">
        <w:trPr>
          <w:trHeight w:val="240"/>
        </w:trPr>
        <w:tc>
          <w:tcPr>
            <w:tcW w:w="1942" w:type="dxa"/>
            <w:gridSpan w:val="2"/>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AO4</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3630" w:type="dxa"/>
            <w:gridSpan w:val="8"/>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ADMIN OFF 4</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1226" w:type="dxa"/>
            <w:gridSpan w:val="5"/>
            <w:tcBorders>
              <w:top w:val="nil"/>
              <w:left w:val="nil"/>
              <w:bottom w:val="nil"/>
              <w:right w:val="nil"/>
            </w:tcBorders>
            <w:shd w:val="clear" w:color="auto" w:fill="auto"/>
            <w:noWrap/>
            <w:hideMark/>
          </w:tcPr>
          <w:p w:rsidR="00A139E8" w:rsidRPr="00D46BE9" w:rsidRDefault="00A139E8" w:rsidP="006859F7">
            <w:pPr>
              <w:jc w:val="right"/>
              <w:rPr>
                <w:rFonts w:ascii="Arial" w:hAnsi="Arial" w:cs="Arial"/>
              </w:rPr>
            </w:pPr>
            <w:r w:rsidRPr="00D46BE9">
              <w:rPr>
                <w:rFonts w:ascii="Arial" w:hAnsi="Arial" w:cs="Arial"/>
              </w:rPr>
              <w:t>1</w:t>
            </w: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1815" w:type="dxa"/>
            <w:gridSpan w:val="7"/>
            <w:tcBorders>
              <w:top w:val="nil"/>
              <w:left w:val="nil"/>
              <w:bottom w:val="nil"/>
              <w:right w:val="nil"/>
            </w:tcBorders>
            <w:shd w:val="clear" w:color="auto" w:fill="auto"/>
            <w:noWrap/>
            <w:hideMark/>
          </w:tcPr>
          <w:p w:rsidR="00A139E8" w:rsidRPr="00D46BE9" w:rsidRDefault="00A139E8" w:rsidP="006859F7">
            <w:pPr>
              <w:jc w:val="right"/>
              <w:rPr>
                <w:rFonts w:ascii="Arial" w:hAnsi="Arial" w:cs="Arial"/>
              </w:rPr>
            </w:pPr>
            <w:r w:rsidRPr="00D46BE9">
              <w:rPr>
                <w:rFonts w:ascii="Arial" w:hAnsi="Arial" w:cs="Arial"/>
              </w:rPr>
              <w:t xml:space="preserve">4.0 </w:t>
            </w:r>
          </w:p>
        </w:tc>
      </w:tr>
      <w:tr w:rsidR="00A139E8" w:rsidRPr="00D46BE9" w:rsidTr="00A139E8">
        <w:trPr>
          <w:trHeight w:val="75"/>
        </w:trPr>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r>
      <w:tr w:rsidR="00A139E8" w:rsidRPr="00D46BE9" w:rsidTr="00A139E8">
        <w:trPr>
          <w:trHeight w:val="240"/>
        </w:trPr>
        <w:tc>
          <w:tcPr>
            <w:tcW w:w="1942" w:type="dxa"/>
            <w:gridSpan w:val="2"/>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AO5</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3630" w:type="dxa"/>
            <w:gridSpan w:val="8"/>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ADMIN OFF 5</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1226" w:type="dxa"/>
            <w:gridSpan w:val="5"/>
            <w:tcBorders>
              <w:top w:val="nil"/>
              <w:left w:val="nil"/>
              <w:bottom w:val="nil"/>
              <w:right w:val="nil"/>
            </w:tcBorders>
            <w:shd w:val="clear" w:color="auto" w:fill="auto"/>
            <w:noWrap/>
            <w:hideMark/>
          </w:tcPr>
          <w:p w:rsidR="00A139E8" w:rsidRPr="00D46BE9" w:rsidRDefault="00A139E8" w:rsidP="006859F7">
            <w:pPr>
              <w:jc w:val="right"/>
              <w:rPr>
                <w:rFonts w:ascii="Arial" w:hAnsi="Arial" w:cs="Arial"/>
              </w:rPr>
            </w:pPr>
            <w:r w:rsidRPr="00D46BE9">
              <w:rPr>
                <w:rFonts w:ascii="Arial" w:hAnsi="Arial" w:cs="Arial"/>
              </w:rPr>
              <w:t xml:space="preserve">2 </w:t>
            </w: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1815" w:type="dxa"/>
            <w:gridSpan w:val="7"/>
            <w:tcBorders>
              <w:top w:val="nil"/>
              <w:left w:val="nil"/>
              <w:bottom w:val="nil"/>
              <w:right w:val="nil"/>
            </w:tcBorders>
            <w:shd w:val="clear" w:color="auto" w:fill="auto"/>
            <w:noWrap/>
            <w:hideMark/>
          </w:tcPr>
          <w:p w:rsidR="00A139E8" w:rsidRPr="00D46BE9" w:rsidRDefault="00A139E8" w:rsidP="006859F7">
            <w:pPr>
              <w:jc w:val="right"/>
              <w:rPr>
                <w:rFonts w:ascii="Arial" w:hAnsi="Arial" w:cs="Arial"/>
              </w:rPr>
            </w:pPr>
            <w:r w:rsidRPr="00D46BE9">
              <w:rPr>
                <w:rFonts w:ascii="Arial" w:hAnsi="Arial" w:cs="Arial"/>
              </w:rPr>
              <w:t xml:space="preserve">6.92 </w:t>
            </w:r>
          </w:p>
        </w:tc>
      </w:tr>
      <w:tr w:rsidR="00A139E8" w:rsidRPr="00D46BE9" w:rsidTr="00A139E8">
        <w:trPr>
          <w:trHeight w:val="75"/>
        </w:trPr>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r>
      <w:tr w:rsidR="00A139E8" w:rsidRPr="00D46BE9" w:rsidTr="00A139E8">
        <w:trPr>
          <w:trHeight w:val="240"/>
        </w:trPr>
        <w:tc>
          <w:tcPr>
            <w:tcW w:w="1942" w:type="dxa"/>
            <w:gridSpan w:val="2"/>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AO6</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3630" w:type="dxa"/>
            <w:gridSpan w:val="8"/>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ADMIN OFF 6</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1226" w:type="dxa"/>
            <w:gridSpan w:val="5"/>
            <w:tcBorders>
              <w:top w:val="nil"/>
              <w:left w:val="nil"/>
              <w:bottom w:val="nil"/>
              <w:right w:val="nil"/>
            </w:tcBorders>
            <w:shd w:val="clear" w:color="auto" w:fill="auto"/>
            <w:noWrap/>
            <w:hideMark/>
          </w:tcPr>
          <w:p w:rsidR="00A139E8" w:rsidRPr="00D46BE9" w:rsidRDefault="00A139E8" w:rsidP="006859F7">
            <w:pPr>
              <w:jc w:val="right"/>
              <w:rPr>
                <w:rFonts w:ascii="Arial" w:hAnsi="Arial" w:cs="Arial"/>
              </w:rPr>
            </w:pPr>
            <w:r w:rsidRPr="00D46BE9">
              <w:rPr>
                <w:rFonts w:ascii="Arial" w:hAnsi="Arial" w:cs="Arial"/>
              </w:rPr>
              <w:t xml:space="preserve">3 </w:t>
            </w: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1815" w:type="dxa"/>
            <w:gridSpan w:val="7"/>
            <w:tcBorders>
              <w:top w:val="nil"/>
              <w:left w:val="nil"/>
              <w:bottom w:val="nil"/>
              <w:right w:val="nil"/>
            </w:tcBorders>
            <w:shd w:val="clear" w:color="auto" w:fill="auto"/>
            <w:noWrap/>
            <w:hideMark/>
          </w:tcPr>
          <w:p w:rsidR="00A139E8" w:rsidRPr="00D46BE9" w:rsidRDefault="00A139E8" w:rsidP="006859F7">
            <w:pPr>
              <w:jc w:val="right"/>
              <w:rPr>
                <w:rFonts w:ascii="Arial" w:hAnsi="Arial" w:cs="Arial"/>
              </w:rPr>
            </w:pPr>
            <w:r w:rsidRPr="00D46BE9">
              <w:rPr>
                <w:rFonts w:ascii="Arial" w:hAnsi="Arial" w:cs="Arial"/>
              </w:rPr>
              <w:t xml:space="preserve">15.46 </w:t>
            </w:r>
          </w:p>
        </w:tc>
      </w:tr>
      <w:tr w:rsidR="00A139E8" w:rsidRPr="00D46BE9" w:rsidTr="00A139E8">
        <w:trPr>
          <w:trHeight w:val="75"/>
        </w:trPr>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r>
      <w:tr w:rsidR="00A139E8" w:rsidRPr="00D46BE9" w:rsidTr="00A139E8">
        <w:trPr>
          <w:trHeight w:val="240"/>
        </w:trPr>
        <w:tc>
          <w:tcPr>
            <w:tcW w:w="1942" w:type="dxa"/>
            <w:gridSpan w:val="2"/>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AO7</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3630" w:type="dxa"/>
            <w:gridSpan w:val="8"/>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ADMIN OFF 7</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1226" w:type="dxa"/>
            <w:gridSpan w:val="5"/>
            <w:tcBorders>
              <w:top w:val="nil"/>
              <w:left w:val="nil"/>
              <w:bottom w:val="nil"/>
              <w:right w:val="nil"/>
            </w:tcBorders>
            <w:shd w:val="clear" w:color="auto" w:fill="auto"/>
            <w:noWrap/>
            <w:hideMark/>
          </w:tcPr>
          <w:p w:rsidR="00A139E8" w:rsidRPr="00D46BE9" w:rsidRDefault="00A139E8" w:rsidP="006859F7">
            <w:pPr>
              <w:jc w:val="right"/>
              <w:rPr>
                <w:rFonts w:ascii="Arial" w:hAnsi="Arial" w:cs="Arial"/>
              </w:rPr>
            </w:pPr>
            <w:r w:rsidRPr="00D46BE9">
              <w:rPr>
                <w:rFonts w:ascii="Arial" w:hAnsi="Arial" w:cs="Arial"/>
              </w:rPr>
              <w:t xml:space="preserve">11 </w:t>
            </w: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1815" w:type="dxa"/>
            <w:gridSpan w:val="7"/>
            <w:tcBorders>
              <w:top w:val="nil"/>
              <w:left w:val="nil"/>
              <w:bottom w:val="nil"/>
              <w:right w:val="nil"/>
            </w:tcBorders>
            <w:shd w:val="clear" w:color="auto" w:fill="auto"/>
            <w:noWrap/>
            <w:hideMark/>
          </w:tcPr>
          <w:p w:rsidR="00A139E8" w:rsidRPr="00D46BE9" w:rsidRDefault="00A139E8" w:rsidP="006859F7">
            <w:pPr>
              <w:jc w:val="right"/>
              <w:rPr>
                <w:rFonts w:ascii="Arial" w:hAnsi="Arial" w:cs="Arial"/>
              </w:rPr>
            </w:pPr>
            <w:r w:rsidRPr="00D46BE9">
              <w:rPr>
                <w:rFonts w:ascii="Arial" w:hAnsi="Arial" w:cs="Arial"/>
              </w:rPr>
              <w:t xml:space="preserve">56.02 </w:t>
            </w:r>
          </w:p>
        </w:tc>
      </w:tr>
      <w:tr w:rsidR="00A139E8" w:rsidRPr="00D46BE9" w:rsidTr="00A139E8">
        <w:trPr>
          <w:trHeight w:val="75"/>
        </w:trPr>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r>
      <w:tr w:rsidR="00A139E8" w:rsidRPr="00D46BE9" w:rsidTr="00A139E8">
        <w:trPr>
          <w:trHeight w:val="240"/>
        </w:trPr>
        <w:tc>
          <w:tcPr>
            <w:tcW w:w="1942" w:type="dxa"/>
            <w:gridSpan w:val="2"/>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SAO1</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3630" w:type="dxa"/>
            <w:gridSpan w:val="8"/>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SNR ADMIN OFF 1</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1226" w:type="dxa"/>
            <w:gridSpan w:val="5"/>
            <w:tcBorders>
              <w:top w:val="nil"/>
              <w:left w:val="nil"/>
              <w:bottom w:val="nil"/>
              <w:right w:val="nil"/>
            </w:tcBorders>
            <w:shd w:val="clear" w:color="auto" w:fill="auto"/>
            <w:noWrap/>
            <w:hideMark/>
          </w:tcPr>
          <w:p w:rsidR="00A139E8" w:rsidRPr="00D46BE9" w:rsidRDefault="00A139E8" w:rsidP="006859F7">
            <w:pPr>
              <w:jc w:val="right"/>
              <w:rPr>
                <w:rFonts w:ascii="Arial" w:hAnsi="Arial" w:cs="Arial"/>
              </w:rPr>
            </w:pPr>
            <w:r w:rsidRPr="00D46BE9">
              <w:rPr>
                <w:rFonts w:ascii="Arial" w:hAnsi="Arial" w:cs="Arial"/>
              </w:rPr>
              <w:t xml:space="preserve">4 </w:t>
            </w: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1815" w:type="dxa"/>
            <w:gridSpan w:val="7"/>
            <w:tcBorders>
              <w:top w:val="nil"/>
              <w:left w:val="nil"/>
              <w:bottom w:val="nil"/>
              <w:right w:val="nil"/>
            </w:tcBorders>
            <w:shd w:val="clear" w:color="auto" w:fill="auto"/>
            <w:noWrap/>
            <w:hideMark/>
          </w:tcPr>
          <w:p w:rsidR="00A139E8" w:rsidRPr="00D46BE9" w:rsidRDefault="00A139E8" w:rsidP="006859F7">
            <w:pPr>
              <w:jc w:val="right"/>
              <w:rPr>
                <w:rFonts w:ascii="Arial" w:hAnsi="Arial" w:cs="Arial"/>
              </w:rPr>
            </w:pPr>
            <w:r w:rsidRPr="00D46BE9">
              <w:rPr>
                <w:rFonts w:ascii="Arial" w:hAnsi="Arial" w:cs="Arial"/>
              </w:rPr>
              <w:t xml:space="preserve">12.31 </w:t>
            </w:r>
          </w:p>
        </w:tc>
      </w:tr>
      <w:tr w:rsidR="00A139E8" w:rsidRPr="00D46BE9" w:rsidTr="00A139E8">
        <w:trPr>
          <w:trHeight w:val="75"/>
        </w:trPr>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r>
      <w:tr w:rsidR="00A139E8" w:rsidRPr="00D46BE9" w:rsidTr="00A139E8">
        <w:trPr>
          <w:trHeight w:val="240"/>
        </w:trPr>
        <w:tc>
          <w:tcPr>
            <w:tcW w:w="1942" w:type="dxa"/>
            <w:gridSpan w:val="2"/>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SAO2</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3630" w:type="dxa"/>
            <w:gridSpan w:val="8"/>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r w:rsidRPr="002013C2">
              <w:rPr>
                <w:rFonts w:ascii="Arial" w:hAnsi="Arial" w:cs="Arial"/>
                <w:color w:val="000000"/>
              </w:rPr>
              <w:t>SNR ADMIN OFF 2</w:t>
            </w: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1226" w:type="dxa"/>
            <w:gridSpan w:val="5"/>
            <w:tcBorders>
              <w:top w:val="nil"/>
              <w:left w:val="nil"/>
              <w:bottom w:val="nil"/>
              <w:right w:val="nil"/>
            </w:tcBorders>
            <w:shd w:val="clear" w:color="auto" w:fill="auto"/>
            <w:noWrap/>
            <w:hideMark/>
          </w:tcPr>
          <w:p w:rsidR="00A139E8" w:rsidRPr="00D46BE9" w:rsidRDefault="00A139E8" w:rsidP="006859F7">
            <w:pPr>
              <w:jc w:val="right"/>
              <w:rPr>
                <w:rFonts w:ascii="Arial" w:hAnsi="Arial" w:cs="Arial"/>
              </w:rPr>
            </w:pPr>
            <w:r w:rsidRPr="00D46BE9">
              <w:rPr>
                <w:rFonts w:ascii="Arial" w:hAnsi="Arial" w:cs="Arial"/>
              </w:rPr>
              <w:t xml:space="preserve">1 </w:t>
            </w: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1815" w:type="dxa"/>
            <w:gridSpan w:val="7"/>
            <w:tcBorders>
              <w:top w:val="nil"/>
              <w:left w:val="nil"/>
              <w:bottom w:val="nil"/>
              <w:right w:val="nil"/>
            </w:tcBorders>
            <w:shd w:val="clear" w:color="auto" w:fill="auto"/>
            <w:noWrap/>
            <w:hideMark/>
          </w:tcPr>
          <w:p w:rsidR="00A139E8" w:rsidRPr="00D46BE9" w:rsidRDefault="00A139E8" w:rsidP="00A139E8">
            <w:pPr>
              <w:jc w:val="right"/>
              <w:rPr>
                <w:rFonts w:ascii="Arial" w:hAnsi="Arial" w:cs="Arial"/>
              </w:rPr>
            </w:pPr>
            <w:r w:rsidRPr="00D46BE9">
              <w:rPr>
                <w:rFonts w:ascii="Arial" w:hAnsi="Arial" w:cs="Arial"/>
              </w:rPr>
              <w:t xml:space="preserve">6.05 </w:t>
            </w:r>
          </w:p>
        </w:tc>
      </w:tr>
      <w:tr w:rsidR="00A139E8" w:rsidRPr="00D46BE9" w:rsidTr="00A139E8">
        <w:trPr>
          <w:trHeight w:val="75"/>
        </w:trPr>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97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5"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6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6"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1"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50"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449"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22" w:type="dxa"/>
            <w:tcBorders>
              <w:top w:val="nil"/>
              <w:left w:val="nil"/>
              <w:bottom w:val="nil"/>
              <w:right w:val="nil"/>
            </w:tcBorders>
            <w:shd w:val="clear" w:color="auto" w:fill="auto"/>
            <w:noWrap/>
            <w:hideMark/>
          </w:tcPr>
          <w:p w:rsidR="00A139E8" w:rsidRPr="002013C2" w:rsidRDefault="00A139E8" w:rsidP="006859F7">
            <w:pPr>
              <w:rPr>
                <w:rFonts w:ascii="Arial" w:hAnsi="Arial" w:cs="Arial"/>
                <w:color w:val="000000"/>
              </w:rPr>
            </w:pPr>
          </w:p>
        </w:tc>
        <w:tc>
          <w:tcPr>
            <w:tcW w:w="24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45"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60"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259"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r>
      <w:tr w:rsidR="00A139E8" w:rsidRPr="00D46BE9" w:rsidTr="00A139E8">
        <w:trPr>
          <w:trHeight w:val="56"/>
        </w:trPr>
        <w:tc>
          <w:tcPr>
            <w:tcW w:w="5794" w:type="dxa"/>
            <w:gridSpan w:val="11"/>
            <w:tcBorders>
              <w:top w:val="nil"/>
              <w:left w:val="nil"/>
              <w:bottom w:val="nil"/>
              <w:right w:val="nil"/>
            </w:tcBorders>
            <w:shd w:val="clear" w:color="auto" w:fill="auto"/>
            <w:noWrap/>
            <w:hideMark/>
          </w:tcPr>
          <w:p w:rsidR="00A139E8" w:rsidRPr="002013C2" w:rsidRDefault="00A139E8" w:rsidP="006859F7">
            <w:pPr>
              <w:rPr>
                <w:rFonts w:ascii="Arial" w:hAnsi="Arial" w:cs="Arial"/>
                <w:b/>
                <w:bCs/>
                <w:color w:val="000000"/>
              </w:rPr>
            </w:pPr>
          </w:p>
        </w:tc>
        <w:tc>
          <w:tcPr>
            <w:tcW w:w="222" w:type="dxa"/>
            <w:tcBorders>
              <w:top w:val="nil"/>
              <w:left w:val="nil"/>
              <w:bottom w:val="nil"/>
              <w:right w:val="nil"/>
            </w:tcBorders>
            <w:shd w:val="clear" w:color="auto" w:fill="auto"/>
            <w:hideMark/>
          </w:tcPr>
          <w:p w:rsidR="00A139E8" w:rsidRPr="002013C2" w:rsidRDefault="00A139E8" w:rsidP="006859F7">
            <w:pPr>
              <w:rPr>
                <w:rFonts w:ascii="Arial" w:hAnsi="Arial" w:cs="Arial"/>
                <w:color w:val="000000"/>
              </w:rPr>
            </w:pPr>
          </w:p>
        </w:tc>
        <w:tc>
          <w:tcPr>
            <w:tcW w:w="1226" w:type="dxa"/>
            <w:gridSpan w:val="5"/>
            <w:tcBorders>
              <w:top w:val="single" w:sz="4" w:space="0" w:color="000000"/>
              <w:left w:val="nil"/>
              <w:bottom w:val="nil"/>
              <w:right w:val="nil"/>
            </w:tcBorders>
            <w:shd w:val="clear" w:color="auto" w:fill="auto"/>
            <w:noWrap/>
            <w:hideMark/>
          </w:tcPr>
          <w:p w:rsidR="00A139E8" w:rsidRPr="00D46BE9" w:rsidRDefault="00A139E8" w:rsidP="00A139E8">
            <w:pPr>
              <w:jc w:val="right"/>
              <w:rPr>
                <w:rFonts w:ascii="Arial" w:hAnsi="Arial" w:cs="Arial"/>
                <w:b/>
                <w:bCs/>
              </w:rPr>
            </w:pPr>
            <w:r w:rsidRPr="00D46BE9">
              <w:rPr>
                <w:rFonts w:ascii="Arial" w:hAnsi="Arial" w:cs="Arial"/>
                <w:b/>
                <w:bCs/>
              </w:rPr>
              <w:t>25</w:t>
            </w:r>
          </w:p>
        </w:tc>
        <w:tc>
          <w:tcPr>
            <w:tcW w:w="236" w:type="dxa"/>
            <w:tcBorders>
              <w:top w:val="nil"/>
              <w:left w:val="nil"/>
              <w:bottom w:val="nil"/>
              <w:right w:val="nil"/>
            </w:tcBorders>
            <w:shd w:val="clear" w:color="auto" w:fill="auto"/>
            <w:noWrap/>
            <w:hideMark/>
          </w:tcPr>
          <w:p w:rsidR="00A139E8" w:rsidRPr="00D46BE9" w:rsidRDefault="00A139E8" w:rsidP="006859F7">
            <w:pPr>
              <w:rPr>
                <w:rFonts w:ascii="Arial" w:hAnsi="Arial" w:cs="Arial"/>
              </w:rPr>
            </w:pPr>
          </w:p>
        </w:tc>
        <w:tc>
          <w:tcPr>
            <w:tcW w:w="1815" w:type="dxa"/>
            <w:gridSpan w:val="7"/>
            <w:tcBorders>
              <w:top w:val="single" w:sz="4" w:space="0" w:color="000000"/>
              <w:left w:val="nil"/>
              <w:bottom w:val="nil"/>
              <w:right w:val="nil"/>
            </w:tcBorders>
            <w:shd w:val="clear" w:color="auto" w:fill="auto"/>
            <w:noWrap/>
            <w:hideMark/>
          </w:tcPr>
          <w:p w:rsidR="00A139E8" w:rsidRPr="00D46BE9" w:rsidRDefault="00A139E8" w:rsidP="006859F7">
            <w:pPr>
              <w:jc w:val="right"/>
              <w:rPr>
                <w:rFonts w:ascii="Arial" w:hAnsi="Arial" w:cs="Arial"/>
                <w:b/>
                <w:bCs/>
              </w:rPr>
            </w:pPr>
            <w:r w:rsidRPr="00D46BE9">
              <w:rPr>
                <w:rFonts w:ascii="Arial" w:hAnsi="Arial" w:cs="Arial"/>
                <w:b/>
                <w:bCs/>
              </w:rPr>
              <w:t xml:space="preserve">107.76 </w:t>
            </w:r>
          </w:p>
        </w:tc>
      </w:tr>
    </w:tbl>
    <w:p w:rsidR="00A139E8" w:rsidRDefault="00A139E8" w:rsidP="00A3238B">
      <w:pPr>
        <w:ind w:left="720" w:hanging="720"/>
        <w:rPr>
          <w:rFonts w:ascii="Arial" w:hAnsi="Arial" w:cs="Arial"/>
          <w:sz w:val="24"/>
          <w:szCs w:val="24"/>
        </w:rPr>
      </w:pPr>
    </w:p>
    <w:p w:rsidR="00A139E8" w:rsidRDefault="00A139E8" w:rsidP="00A3238B">
      <w:pPr>
        <w:ind w:left="720" w:hanging="720"/>
        <w:rPr>
          <w:rFonts w:ascii="Arial" w:hAnsi="Arial" w:cs="Arial"/>
          <w:sz w:val="24"/>
          <w:szCs w:val="24"/>
        </w:rPr>
      </w:pPr>
    </w:p>
    <w:p w:rsidR="0020414D" w:rsidRDefault="0020414D" w:rsidP="00A3238B">
      <w:pPr>
        <w:ind w:left="720" w:hanging="720"/>
        <w:rPr>
          <w:rFonts w:ascii="Arial" w:hAnsi="Arial" w:cs="Arial"/>
          <w:b/>
          <w:sz w:val="24"/>
          <w:szCs w:val="24"/>
        </w:rPr>
      </w:pPr>
    </w:p>
    <w:p w:rsidR="00A3238B" w:rsidRPr="007646BC" w:rsidRDefault="00A3238B" w:rsidP="00A3238B">
      <w:pPr>
        <w:ind w:left="720" w:hanging="720"/>
        <w:rPr>
          <w:rFonts w:ascii="Arial" w:hAnsi="Arial" w:cs="Arial"/>
          <w:b/>
          <w:sz w:val="24"/>
          <w:szCs w:val="24"/>
        </w:rPr>
      </w:pPr>
      <w:r w:rsidRPr="007646BC">
        <w:rPr>
          <w:rFonts w:ascii="Arial" w:hAnsi="Arial" w:cs="Arial"/>
          <w:b/>
          <w:sz w:val="24"/>
          <w:szCs w:val="24"/>
        </w:rPr>
        <w:t>25.</w:t>
      </w:r>
      <w:r w:rsidRPr="007646BC">
        <w:rPr>
          <w:rFonts w:ascii="Arial" w:hAnsi="Arial" w:cs="Arial"/>
          <w:b/>
          <w:sz w:val="24"/>
          <w:szCs w:val="24"/>
        </w:rPr>
        <w:tab/>
        <w:t>In relation to Contract (ECO1 and above) staff as of 30 March 2012:</w:t>
      </w:r>
    </w:p>
    <w:p w:rsidR="00F93CAC" w:rsidRDefault="00F93CAC" w:rsidP="00A3238B">
      <w:pPr>
        <w:ind w:left="720" w:hanging="11"/>
        <w:rPr>
          <w:rFonts w:ascii="Arial" w:hAnsi="Arial" w:cs="Arial"/>
          <w:b/>
          <w:sz w:val="24"/>
          <w:szCs w:val="24"/>
        </w:rPr>
      </w:pPr>
    </w:p>
    <w:p w:rsidR="00A3238B" w:rsidRPr="007646BC" w:rsidRDefault="00A3238B" w:rsidP="00A3238B">
      <w:pPr>
        <w:ind w:left="720" w:hanging="11"/>
        <w:rPr>
          <w:rFonts w:ascii="Arial" w:hAnsi="Arial" w:cs="Arial"/>
          <w:b/>
          <w:sz w:val="24"/>
          <w:szCs w:val="24"/>
        </w:rPr>
      </w:pPr>
      <w:r w:rsidRPr="007646BC">
        <w:rPr>
          <w:rFonts w:ascii="Arial" w:hAnsi="Arial" w:cs="Arial"/>
          <w:b/>
          <w:sz w:val="24"/>
          <w:szCs w:val="24"/>
        </w:rPr>
        <w:t>What is the total amount of accrued leave in the department, broken down by level, long service leave and recreation leave?</w:t>
      </w:r>
    </w:p>
    <w:p w:rsidR="00F93CAC" w:rsidRDefault="00F93CAC" w:rsidP="00A3238B">
      <w:pPr>
        <w:ind w:left="720" w:hanging="11"/>
        <w:rPr>
          <w:rFonts w:ascii="Arial" w:hAnsi="Arial" w:cs="Arial"/>
          <w:b/>
          <w:sz w:val="24"/>
          <w:szCs w:val="24"/>
        </w:rPr>
      </w:pPr>
    </w:p>
    <w:p w:rsidR="00A3238B" w:rsidRPr="007646BC" w:rsidRDefault="00A3238B" w:rsidP="00A3238B">
      <w:pPr>
        <w:ind w:left="720" w:hanging="11"/>
        <w:rPr>
          <w:rFonts w:ascii="Arial" w:hAnsi="Arial" w:cs="Arial"/>
          <w:b/>
          <w:sz w:val="24"/>
          <w:szCs w:val="24"/>
        </w:rPr>
      </w:pPr>
      <w:r w:rsidRPr="007646BC">
        <w:rPr>
          <w:rFonts w:ascii="Arial" w:hAnsi="Arial" w:cs="Arial"/>
          <w:b/>
          <w:sz w:val="24"/>
          <w:szCs w:val="24"/>
        </w:rPr>
        <w:t>What is the financial value of that leave?</w:t>
      </w:r>
    </w:p>
    <w:p w:rsidR="00F93CAC" w:rsidRDefault="00F93CAC" w:rsidP="00A3238B">
      <w:pPr>
        <w:ind w:left="720" w:hanging="11"/>
        <w:rPr>
          <w:rFonts w:ascii="Arial" w:hAnsi="Arial" w:cs="Arial"/>
          <w:b/>
          <w:sz w:val="24"/>
          <w:szCs w:val="24"/>
        </w:rPr>
      </w:pPr>
    </w:p>
    <w:p w:rsidR="00A3238B" w:rsidRPr="007646BC" w:rsidRDefault="00A3238B" w:rsidP="00A3238B">
      <w:pPr>
        <w:ind w:left="720" w:hanging="11"/>
        <w:rPr>
          <w:rFonts w:ascii="Arial" w:hAnsi="Arial" w:cs="Arial"/>
          <w:b/>
          <w:sz w:val="24"/>
          <w:szCs w:val="24"/>
        </w:rPr>
      </w:pPr>
      <w:r w:rsidRPr="007646BC">
        <w:rPr>
          <w:rFonts w:ascii="Arial" w:hAnsi="Arial" w:cs="Arial"/>
          <w:b/>
          <w:sz w:val="24"/>
          <w:szCs w:val="24"/>
        </w:rPr>
        <w:t>What is the highest individual amount of accrued leave at each employee level?</w:t>
      </w:r>
    </w:p>
    <w:p w:rsidR="00F93CAC" w:rsidRDefault="00F93CAC" w:rsidP="00A3238B">
      <w:pPr>
        <w:ind w:left="720" w:hanging="11"/>
        <w:rPr>
          <w:rFonts w:ascii="Arial" w:hAnsi="Arial" w:cs="Arial"/>
          <w:b/>
          <w:sz w:val="24"/>
          <w:szCs w:val="24"/>
        </w:rPr>
      </w:pPr>
    </w:p>
    <w:p w:rsidR="00A3238B" w:rsidRPr="007646BC" w:rsidRDefault="00A3238B" w:rsidP="00A3238B">
      <w:pPr>
        <w:ind w:left="720" w:hanging="11"/>
        <w:rPr>
          <w:rFonts w:ascii="Arial" w:hAnsi="Arial" w:cs="Arial"/>
          <w:b/>
          <w:sz w:val="24"/>
          <w:szCs w:val="24"/>
        </w:rPr>
      </w:pPr>
      <w:r w:rsidRPr="007646BC">
        <w:rPr>
          <w:rFonts w:ascii="Arial" w:hAnsi="Arial" w:cs="Arial"/>
          <w:b/>
          <w:sz w:val="24"/>
          <w:szCs w:val="24"/>
        </w:rPr>
        <w:t>What is the current total of sick leave entitlement of employees in the department?</w:t>
      </w:r>
    </w:p>
    <w:p w:rsidR="00F93CAC" w:rsidRDefault="00F93CAC" w:rsidP="00A3238B">
      <w:pPr>
        <w:ind w:left="720" w:hanging="11"/>
        <w:rPr>
          <w:rFonts w:ascii="Arial" w:hAnsi="Arial" w:cs="Arial"/>
          <w:b/>
          <w:sz w:val="24"/>
          <w:szCs w:val="24"/>
        </w:rPr>
      </w:pPr>
    </w:p>
    <w:p w:rsidR="00A3238B" w:rsidRPr="007646BC" w:rsidRDefault="00A3238B" w:rsidP="00A3238B">
      <w:pPr>
        <w:ind w:left="720" w:hanging="11"/>
        <w:rPr>
          <w:rFonts w:ascii="Arial" w:hAnsi="Arial" w:cs="Arial"/>
          <w:b/>
          <w:sz w:val="24"/>
          <w:szCs w:val="24"/>
        </w:rPr>
      </w:pPr>
      <w:r w:rsidRPr="007646BC">
        <w:rPr>
          <w:rFonts w:ascii="Arial" w:hAnsi="Arial" w:cs="Arial"/>
          <w:b/>
          <w:sz w:val="24"/>
          <w:szCs w:val="24"/>
        </w:rPr>
        <w:t>How many days sick leave were taken in 2011, at each employee level?</w:t>
      </w:r>
    </w:p>
    <w:p w:rsidR="00A3238B" w:rsidRDefault="00E200C3" w:rsidP="00A3238B">
      <w:pPr>
        <w:ind w:left="720" w:hanging="720"/>
        <w:rPr>
          <w:rFonts w:ascii="Arial" w:hAnsi="Arial" w:cs="Arial"/>
          <w:sz w:val="24"/>
          <w:szCs w:val="24"/>
        </w:rPr>
      </w:pPr>
      <w:r>
        <w:rPr>
          <w:rFonts w:ascii="Arial" w:hAnsi="Arial" w:cs="Arial"/>
          <w:sz w:val="24"/>
          <w:szCs w:val="24"/>
        </w:rPr>
        <w:br w:type="page"/>
      </w:r>
    </w:p>
    <w:p w:rsidR="00855CED" w:rsidRPr="006859F7" w:rsidRDefault="00855CED" w:rsidP="00A3238B">
      <w:pPr>
        <w:ind w:left="720" w:hanging="720"/>
        <w:rPr>
          <w:rFonts w:ascii="Arial" w:hAnsi="Arial" w:cs="Arial"/>
          <w:sz w:val="24"/>
          <w:szCs w:val="24"/>
        </w:rPr>
      </w:pPr>
    </w:p>
    <w:p w:rsidR="00A3238B" w:rsidRDefault="00A3238B" w:rsidP="00A3238B">
      <w:pPr>
        <w:tabs>
          <w:tab w:val="left" w:pos="3969"/>
          <w:tab w:val="left" w:pos="4536"/>
          <w:tab w:val="left" w:pos="9072"/>
        </w:tabs>
        <w:rPr>
          <w:rFonts w:ascii="Arial" w:hAnsi="Arial" w:cs="Arial"/>
          <w:sz w:val="24"/>
          <w:szCs w:val="24"/>
        </w:rPr>
      </w:pPr>
      <w:r w:rsidRPr="007646BC">
        <w:rPr>
          <w:rFonts w:ascii="Arial" w:hAnsi="Arial" w:cs="Arial"/>
          <w:sz w:val="24"/>
          <w:szCs w:val="24"/>
        </w:rPr>
        <w:t>Long Service Leave</w:t>
      </w:r>
    </w:p>
    <w:p w:rsidR="00855CED" w:rsidRPr="007646BC" w:rsidRDefault="00855CED" w:rsidP="00A3238B">
      <w:pPr>
        <w:tabs>
          <w:tab w:val="left" w:pos="3969"/>
          <w:tab w:val="left" w:pos="4536"/>
          <w:tab w:val="left" w:pos="9072"/>
        </w:tabs>
        <w:rPr>
          <w:rFonts w:ascii="Arial" w:hAnsi="Arial" w:cs="Arial"/>
          <w:sz w:val="24"/>
          <w:szCs w:val="24"/>
        </w:rPr>
      </w:pPr>
    </w:p>
    <w:tbl>
      <w:tblPr>
        <w:tblW w:w="8382" w:type="dxa"/>
        <w:tblInd w:w="93" w:type="dxa"/>
        <w:tblLook w:val="04A0"/>
      </w:tblPr>
      <w:tblGrid>
        <w:gridCol w:w="222"/>
        <w:gridCol w:w="222"/>
        <w:gridCol w:w="222"/>
        <w:gridCol w:w="222"/>
        <w:gridCol w:w="222"/>
        <w:gridCol w:w="222"/>
        <w:gridCol w:w="222"/>
        <w:gridCol w:w="222"/>
        <w:gridCol w:w="222"/>
        <w:gridCol w:w="222"/>
        <w:gridCol w:w="415"/>
        <w:gridCol w:w="415"/>
        <w:gridCol w:w="415"/>
        <w:gridCol w:w="415"/>
        <w:gridCol w:w="222"/>
        <w:gridCol w:w="292"/>
        <w:gridCol w:w="290"/>
        <w:gridCol w:w="290"/>
        <w:gridCol w:w="290"/>
        <w:gridCol w:w="290"/>
        <w:gridCol w:w="290"/>
        <w:gridCol w:w="222"/>
        <w:gridCol w:w="386"/>
        <w:gridCol w:w="386"/>
        <w:gridCol w:w="386"/>
        <w:gridCol w:w="386"/>
        <w:gridCol w:w="386"/>
        <w:gridCol w:w="386"/>
      </w:tblGrid>
      <w:tr w:rsidR="00A3238B" w:rsidRPr="00D35888" w:rsidTr="002F307C">
        <w:trPr>
          <w:trHeight w:val="270"/>
        </w:trPr>
        <w:tc>
          <w:tcPr>
            <w:tcW w:w="222" w:type="dxa"/>
            <w:tcBorders>
              <w:top w:val="nil"/>
              <w:left w:val="nil"/>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1998" w:type="dxa"/>
            <w:gridSpan w:val="9"/>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6859F7" w:rsidRDefault="00A3238B" w:rsidP="002F307C">
            <w:pPr>
              <w:rPr>
                <w:rFonts w:ascii="Arial" w:hAnsi="Arial" w:cs="Arial"/>
                <w:b/>
                <w:bCs/>
                <w:color w:val="000000"/>
              </w:rPr>
            </w:pPr>
            <w:r w:rsidRPr="006859F7">
              <w:rPr>
                <w:rFonts w:ascii="Arial" w:hAnsi="Arial" w:cs="Arial"/>
                <w:b/>
                <w:bCs/>
                <w:color w:val="000000"/>
              </w:rPr>
              <w:t>Classification</w:t>
            </w:r>
          </w:p>
        </w:tc>
        <w:tc>
          <w:tcPr>
            <w:tcW w:w="1660" w:type="dxa"/>
            <w:gridSpan w:val="4"/>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D35888" w:rsidRDefault="00A3238B" w:rsidP="002F307C">
            <w:pPr>
              <w:jc w:val="right"/>
              <w:rPr>
                <w:rFonts w:ascii="Arial" w:hAnsi="Arial" w:cs="Arial"/>
                <w:b/>
                <w:bCs/>
                <w:color w:val="000000"/>
              </w:rPr>
            </w:pPr>
            <w:r w:rsidRPr="00D35888">
              <w:rPr>
                <w:rFonts w:ascii="Arial" w:hAnsi="Arial" w:cs="Arial"/>
                <w:b/>
                <w:bCs/>
                <w:color w:val="000000"/>
              </w:rPr>
              <w:t>Q25 Contract Staff Accrued Long Service Leave (Months)</w:t>
            </w:r>
          </w:p>
        </w:tc>
        <w:tc>
          <w:tcPr>
            <w:tcW w:w="222" w:type="dxa"/>
            <w:tcBorders>
              <w:top w:val="nil"/>
              <w:left w:val="single" w:sz="4" w:space="0" w:color="auto"/>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1742" w:type="dxa"/>
            <w:gridSpan w:val="6"/>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D35888" w:rsidRDefault="00A3238B" w:rsidP="002F307C">
            <w:pPr>
              <w:jc w:val="right"/>
              <w:rPr>
                <w:rFonts w:ascii="Arial" w:hAnsi="Arial" w:cs="Arial"/>
                <w:b/>
                <w:bCs/>
                <w:color w:val="000000"/>
              </w:rPr>
            </w:pPr>
            <w:r w:rsidRPr="00D35888">
              <w:rPr>
                <w:rFonts w:ascii="Arial" w:hAnsi="Arial" w:cs="Arial"/>
                <w:b/>
                <w:bCs/>
                <w:color w:val="000000"/>
              </w:rPr>
              <w:t>Q25 Contract Staff Accrued Long Service Leave ($Value)</w:t>
            </w:r>
          </w:p>
        </w:tc>
        <w:tc>
          <w:tcPr>
            <w:tcW w:w="222" w:type="dxa"/>
            <w:tcBorders>
              <w:top w:val="nil"/>
              <w:left w:val="single" w:sz="4" w:space="0" w:color="auto"/>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2316" w:type="dxa"/>
            <w:gridSpan w:val="6"/>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D35888" w:rsidRDefault="00A3238B" w:rsidP="002F307C">
            <w:pPr>
              <w:jc w:val="right"/>
              <w:rPr>
                <w:rFonts w:ascii="Arial" w:hAnsi="Arial" w:cs="Arial"/>
                <w:b/>
                <w:bCs/>
                <w:color w:val="000000"/>
              </w:rPr>
            </w:pPr>
            <w:r w:rsidRPr="00D35888">
              <w:rPr>
                <w:rFonts w:ascii="Arial" w:hAnsi="Arial" w:cs="Arial"/>
                <w:b/>
                <w:bCs/>
                <w:color w:val="000000"/>
              </w:rPr>
              <w:t>Highest Individual Amount Accrued (Months)</w:t>
            </w:r>
          </w:p>
        </w:tc>
      </w:tr>
      <w:tr w:rsidR="00A3238B" w:rsidRPr="00D35888" w:rsidTr="002F307C">
        <w:trPr>
          <w:trHeight w:val="270"/>
        </w:trPr>
        <w:tc>
          <w:tcPr>
            <w:tcW w:w="222" w:type="dxa"/>
            <w:tcBorders>
              <w:top w:val="nil"/>
              <w:left w:val="nil"/>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1998" w:type="dxa"/>
            <w:gridSpan w:val="9"/>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c>
          <w:tcPr>
            <w:tcW w:w="1660" w:type="dxa"/>
            <w:gridSpan w:val="4"/>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1742" w:type="dxa"/>
            <w:gridSpan w:val="6"/>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2316" w:type="dxa"/>
            <w:gridSpan w:val="6"/>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r>
      <w:tr w:rsidR="00A3238B" w:rsidRPr="00D35888" w:rsidTr="002F307C">
        <w:trPr>
          <w:trHeight w:val="270"/>
        </w:trPr>
        <w:tc>
          <w:tcPr>
            <w:tcW w:w="222" w:type="dxa"/>
            <w:tcBorders>
              <w:top w:val="nil"/>
              <w:left w:val="nil"/>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1998" w:type="dxa"/>
            <w:gridSpan w:val="9"/>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c>
          <w:tcPr>
            <w:tcW w:w="1660" w:type="dxa"/>
            <w:gridSpan w:val="4"/>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1742" w:type="dxa"/>
            <w:gridSpan w:val="6"/>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2316" w:type="dxa"/>
            <w:gridSpan w:val="6"/>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r>
      <w:tr w:rsidR="00A3238B" w:rsidRPr="00D35888" w:rsidTr="002F307C">
        <w:trPr>
          <w:trHeight w:val="270"/>
        </w:trPr>
        <w:tc>
          <w:tcPr>
            <w:tcW w:w="222" w:type="dxa"/>
            <w:tcBorders>
              <w:top w:val="nil"/>
              <w:left w:val="nil"/>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1998" w:type="dxa"/>
            <w:gridSpan w:val="9"/>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c>
          <w:tcPr>
            <w:tcW w:w="1660" w:type="dxa"/>
            <w:gridSpan w:val="4"/>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1742" w:type="dxa"/>
            <w:gridSpan w:val="6"/>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D35888" w:rsidRDefault="00A3238B" w:rsidP="002F307C">
            <w:pPr>
              <w:rPr>
                <w:rFonts w:ascii="Arial" w:hAnsi="Arial" w:cs="Arial"/>
                <w:color w:val="000000"/>
              </w:rPr>
            </w:pPr>
          </w:p>
        </w:tc>
        <w:tc>
          <w:tcPr>
            <w:tcW w:w="2316" w:type="dxa"/>
            <w:gridSpan w:val="6"/>
            <w:vMerge/>
            <w:tcBorders>
              <w:top w:val="nil"/>
              <w:left w:val="single" w:sz="4" w:space="0" w:color="auto"/>
              <w:bottom w:val="single" w:sz="4" w:space="0" w:color="auto"/>
              <w:right w:val="single" w:sz="4" w:space="0" w:color="auto"/>
            </w:tcBorders>
            <w:vAlign w:val="center"/>
            <w:hideMark/>
          </w:tcPr>
          <w:p w:rsidR="00A3238B" w:rsidRPr="00D35888" w:rsidRDefault="00A3238B" w:rsidP="002F307C">
            <w:pPr>
              <w:rPr>
                <w:rFonts w:ascii="Arial" w:hAnsi="Arial" w:cs="Arial"/>
                <w:b/>
                <w:bCs/>
                <w:color w:val="000000"/>
              </w:rPr>
            </w:pPr>
          </w:p>
        </w:tc>
      </w:tr>
      <w:tr w:rsidR="00A3238B" w:rsidRPr="00D35888" w:rsidTr="002F307C">
        <w:trPr>
          <w:trHeight w:val="45"/>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2"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single" w:sz="4" w:space="0" w:color="auto"/>
              <w:left w:val="nil"/>
              <w:bottom w:val="nil"/>
              <w:right w:val="nil"/>
            </w:tcBorders>
            <w:shd w:val="clear" w:color="auto" w:fill="auto"/>
            <w:noWrap/>
            <w:hideMark/>
          </w:tcPr>
          <w:p w:rsidR="00A3238B" w:rsidRPr="00D35888" w:rsidRDefault="00A3238B" w:rsidP="002F307C">
            <w:pPr>
              <w:rPr>
                <w:rFonts w:ascii="Arial" w:hAnsi="Arial" w:cs="Arial"/>
                <w:color w:val="000000"/>
              </w:rPr>
            </w:pPr>
          </w:p>
        </w:tc>
      </w:tr>
      <w:tr w:rsidR="00A3238B" w:rsidRPr="00D35888" w:rsidTr="002F307C">
        <w:trPr>
          <w:trHeight w:val="30"/>
        </w:trPr>
        <w:tc>
          <w:tcPr>
            <w:tcW w:w="1110" w:type="dxa"/>
            <w:gridSpan w:val="5"/>
            <w:tcBorders>
              <w:top w:val="nil"/>
              <w:left w:val="nil"/>
              <w:bottom w:val="nil"/>
              <w:right w:val="nil"/>
            </w:tcBorders>
            <w:shd w:val="clear" w:color="auto" w:fill="auto"/>
            <w:noWrap/>
            <w:hideMark/>
          </w:tcPr>
          <w:p w:rsidR="00A3238B" w:rsidRPr="00D35888" w:rsidRDefault="00A3238B" w:rsidP="002F307C">
            <w:pPr>
              <w:rPr>
                <w:rFonts w:ascii="Arial" w:hAnsi="Arial" w:cs="Arial"/>
                <w:color w:val="FFFFFF"/>
                <w:sz w:val="2"/>
                <w:szCs w:val="2"/>
              </w:rPr>
            </w:pPr>
            <w:r w:rsidRPr="00D35888">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r>
      <w:tr w:rsidR="00A3238B" w:rsidRPr="00D35888" w:rsidTr="002F307C">
        <w:trPr>
          <w:trHeight w:val="30"/>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r>
      <w:tr w:rsidR="00A3238B" w:rsidRPr="00D35888" w:rsidTr="002F307C">
        <w:trPr>
          <w:trHeight w:val="30"/>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r>
      <w:tr w:rsidR="00A3238B" w:rsidRPr="00D35888" w:rsidTr="002F307C">
        <w:trPr>
          <w:trHeight w:val="255"/>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r w:rsidRPr="006859F7">
              <w:rPr>
                <w:rFonts w:ascii="Arial" w:hAnsi="Arial" w:cs="Arial"/>
                <w:color w:val="000000"/>
              </w:rPr>
              <w:t>EO1C</w:t>
            </w:r>
          </w:p>
        </w:tc>
        <w:tc>
          <w:tcPr>
            <w:tcW w:w="1660" w:type="dxa"/>
            <w:gridSpan w:val="4"/>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7.37</w:t>
            </w: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1742" w:type="dxa"/>
            <w:gridSpan w:val="6"/>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$106,289.33</w:t>
            </w: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3.02</w:t>
            </w:r>
          </w:p>
        </w:tc>
      </w:tr>
      <w:tr w:rsidR="00A3238B" w:rsidRPr="00D35888" w:rsidTr="002F307C">
        <w:trPr>
          <w:trHeight w:val="30"/>
        </w:trPr>
        <w:tc>
          <w:tcPr>
            <w:tcW w:w="1110" w:type="dxa"/>
            <w:gridSpan w:val="5"/>
            <w:tcBorders>
              <w:top w:val="nil"/>
              <w:left w:val="nil"/>
              <w:bottom w:val="nil"/>
              <w:right w:val="nil"/>
            </w:tcBorders>
            <w:shd w:val="clear" w:color="auto" w:fill="auto"/>
            <w:noWrap/>
            <w:hideMark/>
          </w:tcPr>
          <w:p w:rsidR="00A3238B" w:rsidRPr="006859F7" w:rsidRDefault="00A3238B" w:rsidP="002F307C">
            <w:pPr>
              <w:rPr>
                <w:rFonts w:ascii="Arial" w:hAnsi="Arial" w:cs="Arial"/>
                <w:color w:val="FFFFFF"/>
                <w:sz w:val="2"/>
                <w:szCs w:val="2"/>
              </w:rPr>
            </w:pPr>
            <w:r w:rsidRPr="006859F7">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r>
      <w:tr w:rsidR="00A3238B" w:rsidRPr="00D35888" w:rsidTr="002F307C">
        <w:trPr>
          <w:trHeight w:val="30"/>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r>
      <w:tr w:rsidR="00A3238B" w:rsidRPr="00D35888" w:rsidTr="002F307C">
        <w:trPr>
          <w:trHeight w:val="255"/>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r w:rsidRPr="006859F7">
              <w:rPr>
                <w:rFonts w:ascii="Arial" w:hAnsi="Arial" w:cs="Arial"/>
                <w:color w:val="000000"/>
              </w:rPr>
              <w:t>EO2C</w:t>
            </w:r>
          </w:p>
        </w:tc>
        <w:tc>
          <w:tcPr>
            <w:tcW w:w="1660" w:type="dxa"/>
            <w:gridSpan w:val="4"/>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5.64</w:t>
            </w: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1742" w:type="dxa"/>
            <w:gridSpan w:val="6"/>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$97,210.18</w:t>
            </w: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4.57</w:t>
            </w:r>
          </w:p>
        </w:tc>
      </w:tr>
      <w:tr w:rsidR="00A3238B" w:rsidRPr="00D35888" w:rsidTr="002F307C">
        <w:trPr>
          <w:trHeight w:val="30"/>
        </w:trPr>
        <w:tc>
          <w:tcPr>
            <w:tcW w:w="1110" w:type="dxa"/>
            <w:gridSpan w:val="5"/>
            <w:tcBorders>
              <w:top w:val="nil"/>
              <w:left w:val="nil"/>
              <w:bottom w:val="nil"/>
              <w:right w:val="nil"/>
            </w:tcBorders>
            <w:shd w:val="clear" w:color="auto" w:fill="auto"/>
            <w:noWrap/>
            <w:hideMark/>
          </w:tcPr>
          <w:p w:rsidR="00A3238B" w:rsidRPr="006859F7" w:rsidRDefault="00A3238B" w:rsidP="002F307C">
            <w:pPr>
              <w:rPr>
                <w:rFonts w:ascii="Arial" w:hAnsi="Arial" w:cs="Arial"/>
                <w:color w:val="FFFFFF"/>
                <w:sz w:val="2"/>
                <w:szCs w:val="2"/>
              </w:rPr>
            </w:pPr>
            <w:r w:rsidRPr="006859F7">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r>
      <w:tr w:rsidR="00A3238B" w:rsidRPr="00D35888" w:rsidTr="002F307C">
        <w:trPr>
          <w:trHeight w:val="30"/>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r>
      <w:tr w:rsidR="00A3238B" w:rsidRPr="00D35888" w:rsidTr="002F307C">
        <w:trPr>
          <w:trHeight w:val="255"/>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r w:rsidRPr="006859F7">
              <w:rPr>
                <w:rFonts w:ascii="Arial" w:hAnsi="Arial" w:cs="Arial"/>
                <w:color w:val="000000"/>
              </w:rPr>
              <w:t>EO5C</w:t>
            </w:r>
          </w:p>
        </w:tc>
        <w:tc>
          <w:tcPr>
            <w:tcW w:w="1660" w:type="dxa"/>
            <w:gridSpan w:val="4"/>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8.42</w:t>
            </w: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1742" w:type="dxa"/>
            <w:gridSpan w:val="6"/>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$207,994.29</w:t>
            </w: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8.42</w:t>
            </w:r>
          </w:p>
        </w:tc>
      </w:tr>
      <w:tr w:rsidR="00A3238B" w:rsidRPr="00D35888" w:rsidTr="002F307C">
        <w:trPr>
          <w:trHeight w:val="30"/>
        </w:trPr>
        <w:tc>
          <w:tcPr>
            <w:tcW w:w="1110" w:type="dxa"/>
            <w:gridSpan w:val="5"/>
            <w:tcBorders>
              <w:top w:val="nil"/>
              <w:left w:val="nil"/>
              <w:bottom w:val="nil"/>
              <w:right w:val="nil"/>
            </w:tcBorders>
            <w:shd w:val="clear" w:color="auto" w:fill="auto"/>
            <w:noWrap/>
            <w:hideMark/>
          </w:tcPr>
          <w:p w:rsidR="00A3238B" w:rsidRPr="006859F7" w:rsidRDefault="00A3238B" w:rsidP="002F307C">
            <w:pPr>
              <w:rPr>
                <w:rFonts w:ascii="Arial" w:hAnsi="Arial" w:cs="Arial"/>
                <w:color w:val="FFFFFF"/>
                <w:sz w:val="2"/>
                <w:szCs w:val="2"/>
              </w:rPr>
            </w:pPr>
            <w:r w:rsidRPr="006859F7">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r>
      <w:tr w:rsidR="00A3238B" w:rsidRPr="00D35888" w:rsidTr="002F307C">
        <w:trPr>
          <w:trHeight w:val="30"/>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r>
      <w:tr w:rsidR="00A3238B" w:rsidRPr="00D35888" w:rsidTr="002F307C">
        <w:trPr>
          <w:trHeight w:val="255"/>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1998" w:type="dxa"/>
            <w:gridSpan w:val="9"/>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r w:rsidRPr="006859F7">
              <w:rPr>
                <w:rFonts w:ascii="Arial" w:hAnsi="Arial" w:cs="Arial"/>
                <w:color w:val="000000"/>
              </w:rPr>
              <w:t>EO6C</w:t>
            </w:r>
          </w:p>
        </w:tc>
        <w:tc>
          <w:tcPr>
            <w:tcW w:w="1660" w:type="dxa"/>
            <w:gridSpan w:val="4"/>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12.20</w:t>
            </w: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1742" w:type="dxa"/>
            <w:gridSpan w:val="6"/>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$309,477.40</w:t>
            </w:r>
          </w:p>
        </w:tc>
        <w:tc>
          <w:tcPr>
            <w:tcW w:w="222" w:type="dxa"/>
            <w:tcBorders>
              <w:top w:val="nil"/>
              <w:left w:val="nil"/>
              <w:bottom w:val="nil"/>
              <w:right w:val="nil"/>
            </w:tcBorders>
            <w:shd w:val="clear" w:color="auto" w:fill="auto"/>
            <w:noWrap/>
            <w:hideMark/>
          </w:tcPr>
          <w:p w:rsidR="00A3238B" w:rsidRPr="006859F7" w:rsidRDefault="00A3238B" w:rsidP="002F307C">
            <w:pPr>
              <w:rPr>
                <w:rFonts w:ascii="Arial" w:hAnsi="Arial" w:cs="Arial"/>
                <w:color w:val="000000"/>
              </w:rPr>
            </w:pPr>
          </w:p>
        </w:tc>
        <w:tc>
          <w:tcPr>
            <w:tcW w:w="2316" w:type="dxa"/>
            <w:gridSpan w:val="6"/>
            <w:tcBorders>
              <w:top w:val="nil"/>
              <w:left w:val="nil"/>
              <w:bottom w:val="nil"/>
              <w:right w:val="nil"/>
            </w:tcBorders>
            <w:shd w:val="clear" w:color="auto" w:fill="auto"/>
            <w:noWrap/>
            <w:hideMark/>
          </w:tcPr>
          <w:p w:rsidR="00A3238B" w:rsidRPr="006859F7" w:rsidRDefault="00A3238B" w:rsidP="002F307C">
            <w:pPr>
              <w:jc w:val="right"/>
              <w:rPr>
                <w:rFonts w:ascii="Arial" w:hAnsi="Arial" w:cs="Arial"/>
                <w:color w:val="000000"/>
              </w:rPr>
            </w:pPr>
            <w:r w:rsidRPr="006859F7">
              <w:rPr>
                <w:rFonts w:ascii="Arial" w:hAnsi="Arial" w:cs="Arial"/>
                <w:color w:val="000000"/>
              </w:rPr>
              <w:t>12.20</w:t>
            </w:r>
          </w:p>
        </w:tc>
      </w:tr>
      <w:tr w:rsidR="00A3238B" w:rsidRPr="00D35888" w:rsidTr="002F307C">
        <w:trPr>
          <w:trHeight w:val="30"/>
        </w:trPr>
        <w:tc>
          <w:tcPr>
            <w:tcW w:w="1110" w:type="dxa"/>
            <w:gridSpan w:val="5"/>
            <w:tcBorders>
              <w:top w:val="nil"/>
              <w:left w:val="nil"/>
              <w:bottom w:val="nil"/>
              <w:right w:val="nil"/>
            </w:tcBorders>
            <w:shd w:val="clear" w:color="auto" w:fill="auto"/>
            <w:noWrap/>
            <w:hideMark/>
          </w:tcPr>
          <w:p w:rsidR="00A3238B" w:rsidRPr="00D35888" w:rsidRDefault="00A3238B" w:rsidP="002F307C">
            <w:pPr>
              <w:rPr>
                <w:rFonts w:ascii="Arial" w:hAnsi="Arial" w:cs="Arial"/>
                <w:color w:val="FFFFFF"/>
                <w:sz w:val="2"/>
                <w:szCs w:val="2"/>
              </w:rPr>
            </w:pPr>
            <w:r w:rsidRPr="00D35888">
              <w:rPr>
                <w:rFonts w:ascii="Arial" w:hAnsi="Arial" w:cs="Arial"/>
                <w:color w:val="FFFFFF"/>
                <w:sz w:val="2"/>
                <w:szCs w:val="2"/>
              </w:rPr>
              <w:t>S</w:t>
            </w: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r>
      <w:tr w:rsidR="00A3238B" w:rsidRPr="00D35888" w:rsidTr="002F307C">
        <w:trPr>
          <w:trHeight w:val="30"/>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r>
      <w:tr w:rsidR="00A3238B" w:rsidRPr="00D35888" w:rsidTr="002F307C">
        <w:trPr>
          <w:trHeight w:val="75"/>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r>
      <w:tr w:rsidR="00A3238B" w:rsidRPr="00D35888" w:rsidTr="002F307C">
        <w:trPr>
          <w:trHeight w:val="270"/>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1998" w:type="dxa"/>
            <w:gridSpan w:val="9"/>
            <w:vMerge w:val="restart"/>
            <w:tcBorders>
              <w:top w:val="nil"/>
              <w:left w:val="nil"/>
              <w:bottom w:val="nil"/>
              <w:right w:val="nil"/>
            </w:tcBorders>
            <w:shd w:val="clear" w:color="auto" w:fill="auto"/>
            <w:hideMark/>
          </w:tcPr>
          <w:p w:rsidR="00A3238B" w:rsidRPr="00D35888" w:rsidRDefault="00D46BE9" w:rsidP="00D46BE9">
            <w:pPr>
              <w:rPr>
                <w:rFonts w:ascii="Arial" w:hAnsi="Arial" w:cs="Arial"/>
                <w:b/>
                <w:bCs/>
                <w:color w:val="000000"/>
              </w:rPr>
            </w:pPr>
            <w:r>
              <w:rPr>
                <w:rFonts w:ascii="Arial" w:hAnsi="Arial" w:cs="Arial"/>
                <w:b/>
                <w:bCs/>
                <w:color w:val="000000"/>
              </w:rPr>
              <w:t>Total</w:t>
            </w:r>
          </w:p>
        </w:tc>
        <w:tc>
          <w:tcPr>
            <w:tcW w:w="1660" w:type="dxa"/>
            <w:gridSpan w:val="4"/>
            <w:tcBorders>
              <w:top w:val="single" w:sz="4" w:space="0" w:color="000000"/>
              <w:left w:val="nil"/>
              <w:bottom w:val="double" w:sz="6" w:space="0" w:color="000000"/>
              <w:right w:val="nil"/>
            </w:tcBorders>
            <w:shd w:val="clear" w:color="auto" w:fill="auto"/>
            <w:noWrap/>
            <w:hideMark/>
          </w:tcPr>
          <w:p w:rsidR="00A3238B" w:rsidRPr="00D35888" w:rsidRDefault="00A3238B" w:rsidP="002F307C">
            <w:pPr>
              <w:jc w:val="right"/>
              <w:rPr>
                <w:rFonts w:ascii="Arial" w:hAnsi="Arial" w:cs="Arial"/>
                <w:b/>
                <w:bCs/>
                <w:color w:val="000000"/>
              </w:rPr>
            </w:pPr>
            <w:r w:rsidRPr="00D35888">
              <w:rPr>
                <w:rFonts w:ascii="Arial" w:hAnsi="Arial" w:cs="Arial"/>
                <w:b/>
                <w:bCs/>
                <w:color w:val="000000"/>
              </w:rPr>
              <w:t>33.63</w:t>
            </w: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1742" w:type="dxa"/>
            <w:gridSpan w:val="6"/>
            <w:tcBorders>
              <w:top w:val="single" w:sz="4" w:space="0" w:color="000000"/>
              <w:left w:val="nil"/>
              <w:bottom w:val="double" w:sz="6" w:space="0" w:color="000000"/>
              <w:right w:val="nil"/>
            </w:tcBorders>
            <w:shd w:val="clear" w:color="auto" w:fill="auto"/>
            <w:noWrap/>
            <w:hideMark/>
          </w:tcPr>
          <w:p w:rsidR="00A3238B" w:rsidRPr="00D35888" w:rsidRDefault="00A3238B" w:rsidP="002F307C">
            <w:pPr>
              <w:jc w:val="right"/>
              <w:rPr>
                <w:rFonts w:ascii="Arial" w:hAnsi="Arial" w:cs="Arial"/>
                <w:b/>
                <w:bCs/>
                <w:color w:val="000000"/>
              </w:rPr>
            </w:pPr>
            <w:r w:rsidRPr="00D35888">
              <w:rPr>
                <w:rFonts w:ascii="Arial" w:hAnsi="Arial" w:cs="Arial"/>
                <w:b/>
                <w:bCs/>
                <w:color w:val="000000"/>
              </w:rPr>
              <w:t>$720,971.20</w:t>
            </w: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316" w:type="dxa"/>
            <w:gridSpan w:val="6"/>
            <w:tcBorders>
              <w:top w:val="single" w:sz="4" w:space="0" w:color="000000"/>
              <w:left w:val="nil"/>
              <w:bottom w:val="double" w:sz="6" w:space="0" w:color="000000"/>
              <w:right w:val="nil"/>
            </w:tcBorders>
            <w:shd w:val="clear" w:color="auto" w:fill="auto"/>
            <w:noWrap/>
            <w:hideMark/>
          </w:tcPr>
          <w:p w:rsidR="00A3238B" w:rsidRPr="00D35888" w:rsidRDefault="00A3238B" w:rsidP="002F307C">
            <w:pPr>
              <w:jc w:val="right"/>
              <w:rPr>
                <w:rFonts w:ascii="Arial" w:hAnsi="Arial" w:cs="Arial"/>
                <w:b/>
                <w:bCs/>
                <w:color w:val="000000"/>
              </w:rPr>
            </w:pPr>
            <w:r w:rsidRPr="00D35888">
              <w:rPr>
                <w:rFonts w:ascii="Arial" w:hAnsi="Arial" w:cs="Arial"/>
                <w:b/>
                <w:bCs/>
                <w:color w:val="000000"/>
              </w:rPr>
              <w:t>12.20</w:t>
            </w:r>
          </w:p>
        </w:tc>
      </w:tr>
      <w:tr w:rsidR="00A3238B" w:rsidRPr="00D35888" w:rsidTr="002F307C">
        <w:trPr>
          <w:trHeight w:val="270"/>
        </w:trPr>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1998" w:type="dxa"/>
            <w:gridSpan w:val="9"/>
            <w:vMerge/>
            <w:tcBorders>
              <w:top w:val="nil"/>
              <w:left w:val="nil"/>
              <w:bottom w:val="nil"/>
              <w:right w:val="nil"/>
            </w:tcBorders>
            <w:vAlign w:val="center"/>
            <w:hideMark/>
          </w:tcPr>
          <w:p w:rsidR="00A3238B" w:rsidRPr="00D35888" w:rsidRDefault="00A3238B" w:rsidP="002F307C">
            <w:pPr>
              <w:rPr>
                <w:rFonts w:ascii="Arial" w:hAnsi="Arial" w:cs="Arial"/>
                <w:b/>
                <w:bCs/>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415"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90"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c>
          <w:tcPr>
            <w:tcW w:w="386" w:type="dxa"/>
            <w:tcBorders>
              <w:top w:val="nil"/>
              <w:left w:val="nil"/>
              <w:bottom w:val="nil"/>
              <w:right w:val="nil"/>
            </w:tcBorders>
            <w:shd w:val="clear" w:color="auto" w:fill="auto"/>
            <w:noWrap/>
            <w:hideMark/>
          </w:tcPr>
          <w:p w:rsidR="00A3238B" w:rsidRPr="00D35888" w:rsidRDefault="00A3238B" w:rsidP="002F307C">
            <w:pPr>
              <w:rPr>
                <w:rFonts w:ascii="Arial" w:hAnsi="Arial" w:cs="Arial"/>
                <w:color w:val="000000"/>
              </w:rPr>
            </w:pPr>
          </w:p>
        </w:tc>
      </w:tr>
    </w:tbl>
    <w:p w:rsidR="00A3238B" w:rsidRDefault="00A3238B" w:rsidP="00A3238B">
      <w:pPr>
        <w:tabs>
          <w:tab w:val="left" w:pos="3969"/>
          <w:tab w:val="left" w:pos="4536"/>
          <w:tab w:val="left" w:pos="9072"/>
        </w:tabs>
        <w:rPr>
          <w:rFonts w:ascii="Arial" w:hAnsi="Arial" w:cs="Arial"/>
          <w:sz w:val="24"/>
          <w:szCs w:val="24"/>
        </w:rPr>
      </w:pPr>
      <w:r w:rsidRPr="007646BC">
        <w:rPr>
          <w:rFonts w:ascii="Arial" w:hAnsi="Arial" w:cs="Arial"/>
          <w:sz w:val="24"/>
          <w:szCs w:val="24"/>
        </w:rPr>
        <w:t>Recreation Leave</w:t>
      </w:r>
    </w:p>
    <w:p w:rsidR="00855CED" w:rsidRPr="007646BC" w:rsidRDefault="00855CED" w:rsidP="00A3238B">
      <w:pPr>
        <w:tabs>
          <w:tab w:val="left" w:pos="3969"/>
          <w:tab w:val="left" w:pos="4536"/>
          <w:tab w:val="left" w:pos="9072"/>
        </w:tabs>
        <w:rPr>
          <w:rFonts w:ascii="Arial" w:hAnsi="Arial" w:cs="Arial"/>
          <w:sz w:val="24"/>
          <w:szCs w:val="24"/>
        </w:rPr>
      </w:pPr>
    </w:p>
    <w:tbl>
      <w:tblPr>
        <w:tblW w:w="8148" w:type="dxa"/>
        <w:tblInd w:w="93" w:type="dxa"/>
        <w:tblLook w:val="04A0"/>
      </w:tblPr>
      <w:tblGrid>
        <w:gridCol w:w="222"/>
        <w:gridCol w:w="277"/>
        <w:gridCol w:w="276"/>
        <w:gridCol w:w="277"/>
        <w:gridCol w:w="277"/>
        <w:gridCol w:w="277"/>
        <w:gridCol w:w="277"/>
        <w:gridCol w:w="277"/>
        <w:gridCol w:w="222"/>
        <w:gridCol w:w="278"/>
        <w:gridCol w:w="278"/>
        <w:gridCol w:w="276"/>
        <w:gridCol w:w="276"/>
        <w:gridCol w:w="276"/>
        <w:gridCol w:w="276"/>
        <w:gridCol w:w="222"/>
        <w:gridCol w:w="284"/>
        <w:gridCol w:w="284"/>
        <w:gridCol w:w="283"/>
        <w:gridCol w:w="283"/>
        <w:gridCol w:w="283"/>
        <w:gridCol w:w="283"/>
        <w:gridCol w:w="222"/>
        <w:gridCol w:w="327"/>
        <w:gridCol w:w="327"/>
        <w:gridCol w:w="327"/>
        <w:gridCol w:w="327"/>
        <w:gridCol w:w="327"/>
        <w:gridCol w:w="327"/>
      </w:tblGrid>
      <w:tr w:rsidR="00A3238B" w:rsidRPr="009C0EDD" w:rsidTr="002F307C">
        <w:trPr>
          <w:trHeight w:val="270"/>
        </w:trPr>
        <w:tc>
          <w:tcPr>
            <w:tcW w:w="222" w:type="dxa"/>
            <w:tcBorders>
              <w:top w:val="nil"/>
              <w:left w:val="nil"/>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938" w:type="dxa"/>
            <w:gridSpan w:val="7"/>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9C0EDD" w:rsidRDefault="00A3238B" w:rsidP="002F307C">
            <w:pPr>
              <w:rPr>
                <w:rFonts w:ascii="Arial" w:hAnsi="Arial" w:cs="Arial"/>
                <w:b/>
                <w:bCs/>
                <w:color w:val="000000"/>
              </w:rPr>
            </w:pPr>
            <w:r w:rsidRPr="009C0EDD">
              <w:rPr>
                <w:rFonts w:ascii="Arial" w:hAnsi="Arial" w:cs="Arial"/>
                <w:b/>
                <w:bCs/>
                <w:color w:val="000000"/>
              </w:rPr>
              <w:t>Classification</w:t>
            </w: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9C0EDD" w:rsidRDefault="00A3238B" w:rsidP="002F307C">
            <w:pPr>
              <w:jc w:val="right"/>
              <w:rPr>
                <w:rFonts w:ascii="Arial" w:hAnsi="Arial" w:cs="Arial"/>
                <w:b/>
                <w:bCs/>
                <w:color w:val="000000"/>
              </w:rPr>
            </w:pPr>
            <w:r w:rsidRPr="009C0EDD">
              <w:rPr>
                <w:rFonts w:ascii="Arial" w:hAnsi="Arial" w:cs="Arial"/>
                <w:b/>
                <w:bCs/>
                <w:color w:val="000000"/>
              </w:rPr>
              <w:t>Q25 Contract Staff Accrued Recreation Leave (Days)</w:t>
            </w: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700" w:type="dxa"/>
            <w:gridSpan w:val="6"/>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9C0EDD" w:rsidRDefault="00A3238B" w:rsidP="002F307C">
            <w:pPr>
              <w:jc w:val="right"/>
              <w:rPr>
                <w:rFonts w:ascii="Arial" w:hAnsi="Arial" w:cs="Arial"/>
                <w:b/>
                <w:bCs/>
                <w:color w:val="000000"/>
              </w:rPr>
            </w:pPr>
            <w:r w:rsidRPr="009C0EDD">
              <w:rPr>
                <w:rFonts w:ascii="Arial" w:hAnsi="Arial" w:cs="Arial"/>
                <w:b/>
                <w:bCs/>
                <w:color w:val="000000"/>
              </w:rPr>
              <w:t>Q25 Contract Staff Accrued Recreation Leave ($Value)</w:t>
            </w: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962" w:type="dxa"/>
            <w:gridSpan w:val="6"/>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9C0EDD" w:rsidRDefault="00A3238B" w:rsidP="002F307C">
            <w:pPr>
              <w:jc w:val="right"/>
              <w:rPr>
                <w:rFonts w:ascii="Arial" w:hAnsi="Arial" w:cs="Arial"/>
                <w:b/>
                <w:bCs/>
                <w:color w:val="000000"/>
              </w:rPr>
            </w:pPr>
            <w:r w:rsidRPr="009C0EDD">
              <w:rPr>
                <w:rFonts w:ascii="Arial" w:hAnsi="Arial" w:cs="Arial"/>
                <w:b/>
                <w:bCs/>
                <w:color w:val="000000"/>
              </w:rPr>
              <w:t>Highest Individual Amount Accrued (Days)</w:t>
            </w:r>
          </w:p>
        </w:tc>
      </w:tr>
      <w:tr w:rsidR="00A3238B" w:rsidRPr="009C0EDD" w:rsidTr="002F307C">
        <w:trPr>
          <w:trHeight w:val="270"/>
        </w:trPr>
        <w:tc>
          <w:tcPr>
            <w:tcW w:w="222" w:type="dxa"/>
            <w:tcBorders>
              <w:top w:val="nil"/>
              <w:left w:val="nil"/>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938" w:type="dxa"/>
            <w:gridSpan w:val="7"/>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660" w:type="dxa"/>
            <w:gridSpan w:val="6"/>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700" w:type="dxa"/>
            <w:gridSpan w:val="6"/>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962" w:type="dxa"/>
            <w:gridSpan w:val="6"/>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r>
      <w:tr w:rsidR="00A3238B" w:rsidRPr="009C0EDD" w:rsidTr="002F307C">
        <w:trPr>
          <w:trHeight w:val="270"/>
        </w:trPr>
        <w:tc>
          <w:tcPr>
            <w:tcW w:w="222" w:type="dxa"/>
            <w:tcBorders>
              <w:top w:val="nil"/>
              <w:left w:val="nil"/>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938" w:type="dxa"/>
            <w:gridSpan w:val="7"/>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660" w:type="dxa"/>
            <w:gridSpan w:val="6"/>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700" w:type="dxa"/>
            <w:gridSpan w:val="6"/>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962" w:type="dxa"/>
            <w:gridSpan w:val="6"/>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r>
      <w:tr w:rsidR="00A3238B" w:rsidRPr="009C0EDD" w:rsidTr="002F307C">
        <w:trPr>
          <w:trHeight w:val="102"/>
        </w:trPr>
        <w:tc>
          <w:tcPr>
            <w:tcW w:w="222" w:type="dxa"/>
            <w:tcBorders>
              <w:top w:val="nil"/>
              <w:left w:val="nil"/>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938" w:type="dxa"/>
            <w:gridSpan w:val="7"/>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660" w:type="dxa"/>
            <w:gridSpan w:val="6"/>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700" w:type="dxa"/>
            <w:gridSpan w:val="6"/>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9C0EDD" w:rsidRDefault="00A3238B" w:rsidP="002F307C">
            <w:pPr>
              <w:rPr>
                <w:rFonts w:ascii="Arial" w:hAnsi="Arial" w:cs="Arial"/>
                <w:color w:val="000000"/>
              </w:rPr>
            </w:pPr>
          </w:p>
        </w:tc>
        <w:tc>
          <w:tcPr>
            <w:tcW w:w="1962" w:type="dxa"/>
            <w:gridSpan w:val="6"/>
            <w:vMerge/>
            <w:tcBorders>
              <w:top w:val="nil"/>
              <w:left w:val="single" w:sz="4" w:space="0" w:color="auto"/>
              <w:bottom w:val="single" w:sz="4" w:space="0" w:color="auto"/>
              <w:right w:val="single" w:sz="4" w:space="0" w:color="auto"/>
            </w:tcBorders>
            <w:vAlign w:val="center"/>
            <w:hideMark/>
          </w:tcPr>
          <w:p w:rsidR="00A3238B" w:rsidRPr="009C0EDD" w:rsidRDefault="00A3238B" w:rsidP="002F307C">
            <w:pPr>
              <w:rPr>
                <w:rFonts w:ascii="Arial" w:hAnsi="Arial" w:cs="Arial"/>
                <w:b/>
                <w:bCs/>
                <w:color w:val="000000"/>
              </w:rPr>
            </w:pPr>
          </w:p>
        </w:tc>
      </w:tr>
      <w:tr w:rsidR="00A3238B" w:rsidRPr="009C0EDD" w:rsidTr="002F307C">
        <w:trPr>
          <w:trHeight w:val="45"/>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single" w:sz="4" w:space="0" w:color="auto"/>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30"/>
        </w:trPr>
        <w:tc>
          <w:tcPr>
            <w:tcW w:w="1052" w:type="dxa"/>
            <w:gridSpan w:val="4"/>
            <w:tcBorders>
              <w:top w:val="nil"/>
              <w:left w:val="nil"/>
              <w:bottom w:val="nil"/>
              <w:right w:val="nil"/>
            </w:tcBorders>
            <w:shd w:val="clear" w:color="auto" w:fill="auto"/>
            <w:noWrap/>
            <w:hideMark/>
          </w:tcPr>
          <w:p w:rsidR="00A3238B" w:rsidRPr="009C0EDD" w:rsidRDefault="00A3238B" w:rsidP="002F307C">
            <w:pPr>
              <w:rPr>
                <w:rFonts w:ascii="Arial" w:hAnsi="Arial" w:cs="Arial"/>
                <w:color w:val="FFFFFF"/>
                <w:sz w:val="2"/>
                <w:szCs w:val="2"/>
              </w:rPr>
            </w:pPr>
            <w:r w:rsidRPr="009C0EDD">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30"/>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30"/>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255"/>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r w:rsidRPr="009C0EDD">
              <w:rPr>
                <w:rFonts w:ascii="Arial" w:hAnsi="Arial" w:cs="Arial"/>
                <w:color w:val="000000"/>
              </w:rPr>
              <w:t>EO1C</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660"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98.40</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700"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$69,313.91</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962"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38.35</w:t>
            </w:r>
          </w:p>
        </w:tc>
      </w:tr>
      <w:tr w:rsidR="00A3238B" w:rsidRPr="009C0EDD" w:rsidTr="002F307C">
        <w:trPr>
          <w:trHeight w:val="30"/>
        </w:trPr>
        <w:tc>
          <w:tcPr>
            <w:tcW w:w="1052" w:type="dxa"/>
            <w:gridSpan w:val="4"/>
            <w:tcBorders>
              <w:top w:val="nil"/>
              <w:left w:val="nil"/>
              <w:bottom w:val="nil"/>
              <w:right w:val="nil"/>
            </w:tcBorders>
            <w:shd w:val="clear" w:color="auto" w:fill="auto"/>
            <w:noWrap/>
            <w:hideMark/>
          </w:tcPr>
          <w:p w:rsidR="00A3238B" w:rsidRPr="009C0EDD" w:rsidRDefault="00A3238B" w:rsidP="002F307C">
            <w:pPr>
              <w:rPr>
                <w:rFonts w:ascii="Arial" w:hAnsi="Arial" w:cs="Arial"/>
                <w:color w:val="FFFFFF"/>
                <w:sz w:val="2"/>
                <w:szCs w:val="2"/>
              </w:rPr>
            </w:pPr>
            <w:r w:rsidRPr="009C0EDD">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30"/>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255"/>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r w:rsidRPr="009C0EDD">
              <w:rPr>
                <w:rFonts w:ascii="Arial" w:hAnsi="Arial" w:cs="Arial"/>
                <w:color w:val="000000"/>
              </w:rPr>
              <w:t>EO2C</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660"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112.74</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700"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$88,494.47</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962"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77.46</w:t>
            </w:r>
          </w:p>
        </w:tc>
      </w:tr>
      <w:tr w:rsidR="00A3238B" w:rsidRPr="009C0EDD" w:rsidTr="002F307C">
        <w:trPr>
          <w:trHeight w:val="30"/>
        </w:trPr>
        <w:tc>
          <w:tcPr>
            <w:tcW w:w="1052" w:type="dxa"/>
            <w:gridSpan w:val="4"/>
            <w:tcBorders>
              <w:top w:val="nil"/>
              <w:left w:val="nil"/>
              <w:bottom w:val="nil"/>
              <w:right w:val="nil"/>
            </w:tcBorders>
            <w:shd w:val="clear" w:color="auto" w:fill="auto"/>
            <w:noWrap/>
            <w:hideMark/>
          </w:tcPr>
          <w:p w:rsidR="00A3238B" w:rsidRPr="009C0EDD" w:rsidRDefault="00A3238B" w:rsidP="002F307C">
            <w:pPr>
              <w:rPr>
                <w:rFonts w:ascii="Arial" w:hAnsi="Arial" w:cs="Arial"/>
                <w:color w:val="FFFFFF"/>
                <w:sz w:val="2"/>
                <w:szCs w:val="2"/>
              </w:rPr>
            </w:pPr>
            <w:r w:rsidRPr="009C0EDD">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30"/>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255"/>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r w:rsidRPr="009C0EDD">
              <w:rPr>
                <w:rFonts w:ascii="Arial" w:hAnsi="Arial" w:cs="Arial"/>
                <w:color w:val="000000"/>
              </w:rPr>
              <w:t>EO5C</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660"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92.99</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700"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$105,613.42</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962"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92.99</w:t>
            </w:r>
          </w:p>
        </w:tc>
      </w:tr>
      <w:tr w:rsidR="00A3238B" w:rsidRPr="009C0EDD" w:rsidTr="002F307C">
        <w:trPr>
          <w:trHeight w:val="30"/>
        </w:trPr>
        <w:tc>
          <w:tcPr>
            <w:tcW w:w="1052" w:type="dxa"/>
            <w:gridSpan w:val="4"/>
            <w:tcBorders>
              <w:top w:val="nil"/>
              <w:left w:val="nil"/>
              <w:bottom w:val="nil"/>
              <w:right w:val="nil"/>
            </w:tcBorders>
            <w:shd w:val="clear" w:color="auto" w:fill="auto"/>
            <w:noWrap/>
            <w:hideMark/>
          </w:tcPr>
          <w:p w:rsidR="00A3238B" w:rsidRPr="009C0EDD" w:rsidRDefault="00A3238B" w:rsidP="002F307C">
            <w:pPr>
              <w:rPr>
                <w:rFonts w:ascii="Arial" w:hAnsi="Arial" w:cs="Arial"/>
                <w:color w:val="FFFFFF"/>
                <w:sz w:val="2"/>
                <w:szCs w:val="2"/>
              </w:rPr>
            </w:pPr>
            <w:r w:rsidRPr="009C0EDD">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30"/>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255"/>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938" w:type="dxa"/>
            <w:gridSpan w:val="7"/>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r w:rsidRPr="009C0EDD">
              <w:rPr>
                <w:rFonts w:ascii="Arial" w:hAnsi="Arial" w:cs="Arial"/>
                <w:color w:val="000000"/>
              </w:rPr>
              <w:t>EO6C</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660"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42.35</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700"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$49,421.31</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962" w:type="dxa"/>
            <w:gridSpan w:val="6"/>
            <w:tcBorders>
              <w:top w:val="nil"/>
              <w:left w:val="nil"/>
              <w:bottom w:val="nil"/>
              <w:right w:val="nil"/>
            </w:tcBorders>
            <w:shd w:val="clear" w:color="auto" w:fill="auto"/>
            <w:noWrap/>
            <w:hideMark/>
          </w:tcPr>
          <w:p w:rsidR="00A3238B" w:rsidRPr="009C0EDD" w:rsidRDefault="00A3238B" w:rsidP="002F307C">
            <w:pPr>
              <w:jc w:val="right"/>
              <w:rPr>
                <w:rFonts w:ascii="Arial" w:hAnsi="Arial" w:cs="Arial"/>
                <w:color w:val="000000"/>
              </w:rPr>
            </w:pPr>
            <w:r w:rsidRPr="009C0EDD">
              <w:rPr>
                <w:rFonts w:ascii="Arial" w:hAnsi="Arial" w:cs="Arial"/>
                <w:color w:val="000000"/>
              </w:rPr>
              <w:t>42.35</w:t>
            </w:r>
          </w:p>
        </w:tc>
      </w:tr>
      <w:tr w:rsidR="00A3238B" w:rsidRPr="009C0EDD" w:rsidTr="002F307C">
        <w:trPr>
          <w:trHeight w:val="30"/>
        </w:trPr>
        <w:tc>
          <w:tcPr>
            <w:tcW w:w="1052" w:type="dxa"/>
            <w:gridSpan w:val="4"/>
            <w:tcBorders>
              <w:top w:val="nil"/>
              <w:left w:val="nil"/>
              <w:bottom w:val="nil"/>
              <w:right w:val="nil"/>
            </w:tcBorders>
            <w:shd w:val="clear" w:color="auto" w:fill="auto"/>
            <w:noWrap/>
            <w:hideMark/>
          </w:tcPr>
          <w:p w:rsidR="00A3238B" w:rsidRPr="009C0EDD" w:rsidRDefault="00A3238B" w:rsidP="002F307C">
            <w:pPr>
              <w:rPr>
                <w:rFonts w:ascii="Arial" w:hAnsi="Arial" w:cs="Arial"/>
                <w:color w:val="FFFFFF"/>
                <w:sz w:val="2"/>
                <w:szCs w:val="2"/>
              </w:rPr>
            </w:pPr>
            <w:r w:rsidRPr="009C0EDD">
              <w:rPr>
                <w:rFonts w:ascii="Arial" w:hAnsi="Arial" w:cs="Arial"/>
                <w:color w:val="FFFFFF"/>
                <w:sz w:val="2"/>
                <w:szCs w:val="2"/>
              </w:rPr>
              <w:t>S</w:t>
            </w: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30"/>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135"/>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r w:rsidR="00A3238B" w:rsidRPr="009C0EDD" w:rsidTr="002F307C">
        <w:trPr>
          <w:trHeight w:val="270"/>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938" w:type="dxa"/>
            <w:gridSpan w:val="7"/>
            <w:vMerge w:val="restart"/>
            <w:tcBorders>
              <w:top w:val="nil"/>
              <w:left w:val="nil"/>
              <w:bottom w:val="nil"/>
              <w:right w:val="nil"/>
            </w:tcBorders>
            <w:shd w:val="clear" w:color="auto" w:fill="auto"/>
            <w:hideMark/>
          </w:tcPr>
          <w:p w:rsidR="00A3238B" w:rsidRPr="009C0EDD" w:rsidRDefault="00D46BE9" w:rsidP="00D46BE9">
            <w:pPr>
              <w:rPr>
                <w:rFonts w:ascii="Arial" w:hAnsi="Arial" w:cs="Arial"/>
                <w:b/>
                <w:bCs/>
                <w:color w:val="000000"/>
              </w:rPr>
            </w:pPr>
            <w:r>
              <w:rPr>
                <w:rFonts w:ascii="Arial" w:hAnsi="Arial" w:cs="Arial"/>
                <w:b/>
                <w:bCs/>
                <w:color w:val="000000"/>
              </w:rPr>
              <w:t>TOTAL</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660" w:type="dxa"/>
            <w:gridSpan w:val="6"/>
            <w:tcBorders>
              <w:top w:val="single" w:sz="4" w:space="0" w:color="000000"/>
              <w:left w:val="nil"/>
              <w:bottom w:val="double" w:sz="6" w:space="0" w:color="000000"/>
              <w:right w:val="nil"/>
            </w:tcBorders>
            <w:shd w:val="clear" w:color="auto" w:fill="auto"/>
            <w:noWrap/>
            <w:hideMark/>
          </w:tcPr>
          <w:p w:rsidR="00A3238B" w:rsidRPr="009C0EDD" w:rsidRDefault="00A3238B" w:rsidP="002F307C">
            <w:pPr>
              <w:jc w:val="right"/>
              <w:rPr>
                <w:rFonts w:ascii="Arial" w:hAnsi="Arial" w:cs="Arial"/>
                <w:b/>
                <w:bCs/>
                <w:color w:val="000000"/>
              </w:rPr>
            </w:pPr>
            <w:r w:rsidRPr="009C0EDD">
              <w:rPr>
                <w:rFonts w:ascii="Arial" w:hAnsi="Arial" w:cs="Arial"/>
                <w:b/>
                <w:bCs/>
                <w:color w:val="000000"/>
              </w:rPr>
              <w:t>346.47</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700" w:type="dxa"/>
            <w:gridSpan w:val="6"/>
            <w:tcBorders>
              <w:top w:val="single" w:sz="4" w:space="0" w:color="000000"/>
              <w:left w:val="nil"/>
              <w:bottom w:val="double" w:sz="6" w:space="0" w:color="000000"/>
              <w:right w:val="nil"/>
            </w:tcBorders>
            <w:shd w:val="clear" w:color="auto" w:fill="auto"/>
            <w:noWrap/>
            <w:hideMark/>
          </w:tcPr>
          <w:p w:rsidR="00A3238B" w:rsidRPr="009C0EDD" w:rsidRDefault="00A3238B" w:rsidP="002F307C">
            <w:pPr>
              <w:jc w:val="right"/>
              <w:rPr>
                <w:rFonts w:ascii="Arial" w:hAnsi="Arial" w:cs="Arial"/>
                <w:b/>
                <w:bCs/>
                <w:color w:val="000000"/>
              </w:rPr>
            </w:pPr>
            <w:r w:rsidRPr="009C0EDD">
              <w:rPr>
                <w:rFonts w:ascii="Arial" w:hAnsi="Arial" w:cs="Arial"/>
                <w:b/>
                <w:bCs/>
                <w:color w:val="000000"/>
              </w:rPr>
              <w:t>$312,843.11</w:t>
            </w: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962" w:type="dxa"/>
            <w:gridSpan w:val="6"/>
            <w:tcBorders>
              <w:top w:val="single" w:sz="4" w:space="0" w:color="000000"/>
              <w:left w:val="nil"/>
              <w:bottom w:val="double" w:sz="6" w:space="0" w:color="000000"/>
              <w:right w:val="nil"/>
            </w:tcBorders>
            <w:shd w:val="clear" w:color="auto" w:fill="auto"/>
            <w:noWrap/>
            <w:hideMark/>
          </w:tcPr>
          <w:p w:rsidR="00A3238B" w:rsidRPr="009C0EDD" w:rsidRDefault="00A3238B" w:rsidP="002F307C">
            <w:pPr>
              <w:jc w:val="right"/>
              <w:rPr>
                <w:rFonts w:ascii="Arial" w:hAnsi="Arial" w:cs="Arial"/>
                <w:b/>
                <w:bCs/>
                <w:color w:val="000000"/>
              </w:rPr>
            </w:pPr>
            <w:r w:rsidRPr="009C0EDD">
              <w:rPr>
                <w:rFonts w:ascii="Arial" w:hAnsi="Arial" w:cs="Arial"/>
                <w:b/>
                <w:bCs/>
                <w:color w:val="000000"/>
              </w:rPr>
              <w:t>92.99</w:t>
            </w:r>
          </w:p>
        </w:tc>
      </w:tr>
      <w:tr w:rsidR="00A3238B" w:rsidRPr="009C0EDD" w:rsidTr="002F307C">
        <w:trPr>
          <w:trHeight w:val="270"/>
        </w:trPr>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1938" w:type="dxa"/>
            <w:gridSpan w:val="7"/>
            <w:vMerge/>
            <w:tcBorders>
              <w:top w:val="nil"/>
              <w:left w:val="nil"/>
              <w:bottom w:val="nil"/>
              <w:right w:val="nil"/>
            </w:tcBorders>
            <w:vAlign w:val="center"/>
            <w:hideMark/>
          </w:tcPr>
          <w:p w:rsidR="00A3238B" w:rsidRPr="009C0EDD" w:rsidRDefault="00A3238B" w:rsidP="002F307C">
            <w:pPr>
              <w:rPr>
                <w:rFonts w:ascii="Arial" w:hAnsi="Arial" w:cs="Arial"/>
                <w:b/>
                <w:bCs/>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8"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76"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c>
          <w:tcPr>
            <w:tcW w:w="327" w:type="dxa"/>
            <w:tcBorders>
              <w:top w:val="nil"/>
              <w:left w:val="nil"/>
              <w:bottom w:val="nil"/>
              <w:right w:val="nil"/>
            </w:tcBorders>
            <w:shd w:val="clear" w:color="auto" w:fill="auto"/>
            <w:noWrap/>
            <w:hideMark/>
          </w:tcPr>
          <w:p w:rsidR="00A3238B" w:rsidRPr="009C0EDD" w:rsidRDefault="00A3238B" w:rsidP="002F307C">
            <w:pPr>
              <w:rPr>
                <w:rFonts w:ascii="Arial" w:hAnsi="Arial" w:cs="Arial"/>
                <w:color w:val="000000"/>
              </w:rPr>
            </w:pPr>
          </w:p>
        </w:tc>
      </w:tr>
    </w:tbl>
    <w:p w:rsidR="00F93CAC" w:rsidRDefault="00F93CAC" w:rsidP="00A3238B">
      <w:pPr>
        <w:tabs>
          <w:tab w:val="left" w:pos="3969"/>
          <w:tab w:val="left" w:pos="4536"/>
          <w:tab w:val="left" w:pos="9072"/>
        </w:tabs>
        <w:rPr>
          <w:rFonts w:ascii="Arial" w:hAnsi="Arial" w:cs="Arial"/>
          <w:sz w:val="24"/>
          <w:szCs w:val="24"/>
        </w:rPr>
      </w:pPr>
    </w:p>
    <w:p w:rsidR="00F93CAC" w:rsidRDefault="00F93CAC">
      <w:pPr>
        <w:rPr>
          <w:rFonts w:ascii="Arial" w:hAnsi="Arial" w:cs="Arial"/>
          <w:sz w:val="24"/>
          <w:szCs w:val="24"/>
        </w:rPr>
      </w:pPr>
    </w:p>
    <w:p w:rsidR="0020414D" w:rsidRDefault="0020414D" w:rsidP="00A3238B">
      <w:pPr>
        <w:tabs>
          <w:tab w:val="left" w:pos="3969"/>
          <w:tab w:val="left" w:pos="4536"/>
          <w:tab w:val="left" w:pos="9072"/>
        </w:tabs>
        <w:rPr>
          <w:rFonts w:ascii="Arial" w:hAnsi="Arial" w:cs="Arial"/>
          <w:sz w:val="24"/>
          <w:szCs w:val="24"/>
        </w:rPr>
      </w:pPr>
    </w:p>
    <w:p w:rsidR="00A3238B" w:rsidRDefault="00656ADD" w:rsidP="00A3238B">
      <w:pPr>
        <w:tabs>
          <w:tab w:val="left" w:pos="3969"/>
          <w:tab w:val="left" w:pos="4536"/>
          <w:tab w:val="left" w:pos="9072"/>
        </w:tabs>
        <w:rPr>
          <w:rFonts w:ascii="Arial" w:hAnsi="Arial" w:cs="Arial"/>
          <w:sz w:val="24"/>
          <w:szCs w:val="24"/>
        </w:rPr>
      </w:pPr>
      <w:r w:rsidRPr="007646BC">
        <w:rPr>
          <w:rFonts w:ascii="Arial" w:hAnsi="Arial" w:cs="Arial"/>
          <w:sz w:val="24"/>
          <w:szCs w:val="24"/>
        </w:rPr>
        <w:t>S</w:t>
      </w:r>
      <w:r w:rsidR="00A3238B" w:rsidRPr="007646BC">
        <w:rPr>
          <w:rFonts w:ascii="Arial" w:hAnsi="Arial" w:cs="Arial"/>
          <w:sz w:val="24"/>
          <w:szCs w:val="24"/>
        </w:rPr>
        <w:t>ick Leave</w:t>
      </w:r>
    </w:p>
    <w:p w:rsidR="00855CED" w:rsidRPr="007646BC" w:rsidRDefault="00855CED" w:rsidP="00A3238B">
      <w:pPr>
        <w:tabs>
          <w:tab w:val="left" w:pos="3969"/>
          <w:tab w:val="left" w:pos="4536"/>
          <w:tab w:val="left" w:pos="9072"/>
        </w:tabs>
        <w:rPr>
          <w:rFonts w:ascii="Arial" w:hAnsi="Arial" w:cs="Arial"/>
          <w:sz w:val="24"/>
          <w:szCs w:val="24"/>
        </w:rPr>
      </w:pPr>
    </w:p>
    <w:tbl>
      <w:tblPr>
        <w:tblW w:w="9565" w:type="dxa"/>
        <w:tblInd w:w="93" w:type="dxa"/>
        <w:tblLook w:val="04A0"/>
      </w:tblPr>
      <w:tblGrid>
        <w:gridCol w:w="1256"/>
        <w:gridCol w:w="744"/>
        <w:gridCol w:w="283"/>
        <w:gridCol w:w="227"/>
        <w:gridCol w:w="222"/>
        <w:gridCol w:w="512"/>
        <w:gridCol w:w="506"/>
        <w:gridCol w:w="501"/>
        <w:gridCol w:w="497"/>
        <w:gridCol w:w="494"/>
        <w:gridCol w:w="491"/>
        <w:gridCol w:w="94"/>
        <w:gridCol w:w="142"/>
        <w:gridCol w:w="283"/>
        <w:gridCol w:w="1026"/>
        <w:gridCol w:w="324"/>
        <w:gridCol w:w="68"/>
        <w:gridCol w:w="168"/>
        <w:gridCol w:w="310"/>
        <w:gridCol w:w="284"/>
        <w:gridCol w:w="283"/>
        <w:gridCol w:w="283"/>
        <w:gridCol w:w="283"/>
        <w:gridCol w:w="284"/>
      </w:tblGrid>
      <w:tr w:rsidR="00A3238B" w:rsidRPr="00E83D48" w:rsidTr="002F307C">
        <w:trPr>
          <w:trHeight w:val="270"/>
        </w:trPr>
        <w:tc>
          <w:tcPr>
            <w:tcW w:w="2000" w:type="dxa"/>
            <w:gridSpan w:val="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A3238B" w:rsidRPr="00E83D48" w:rsidRDefault="00A3238B" w:rsidP="002F307C">
            <w:pPr>
              <w:jc w:val="center"/>
              <w:rPr>
                <w:rFonts w:ascii="Arial" w:hAnsi="Arial" w:cs="Arial"/>
                <w:b/>
                <w:bCs/>
                <w:color w:val="000000"/>
              </w:rPr>
            </w:pPr>
            <w:r w:rsidRPr="00E83D48">
              <w:rPr>
                <w:rFonts w:ascii="Arial" w:hAnsi="Arial" w:cs="Arial"/>
                <w:b/>
                <w:bCs/>
                <w:color w:val="000000"/>
              </w:rPr>
              <w:t>Classification</w:t>
            </w:r>
          </w:p>
        </w:tc>
        <w:tc>
          <w:tcPr>
            <w:tcW w:w="283" w:type="dxa"/>
            <w:tcBorders>
              <w:top w:val="nil"/>
              <w:left w:val="nil"/>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3686" w:type="dxa"/>
            <w:gridSpan w:val="10"/>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E83D48" w:rsidRDefault="00A3238B" w:rsidP="002F307C">
            <w:pPr>
              <w:jc w:val="center"/>
              <w:rPr>
                <w:rFonts w:ascii="Arial" w:hAnsi="Arial" w:cs="Arial"/>
                <w:b/>
                <w:bCs/>
                <w:color w:val="000000"/>
              </w:rPr>
            </w:pPr>
            <w:r w:rsidRPr="00E83D48">
              <w:rPr>
                <w:rFonts w:ascii="Arial" w:hAnsi="Arial" w:cs="Arial"/>
                <w:b/>
                <w:bCs/>
                <w:color w:val="000000"/>
              </w:rPr>
              <w:t>Classification</w:t>
            </w:r>
            <w:r w:rsidRPr="00E83D48">
              <w:rPr>
                <w:rFonts w:ascii="Arial" w:hAnsi="Arial" w:cs="Arial"/>
                <w:b/>
                <w:bCs/>
                <w:color w:val="000000"/>
              </w:rPr>
              <w:br/>
              <w:t>Description</w:t>
            </w:r>
          </w:p>
        </w:tc>
        <w:tc>
          <w:tcPr>
            <w:tcW w:w="283"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586" w:type="dxa"/>
            <w:gridSpan w:val="4"/>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E83D48" w:rsidRDefault="00A3238B" w:rsidP="002F307C">
            <w:pPr>
              <w:jc w:val="center"/>
              <w:rPr>
                <w:rFonts w:ascii="Arial" w:hAnsi="Arial" w:cs="Arial"/>
                <w:b/>
                <w:bCs/>
                <w:color w:val="000000"/>
              </w:rPr>
            </w:pPr>
            <w:r w:rsidRPr="00E83D48">
              <w:rPr>
                <w:rFonts w:ascii="Arial" w:hAnsi="Arial" w:cs="Arial"/>
                <w:b/>
                <w:bCs/>
                <w:color w:val="000000"/>
              </w:rPr>
              <w:t>Number of Staff</w:t>
            </w:r>
          </w:p>
        </w:tc>
        <w:tc>
          <w:tcPr>
            <w:tcW w:w="310"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417" w:type="dxa"/>
            <w:gridSpan w:val="5"/>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E83D48" w:rsidRDefault="00A3238B" w:rsidP="002F307C">
            <w:pPr>
              <w:jc w:val="center"/>
              <w:rPr>
                <w:rFonts w:ascii="Arial" w:hAnsi="Arial" w:cs="Arial"/>
                <w:b/>
                <w:bCs/>
                <w:color w:val="000000"/>
              </w:rPr>
            </w:pPr>
            <w:r w:rsidRPr="00E83D48">
              <w:rPr>
                <w:rFonts w:ascii="Arial" w:hAnsi="Arial" w:cs="Arial"/>
                <w:b/>
                <w:bCs/>
                <w:color w:val="000000"/>
              </w:rPr>
              <w:t xml:space="preserve">Q25 (d) </w:t>
            </w:r>
            <w:r w:rsidRPr="00E83D48">
              <w:rPr>
                <w:rFonts w:ascii="Arial" w:hAnsi="Arial" w:cs="Arial"/>
                <w:b/>
                <w:bCs/>
                <w:color w:val="000000"/>
              </w:rPr>
              <w:br/>
              <w:t>Executive Contract Staff Sick Leave Entitlements in weeks</w:t>
            </w:r>
          </w:p>
        </w:tc>
      </w:tr>
      <w:tr w:rsidR="00A3238B" w:rsidRPr="00E83D48" w:rsidTr="002F307C">
        <w:trPr>
          <w:trHeight w:val="270"/>
        </w:trPr>
        <w:tc>
          <w:tcPr>
            <w:tcW w:w="2000" w:type="dxa"/>
            <w:gridSpan w:val="2"/>
            <w:vMerge/>
            <w:tcBorders>
              <w:top w:val="single" w:sz="4" w:space="0" w:color="000000"/>
              <w:left w:val="single" w:sz="4" w:space="0" w:color="000000"/>
              <w:bottom w:val="single" w:sz="4" w:space="0" w:color="000000"/>
              <w:right w:val="single" w:sz="4" w:space="0" w:color="000000"/>
            </w:tcBorders>
            <w:vAlign w:val="center"/>
            <w:hideMark/>
          </w:tcPr>
          <w:p w:rsidR="00A3238B" w:rsidRPr="00E83D48" w:rsidRDefault="00A3238B" w:rsidP="002F307C">
            <w:pPr>
              <w:rPr>
                <w:rFonts w:ascii="Arial" w:hAnsi="Arial" w:cs="Arial"/>
                <w:b/>
                <w:bCs/>
                <w:color w:val="000000"/>
              </w:rPr>
            </w:pPr>
          </w:p>
        </w:tc>
        <w:tc>
          <w:tcPr>
            <w:tcW w:w="283" w:type="dxa"/>
            <w:tcBorders>
              <w:top w:val="nil"/>
              <w:left w:val="nil"/>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3686" w:type="dxa"/>
            <w:gridSpan w:val="10"/>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283"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586" w:type="dxa"/>
            <w:gridSpan w:val="4"/>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310"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417" w:type="dxa"/>
            <w:gridSpan w:val="5"/>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r>
      <w:tr w:rsidR="00A3238B" w:rsidRPr="00E83D48" w:rsidTr="002F307C">
        <w:trPr>
          <w:trHeight w:val="270"/>
        </w:trPr>
        <w:tc>
          <w:tcPr>
            <w:tcW w:w="2000" w:type="dxa"/>
            <w:gridSpan w:val="2"/>
            <w:vMerge/>
            <w:tcBorders>
              <w:top w:val="single" w:sz="4" w:space="0" w:color="000000"/>
              <w:left w:val="single" w:sz="4" w:space="0" w:color="000000"/>
              <w:bottom w:val="single" w:sz="4" w:space="0" w:color="000000"/>
              <w:right w:val="single" w:sz="4" w:space="0" w:color="000000"/>
            </w:tcBorders>
            <w:vAlign w:val="center"/>
            <w:hideMark/>
          </w:tcPr>
          <w:p w:rsidR="00A3238B" w:rsidRPr="00E83D48" w:rsidRDefault="00A3238B" w:rsidP="002F307C">
            <w:pPr>
              <w:rPr>
                <w:rFonts w:ascii="Arial" w:hAnsi="Arial" w:cs="Arial"/>
                <w:b/>
                <w:bCs/>
                <w:color w:val="000000"/>
              </w:rPr>
            </w:pPr>
          </w:p>
        </w:tc>
        <w:tc>
          <w:tcPr>
            <w:tcW w:w="283" w:type="dxa"/>
            <w:tcBorders>
              <w:top w:val="nil"/>
              <w:left w:val="nil"/>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3686" w:type="dxa"/>
            <w:gridSpan w:val="10"/>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283"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586" w:type="dxa"/>
            <w:gridSpan w:val="4"/>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310"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417" w:type="dxa"/>
            <w:gridSpan w:val="5"/>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r>
      <w:tr w:rsidR="00A3238B" w:rsidRPr="00E83D48" w:rsidTr="002F307C">
        <w:trPr>
          <w:trHeight w:val="450"/>
        </w:trPr>
        <w:tc>
          <w:tcPr>
            <w:tcW w:w="2000" w:type="dxa"/>
            <w:gridSpan w:val="2"/>
            <w:vMerge/>
            <w:tcBorders>
              <w:top w:val="single" w:sz="4" w:space="0" w:color="000000"/>
              <w:left w:val="single" w:sz="4" w:space="0" w:color="000000"/>
              <w:bottom w:val="single" w:sz="4" w:space="0" w:color="000000"/>
              <w:right w:val="single" w:sz="4" w:space="0" w:color="000000"/>
            </w:tcBorders>
            <w:vAlign w:val="center"/>
            <w:hideMark/>
          </w:tcPr>
          <w:p w:rsidR="00A3238B" w:rsidRPr="00E83D48" w:rsidRDefault="00A3238B" w:rsidP="002F307C">
            <w:pPr>
              <w:rPr>
                <w:rFonts w:ascii="Arial" w:hAnsi="Arial" w:cs="Arial"/>
                <w:b/>
                <w:bCs/>
                <w:color w:val="000000"/>
              </w:rPr>
            </w:pPr>
          </w:p>
        </w:tc>
        <w:tc>
          <w:tcPr>
            <w:tcW w:w="283" w:type="dxa"/>
            <w:tcBorders>
              <w:top w:val="nil"/>
              <w:left w:val="nil"/>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3686" w:type="dxa"/>
            <w:gridSpan w:val="10"/>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283"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586" w:type="dxa"/>
            <w:gridSpan w:val="4"/>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310"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417" w:type="dxa"/>
            <w:gridSpan w:val="5"/>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r>
      <w:tr w:rsidR="00A3238B" w:rsidRPr="00E83D48" w:rsidTr="002F307C">
        <w:trPr>
          <w:trHeight w:val="75"/>
        </w:trPr>
        <w:tc>
          <w:tcPr>
            <w:tcW w:w="125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74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961" w:type="dxa"/>
            <w:gridSpan w:val="3"/>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6"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7"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4"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026"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24"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1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r>
      <w:tr w:rsidR="00A3238B" w:rsidRPr="00E83D48" w:rsidTr="002F307C">
        <w:trPr>
          <w:trHeight w:val="240"/>
        </w:trPr>
        <w:tc>
          <w:tcPr>
            <w:tcW w:w="2000"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EO1C</w:t>
            </w: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544" w:type="dxa"/>
            <w:gridSpan w:val="9"/>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EXEC OFF 1 CNTR</w:t>
            </w:r>
          </w:p>
        </w:tc>
        <w:tc>
          <w:tcPr>
            <w:tcW w:w="425"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418" w:type="dxa"/>
            <w:gridSpan w:val="3"/>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4 </w:t>
            </w:r>
          </w:p>
        </w:tc>
        <w:tc>
          <w:tcPr>
            <w:tcW w:w="478"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417" w:type="dxa"/>
            <w:gridSpan w:val="5"/>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75.02 </w:t>
            </w:r>
          </w:p>
        </w:tc>
      </w:tr>
      <w:tr w:rsidR="00A3238B" w:rsidRPr="00E83D48" w:rsidTr="002F307C">
        <w:trPr>
          <w:trHeight w:val="75"/>
        </w:trPr>
        <w:tc>
          <w:tcPr>
            <w:tcW w:w="125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74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961" w:type="dxa"/>
            <w:gridSpan w:val="3"/>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7"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02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2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1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r>
      <w:tr w:rsidR="00A3238B" w:rsidRPr="00E83D48" w:rsidTr="002F307C">
        <w:trPr>
          <w:trHeight w:val="240"/>
        </w:trPr>
        <w:tc>
          <w:tcPr>
            <w:tcW w:w="2000"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EO2C</w:t>
            </w: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544" w:type="dxa"/>
            <w:gridSpan w:val="9"/>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EXEC OFF 2 CNTR</w:t>
            </w:r>
          </w:p>
        </w:tc>
        <w:tc>
          <w:tcPr>
            <w:tcW w:w="425"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418" w:type="dxa"/>
            <w:gridSpan w:val="3"/>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2 </w:t>
            </w:r>
          </w:p>
        </w:tc>
        <w:tc>
          <w:tcPr>
            <w:tcW w:w="478"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417" w:type="dxa"/>
            <w:gridSpan w:val="5"/>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85.61 </w:t>
            </w:r>
          </w:p>
        </w:tc>
      </w:tr>
      <w:tr w:rsidR="00A3238B" w:rsidRPr="00E83D48" w:rsidTr="002F307C">
        <w:trPr>
          <w:trHeight w:val="75"/>
        </w:trPr>
        <w:tc>
          <w:tcPr>
            <w:tcW w:w="125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74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961" w:type="dxa"/>
            <w:gridSpan w:val="3"/>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7"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02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2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1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r>
      <w:tr w:rsidR="00A3238B" w:rsidRPr="00E83D48" w:rsidTr="002F307C">
        <w:trPr>
          <w:trHeight w:val="240"/>
        </w:trPr>
        <w:tc>
          <w:tcPr>
            <w:tcW w:w="2000"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EO5C</w:t>
            </w: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544" w:type="dxa"/>
            <w:gridSpan w:val="9"/>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EXEC OFF 5 CNTR</w:t>
            </w:r>
          </w:p>
        </w:tc>
        <w:tc>
          <w:tcPr>
            <w:tcW w:w="425"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418" w:type="dxa"/>
            <w:gridSpan w:val="3"/>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1 </w:t>
            </w:r>
          </w:p>
        </w:tc>
        <w:tc>
          <w:tcPr>
            <w:tcW w:w="478"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417" w:type="dxa"/>
            <w:gridSpan w:val="5"/>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98.30 </w:t>
            </w:r>
          </w:p>
        </w:tc>
      </w:tr>
      <w:tr w:rsidR="00A3238B" w:rsidRPr="00E83D48" w:rsidTr="002F307C">
        <w:trPr>
          <w:trHeight w:val="75"/>
        </w:trPr>
        <w:tc>
          <w:tcPr>
            <w:tcW w:w="125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74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961" w:type="dxa"/>
            <w:gridSpan w:val="3"/>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7"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02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2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1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r>
      <w:tr w:rsidR="00A3238B" w:rsidRPr="00E83D48" w:rsidTr="002F307C">
        <w:trPr>
          <w:trHeight w:val="240"/>
        </w:trPr>
        <w:tc>
          <w:tcPr>
            <w:tcW w:w="2000"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EO6C</w:t>
            </w: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544" w:type="dxa"/>
            <w:gridSpan w:val="9"/>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EXEC OFF 6 CNTR</w:t>
            </w:r>
          </w:p>
        </w:tc>
        <w:tc>
          <w:tcPr>
            <w:tcW w:w="425"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418" w:type="dxa"/>
            <w:gridSpan w:val="3"/>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1 </w:t>
            </w:r>
          </w:p>
        </w:tc>
        <w:tc>
          <w:tcPr>
            <w:tcW w:w="478"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417" w:type="dxa"/>
            <w:gridSpan w:val="5"/>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114.39 </w:t>
            </w:r>
          </w:p>
        </w:tc>
      </w:tr>
      <w:tr w:rsidR="00A3238B" w:rsidRPr="00E83D48" w:rsidTr="002F307C">
        <w:trPr>
          <w:trHeight w:val="75"/>
        </w:trPr>
        <w:tc>
          <w:tcPr>
            <w:tcW w:w="125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74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961" w:type="dxa"/>
            <w:gridSpan w:val="3"/>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7"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02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2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1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r>
      <w:tr w:rsidR="00A3238B" w:rsidRPr="00E83D48" w:rsidTr="002F307C">
        <w:trPr>
          <w:trHeight w:val="240"/>
        </w:trPr>
        <w:tc>
          <w:tcPr>
            <w:tcW w:w="5733" w:type="dxa"/>
            <w:gridSpan w:val="11"/>
            <w:tcBorders>
              <w:top w:val="nil"/>
              <w:left w:val="nil"/>
              <w:bottom w:val="nil"/>
              <w:right w:val="nil"/>
            </w:tcBorders>
            <w:shd w:val="clear" w:color="auto" w:fill="auto"/>
            <w:noWrap/>
            <w:hideMark/>
          </w:tcPr>
          <w:p w:rsidR="00A3238B" w:rsidRPr="00E83D48" w:rsidRDefault="00A3238B" w:rsidP="002F307C">
            <w:pPr>
              <w:rPr>
                <w:rFonts w:ascii="Arial" w:hAnsi="Arial" w:cs="Arial"/>
                <w:b/>
                <w:bCs/>
                <w:color w:val="000000"/>
              </w:rPr>
            </w:pPr>
          </w:p>
        </w:tc>
        <w:tc>
          <w:tcPr>
            <w:tcW w:w="236"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02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2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1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8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r>
      <w:tr w:rsidR="00A3238B" w:rsidRPr="00E83D48" w:rsidTr="002F307C">
        <w:trPr>
          <w:trHeight w:val="315"/>
        </w:trPr>
        <w:tc>
          <w:tcPr>
            <w:tcW w:w="1256" w:type="dxa"/>
            <w:tcBorders>
              <w:top w:val="nil"/>
              <w:left w:val="nil"/>
              <w:bottom w:val="nil"/>
              <w:right w:val="nil"/>
            </w:tcBorders>
            <w:shd w:val="clear" w:color="auto" w:fill="auto"/>
            <w:noWrap/>
            <w:hideMark/>
          </w:tcPr>
          <w:p w:rsidR="00A3238B" w:rsidRPr="00D46BE9" w:rsidRDefault="00D46BE9" w:rsidP="002F307C">
            <w:pPr>
              <w:rPr>
                <w:rFonts w:ascii="Arial" w:hAnsi="Arial" w:cs="Arial"/>
                <w:b/>
              </w:rPr>
            </w:pPr>
            <w:r w:rsidRPr="00D46BE9">
              <w:rPr>
                <w:rFonts w:ascii="Arial" w:hAnsi="Arial" w:cs="Arial"/>
                <w:b/>
              </w:rPr>
              <w:t>TOTAL</w:t>
            </w:r>
          </w:p>
        </w:tc>
        <w:tc>
          <w:tcPr>
            <w:tcW w:w="1254" w:type="dxa"/>
            <w:gridSpan w:val="3"/>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1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6"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50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7"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4"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9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36" w:type="dxa"/>
            <w:gridSpan w:val="2"/>
            <w:tcBorders>
              <w:top w:val="nil"/>
              <w:left w:val="nil"/>
              <w:bottom w:val="nil"/>
              <w:right w:val="nil"/>
            </w:tcBorders>
            <w:shd w:val="clear" w:color="auto" w:fill="auto"/>
            <w:hideMark/>
          </w:tcPr>
          <w:p w:rsidR="00A3238B" w:rsidRPr="00E83D48" w:rsidRDefault="00A3238B" w:rsidP="002F307C">
            <w:pPr>
              <w:rPr>
                <w:rFonts w:ascii="Arial" w:hAnsi="Arial" w:cs="Arial"/>
                <w:color w:val="000000"/>
              </w:rPr>
            </w:pPr>
          </w:p>
        </w:tc>
        <w:tc>
          <w:tcPr>
            <w:tcW w:w="283"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418" w:type="dxa"/>
            <w:gridSpan w:val="3"/>
            <w:tcBorders>
              <w:top w:val="single" w:sz="4" w:space="0" w:color="000000"/>
              <w:left w:val="nil"/>
              <w:bottom w:val="nil"/>
              <w:right w:val="nil"/>
            </w:tcBorders>
            <w:shd w:val="clear" w:color="auto" w:fill="auto"/>
            <w:noWrap/>
            <w:hideMark/>
          </w:tcPr>
          <w:p w:rsidR="00A3238B" w:rsidRPr="00E83D48" w:rsidRDefault="00A3238B" w:rsidP="002F307C">
            <w:pPr>
              <w:jc w:val="right"/>
              <w:rPr>
                <w:rFonts w:ascii="Arial" w:hAnsi="Arial" w:cs="Arial"/>
                <w:b/>
                <w:bCs/>
                <w:color w:val="000000"/>
              </w:rPr>
            </w:pPr>
            <w:r w:rsidRPr="00E83D48">
              <w:rPr>
                <w:rFonts w:ascii="Arial" w:hAnsi="Arial" w:cs="Arial"/>
                <w:b/>
                <w:bCs/>
                <w:color w:val="000000"/>
              </w:rPr>
              <w:t xml:space="preserve">8 </w:t>
            </w:r>
          </w:p>
        </w:tc>
        <w:tc>
          <w:tcPr>
            <w:tcW w:w="478"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417" w:type="dxa"/>
            <w:gridSpan w:val="5"/>
            <w:tcBorders>
              <w:top w:val="single" w:sz="4" w:space="0" w:color="000000"/>
              <w:left w:val="nil"/>
              <w:bottom w:val="nil"/>
              <w:right w:val="nil"/>
            </w:tcBorders>
            <w:shd w:val="clear" w:color="auto" w:fill="auto"/>
            <w:noWrap/>
            <w:hideMark/>
          </w:tcPr>
          <w:p w:rsidR="00A3238B" w:rsidRPr="00E83D48" w:rsidRDefault="00A3238B" w:rsidP="002F307C">
            <w:pPr>
              <w:jc w:val="right"/>
              <w:rPr>
                <w:rFonts w:ascii="Arial" w:hAnsi="Arial" w:cs="Arial"/>
                <w:b/>
                <w:bCs/>
                <w:color w:val="000000"/>
              </w:rPr>
            </w:pPr>
            <w:r w:rsidRPr="00E83D48">
              <w:rPr>
                <w:rFonts w:ascii="Arial" w:hAnsi="Arial" w:cs="Arial"/>
                <w:b/>
                <w:bCs/>
                <w:color w:val="000000"/>
              </w:rPr>
              <w:t xml:space="preserve">373.33 </w:t>
            </w:r>
          </w:p>
        </w:tc>
      </w:tr>
    </w:tbl>
    <w:p w:rsidR="00E200C3" w:rsidRDefault="00E200C3" w:rsidP="00A3238B">
      <w:pPr>
        <w:tabs>
          <w:tab w:val="left" w:pos="709"/>
          <w:tab w:val="left" w:pos="4536"/>
          <w:tab w:val="left" w:pos="9072"/>
        </w:tabs>
        <w:ind w:left="705" w:hanging="705"/>
        <w:rPr>
          <w:rFonts w:ascii="Arial" w:hAnsi="Arial" w:cs="Arial"/>
          <w:sz w:val="24"/>
          <w:szCs w:val="24"/>
        </w:rPr>
      </w:pPr>
    </w:p>
    <w:p w:rsidR="00A3238B" w:rsidRDefault="00E200C3" w:rsidP="00A3238B">
      <w:pPr>
        <w:tabs>
          <w:tab w:val="left" w:pos="709"/>
          <w:tab w:val="left" w:pos="4536"/>
          <w:tab w:val="left" w:pos="9072"/>
        </w:tabs>
        <w:ind w:left="705" w:hanging="705"/>
        <w:rPr>
          <w:rFonts w:ascii="Arial" w:hAnsi="Arial" w:cs="Arial"/>
          <w:sz w:val="24"/>
          <w:szCs w:val="24"/>
        </w:rPr>
      </w:pPr>
      <w:r>
        <w:rPr>
          <w:rFonts w:ascii="Arial" w:hAnsi="Arial" w:cs="Arial"/>
          <w:sz w:val="24"/>
          <w:szCs w:val="24"/>
        </w:rPr>
        <w:br w:type="page"/>
      </w:r>
    </w:p>
    <w:p w:rsidR="00855CED" w:rsidRDefault="00855CED" w:rsidP="00A3238B">
      <w:pPr>
        <w:tabs>
          <w:tab w:val="left" w:pos="709"/>
          <w:tab w:val="left" w:pos="4536"/>
          <w:tab w:val="left" w:pos="9072"/>
        </w:tabs>
        <w:ind w:left="705" w:hanging="705"/>
        <w:rPr>
          <w:rFonts w:ascii="Arial" w:hAnsi="Arial" w:cs="Arial"/>
          <w:sz w:val="24"/>
          <w:szCs w:val="24"/>
        </w:rPr>
      </w:pPr>
    </w:p>
    <w:p w:rsidR="00A3238B" w:rsidRDefault="00A3238B" w:rsidP="00A3238B">
      <w:pPr>
        <w:tabs>
          <w:tab w:val="left" w:pos="3969"/>
          <w:tab w:val="left" w:pos="4536"/>
          <w:tab w:val="left" w:pos="9072"/>
        </w:tabs>
        <w:rPr>
          <w:rFonts w:ascii="Arial" w:hAnsi="Arial" w:cs="Arial"/>
          <w:sz w:val="24"/>
          <w:szCs w:val="24"/>
        </w:rPr>
      </w:pPr>
      <w:r w:rsidRPr="007646BC">
        <w:rPr>
          <w:rFonts w:ascii="Arial" w:hAnsi="Arial" w:cs="Arial"/>
          <w:sz w:val="24"/>
          <w:szCs w:val="24"/>
        </w:rPr>
        <w:t>Sick Leave Taken</w:t>
      </w:r>
    </w:p>
    <w:p w:rsidR="00855CED" w:rsidRPr="007646BC" w:rsidRDefault="00855CED" w:rsidP="00A3238B">
      <w:pPr>
        <w:tabs>
          <w:tab w:val="left" w:pos="3969"/>
          <w:tab w:val="left" w:pos="4536"/>
          <w:tab w:val="left" w:pos="9072"/>
        </w:tabs>
        <w:rPr>
          <w:rFonts w:ascii="Arial" w:hAnsi="Arial" w:cs="Arial"/>
          <w:sz w:val="24"/>
          <w:szCs w:val="24"/>
        </w:rPr>
      </w:pPr>
    </w:p>
    <w:tbl>
      <w:tblPr>
        <w:tblW w:w="9299" w:type="dxa"/>
        <w:tblInd w:w="93" w:type="dxa"/>
        <w:tblLook w:val="04A0"/>
      </w:tblPr>
      <w:tblGrid>
        <w:gridCol w:w="970"/>
        <w:gridCol w:w="969"/>
        <w:gridCol w:w="222"/>
        <w:gridCol w:w="467"/>
        <w:gridCol w:w="462"/>
        <w:gridCol w:w="457"/>
        <w:gridCol w:w="451"/>
        <w:gridCol w:w="450"/>
        <w:gridCol w:w="449"/>
        <w:gridCol w:w="449"/>
        <w:gridCol w:w="448"/>
        <w:gridCol w:w="222"/>
        <w:gridCol w:w="242"/>
        <w:gridCol w:w="241"/>
        <w:gridCol w:w="241"/>
        <w:gridCol w:w="241"/>
        <w:gridCol w:w="241"/>
        <w:gridCol w:w="222"/>
        <w:gridCol w:w="371"/>
        <w:gridCol w:w="371"/>
        <w:gridCol w:w="371"/>
        <w:gridCol w:w="371"/>
        <w:gridCol w:w="371"/>
      </w:tblGrid>
      <w:tr w:rsidR="00A3238B" w:rsidRPr="00E83D48" w:rsidTr="00FD5E5C">
        <w:trPr>
          <w:trHeight w:val="270"/>
        </w:trPr>
        <w:tc>
          <w:tcPr>
            <w:tcW w:w="1939" w:type="dxa"/>
            <w:gridSpan w:val="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A3238B" w:rsidRPr="00E83D48" w:rsidRDefault="00A3238B" w:rsidP="002F307C">
            <w:pPr>
              <w:jc w:val="center"/>
              <w:rPr>
                <w:rFonts w:ascii="Arial" w:hAnsi="Arial" w:cs="Arial"/>
                <w:b/>
                <w:bCs/>
                <w:color w:val="000000"/>
              </w:rPr>
            </w:pPr>
            <w:r w:rsidRPr="00E83D48">
              <w:rPr>
                <w:rFonts w:ascii="Arial" w:hAnsi="Arial" w:cs="Arial"/>
                <w:b/>
                <w:bCs/>
                <w:color w:val="000000"/>
              </w:rPr>
              <w:t>Classification</w:t>
            </w:r>
          </w:p>
        </w:tc>
        <w:tc>
          <w:tcPr>
            <w:tcW w:w="222" w:type="dxa"/>
            <w:tcBorders>
              <w:top w:val="nil"/>
              <w:left w:val="nil"/>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3633" w:type="dxa"/>
            <w:gridSpan w:val="8"/>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E83D48" w:rsidRDefault="00A3238B" w:rsidP="002F307C">
            <w:pPr>
              <w:jc w:val="center"/>
              <w:rPr>
                <w:rFonts w:ascii="Arial" w:hAnsi="Arial" w:cs="Arial"/>
                <w:b/>
                <w:bCs/>
                <w:color w:val="000000"/>
              </w:rPr>
            </w:pPr>
            <w:r w:rsidRPr="00E83D48">
              <w:rPr>
                <w:rFonts w:ascii="Arial" w:hAnsi="Arial" w:cs="Arial"/>
                <w:b/>
                <w:bCs/>
                <w:color w:val="000000"/>
              </w:rPr>
              <w:t>Classification Description</w:t>
            </w:r>
          </w:p>
        </w:tc>
        <w:tc>
          <w:tcPr>
            <w:tcW w:w="222"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206" w:type="dxa"/>
            <w:gridSpan w:val="5"/>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E83D48" w:rsidRDefault="00A3238B" w:rsidP="002F307C">
            <w:pPr>
              <w:jc w:val="center"/>
              <w:rPr>
                <w:rFonts w:ascii="Arial" w:hAnsi="Arial" w:cs="Arial"/>
                <w:b/>
                <w:bCs/>
                <w:color w:val="000000"/>
              </w:rPr>
            </w:pPr>
            <w:r w:rsidRPr="00E83D48">
              <w:rPr>
                <w:rFonts w:ascii="Arial" w:hAnsi="Arial" w:cs="Arial"/>
                <w:b/>
                <w:bCs/>
                <w:color w:val="000000"/>
              </w:rPr>
              <w:t>Number of Staff</w:t>
            </w:r>
          </w:p>
        </w:tc>
        <w:tc>
          <w:tcPr>
            <w:tcW w:w="222"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855" w:type="dxa"/>
            <w:gridSpan w:val="5"/>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E83D48" w:rsidRDefault="00A3238B" w:rsidP="002F307C">
            <w:pPr>
              <w:jc w:val="center"/>
              <w:rPr>
                <w:rFonts w:ascii="Arial" w:hAnsi="Arial" w:cs="Arial"/>
                <w:b/>
                <w:bCs/>
                <w:color w:val="000000"/>
              </w:rPr>
            </w:pPr>
            <w:r w:rsidRPr="00E83D48">
              <w:rPr>
                <w:rFonts w:ascii="Arial" w:hAnsi="Arial" w:cs="Arial"/>
                <w:b/>
                <w:bCs/>
                <w:color w:val="000000"/>
              </w:rPr>
              <w:t>Q25</w:t>
            </w:r>
            <w:r w:rsidRPr="00E83D48">
              <w:rPr>
                <w:rFonts w:ascii="Arial" w:hAnsi="Arial" w:cs="Arial"/>
                <w:b/>
                <w:bCs/>
                <w:color w:val="000000"/>
              </w:rPr>
              <w:br/>
              <w:t>Executive Contract Staff Days Sick Leave Taken</w:t>
            </w:r>
          </w:p>
        </w:tc>
      </w:tr>
      <w:tr w:rsidR="00A3238B" w:rsidRPr="00E83D48" w:rsidTr="00FD5E5C">
        <w:trPr>
          <w:trHeight w:val="270"/>
        </w:trPr>
        <w:tc>
          <w:tcPr>
            <w:tcW w:w="1939" w:type="dxa"/>
            <w:gridSpan w:val="2"/>
            <w:vMerge/>
            <w:tcBorders>
              <w:top w:val="single" w:sz="4" w:space="0" w:color="000000"/>
              <w:left w:val="single" w:sz="4" w:space="0" w:color="000000"/>
              <w:bottom w:val="single" w:sz="4" w:space="0" w:color="000000"/>
              <w:right w:val="single" w:sz="4" w:space="0" w:color="000000"/>
            </w:tcBorders>
            <w:vAlign w:val="center"/>
            <w:hideMark/>
          </w:tcPr>
          <w:p w:rsidR="00A3238B" w:rsidRPr="00E83D48" w:rsidRDefault="00A3238B" w:rsidP="002F307C">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3633" w:type="dxa"/>
            <w:gridSpan w:val="8"/>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206" w:type="dxa"/>
            <w:gridSpan w:val="5"/>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855" w:type="dxa"/>
            <w:gridSpan w:val="5"/>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r>
      <w:tr w:rsidR="00A3238B" w:rsidRPr="00E83D48" w:rsidTr="00FD5E5C">
        <w:trPr>
          <w:trHeight w:val="270"/>
        </w:trPr>
        <w:tc>
          <w:tcPr>
            <w:tcW w:w="1939" w:type="dxa"/>
            <w:gridSpan w:val="2"/>
            <w:vMerge/>
            <w:tcBorders>
              <w:top w:val="single" w:sz="4" w:space="0" w:color="000000"/>
              <w:left w:val="single" w:sz="4" w:space="0" w:color="000000"/>
              <w:bottom w:val="single" w:sz="4" w:space="0" w:color="000000"/>
              <w:right w:val="single" w:sz="4" w:space="0" w:color="000000"/>
            </w:tcBorders>
            <w:vAlign w:val="center"/>
            <w:hideMark/>
          </w:tcPr>
          <w:p w:rsidR="00A3238B" w:rsidRPr="00E83D48" w:rsidRDefault="00A3238B" w:rsidP="002F307C">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3633" w:type="dxa"/>
            <w:gridSpan w:val="8"/>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206" w:type="dxa"/>
            <w:gridSpan w:val="5"/>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855" w:type="dxa"/>
            <w:gridSpan w:val="5"/>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r>
      <w:tr w:rsidR="00A3238B" w:rsidRPr="00E83D48" w:rsidTr="00FD5E5C">
        <w:trPr>
          <w:trHeight w:val="255"/>
        </w:trPr>
        <w:tc>
          <w:tcPr>
            <w:tcW w:w="1939" w:type="dxa"/>
            <w:gridSpan w:val="2"/>
            <w:vMerge/>
            <w:tcBorders>
              <w:top w:val="single" w:sz="4" w:space="0" w:color="000000"/>
              <w:left w:val="single" w:sz="4" w:space="0" w:color="000000"/>
              <w:bottom w:val="single" w:sz="4" w:space="0" w:color="000000"/>
              <w:right w:val="single" w:sz="4" w:space="0" w:color="000000"/>
            </w:tcBorders>
            <w:vAlign w:val="center"/>
            <w:hideMark/>
          </w:tcPr>
          <w:p w:rsidR="00A3238B" w:rsidRPr="00E83D48" w:rsidRDefault="00A3238B" w:rsidP="002F307C">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3633" w:type="dxa"/>
            <w:gridSpan w:val="8"/>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206" w:type="dxa"/>
            <w:gridSpan w:val="5"/>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E83D48" w:rsidRDefault="00A3238B" w:rsidP="002F307C">
            <w:pPr>
              <w:rPr>
                <w:rFonts w:ascii="Arial" w:hAnsi="Arial" w:cs="Arial"/>
                <w:color w:val="000000"/>
              </w:rPr>
            </w:pPr>
          </w:p>
        </w:tc>
        <w:tc>
          <w:tcPr>
            <w:tcW w:w="1855" w:type="dxa"/>
            <w:gridSpan w:val="5"/>
            <w:vMerge/>
            <w:tcBorders>
              <w:top w:val="nil"/>
              <w:left w:val="single" w:sz="4" w:space="0" w:color="auto"/>
              <w:bottom w:val="single" w:sz="4" w:space="0" w:color="auto"/>
              <w:right w:val="single" w:sz="4" w:space="0" w:color="auto"/>
            </w:tcBorders>
            <w:vAlign w:val="center"/>
            <w:hideMark/>
          </w:tcPr>
          <w:p w:rsidR="00A3238B" w:rsidRPr="00E83D48" w:rsidRDefault="00A3238B" w:rsidP="002F307C">
            <w:pPr>
              <w:rPr>
                <w:rFonts w:ascii="Arial" w:hAnsi="Arial" w:cs="Arial"/>
                <w:b/>
                <w:bCs/>
                <w:color w:val="000000"/>
              </w:rPr>
            </w:pPr>
          </w:p>
        </w:tc>
      </w:tr>
      <w:tr w:rsidR="00A3238B" w:rsidRPr="00E83D48" w:rsidTr="00FD5E5C">
        <w:trPr>
          <w:trHeight w:val="75"/>
        </w:trPr>
        <w:tc>
          <w:tcPr>
            <w:tcW w:w="97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969"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67"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62"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7"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0"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9"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9"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8"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2"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single" w:sz="4" w:space="0" w:color="auto"/>
              <w:left w:val="nil"/>
              <w:bottom w:val="nil"/>
              <w:right w:val="nil"/>
            </w:tcBorders>
            <w:shd w:val="clear" w:color="auto" w:fill="auto"/>
            <w:noWrap/>
            <w:hideMark/>
          </w:tcPr>
          <w:p w:rsidR="00A3238B" w:rsidRPr="00E83D48" w:rsidRDefault="00A3238B" w:rsidP="002F307C">
            <w:pPr>
              <w:rPr>
                <w:rFonts w:ascii="Arial" w:hAnsi="Arial" w:cs="Arial"/>
                <w:color w:val="000000"/>
              </w:rPr>
            </w:pPr>
          </w:p>
        </w:tc>
      </w:tr>
      <w:tr w:rsidR="00A3238B" w:rsidRPr="00E83D48" w:rsidTr="00FD5E5C">
        <w:trPr>
          <w:trHeight w:val="240"/>
        </w:trPr>
        <w:tc>
          <w:tcPr>
            <w:tcW w:w="1939"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EO1C</w:t>
            </w: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633" w:type="dxa"/>
            <w:gridSpan w:val="8"/>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EXEC OFF 1 CNTR</w:t>
            </w: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206" w:type="dxa"/>
            <w:gridSpan w:val="5"/>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2 </w:t>
            </w: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855" w:type="dxa"/>
            <w:gridSpan w:val="5"/>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12.00 </w:t>
            </w:r>
          </w:p>
        </w:tc>
      </w:tr>
      <w:tr w:rsidR="00A3238B" w:rsidRPr="00E83D48" w:rsidTr="00FD5E5C">
        <w:trPr>
          <w:trHeight w:val="75"/>
        </w:trPr>
        <w:tc>
          <w:tcPr>
            <w:tcW w:w="97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969"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67"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6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7"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9"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9"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8"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r>
      <w:tr w:rsidR="00A3238B" w:rsidRPr="00E83D48" w:rsidTr="00FD5E5C">
        <w:trPr>
          <w:trHeight w:val="240"/>
        </w:trPr>
        <w:tc>
          <w:tcPr>
            <w:tcW w:w="1939" w:type="dxa"/>
            <w:gridSpan w:val="2"/>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EO2C</w:t>
            </w: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633" w:type="dxa"/>
            <w:gridSpan w:val="8"/>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r w:rsidRPr="00E83D48">
              <w:rPr>
                <w:rFonts w:ascii="Arial" w:hAnsi="Arial" w:cs="Arial"/>
                <w:color w:val="000000"/>
              </w:rPr>
              <w:t>EXEC OFF 2 CNTR</w:t>
            </w: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206" w:type="dxa"/>
            <w:gridSpan w:val="5"/>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1 </w:t>
            </w: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855" w:type="dxa"/>
            <w:gridSpan w:val="5"/>
            <w:tcBorders>
              <w:top w:val="nil"/>
              <w:left w:val="nil"/>
              <w:bottom w:val="nil"/>
              <w:right w:val="nil"/>
            </w:tcBorders>
            <w:shd w:val="clear" w:color="auto" w:fill="auto"/>
            <w:noWrap/>
            <w:hideMark/>
          </w:tcPr>
          <w:p w:rsidR="00A3238B" w:rsidRPr="00E83D48" w:rsidRDefault="00A3238B" w:rsidP="002F307C">
            <w:pPr>
              <w:jc w:val="right"/>
              <w:rPr>
                <w:rFonts w:ascii="Arial" w:hAnsi="Arial" w:cs="Arial"/>
                <w:color w:val="000000"/>
              </w:rPr>
            </w:pPr>
            <w:r w:rsidRPr="00E83D48">
              <w:rPr>
                <w:rFonts w:ascii="Arial" w:hAnsi="Arial" w:cs="Arial"/>
                <w:color w:val="000000"/>
              </w:rPr>
              <w:t xml:space="preserve">4.00 </w:t>
            </w:r>
          </w:p>
        </w:tc>
      </w:tr>
      <w:tr w:rsidR="00A3238B" w:rsidRPr="00E83D48" w:rsidTr="00FD5E5C">
        <w:trPr>
          <w:trHeight w:val="75"/>
        </w:trPr>
        <w:tc>
          <w:tcPr>
            <w:tcW w:w="97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969"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67"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6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7"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9"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9"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8"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r>
      <w:tr w:rsidR="00A3238B" w:rsidRPr="00E83D48" w:rsidTr="00FD5E5C">
        <w:trPr>
          <w:trHeight w:val="75"/>
        </w:trPr>
        <w:tc>
          <w:tcPr>
            <w:tcW w:w="97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969"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67"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6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7"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50"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9"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9"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448"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371"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r>
      <w:tr w:rsidR="00A3238B" w:rsidRPr="00E83D48" w:rsidTr="00FD5E5C">
        <w:trPr>
          <w:trHeight w:val="315"/>
        </w:trPr>
        <w:tc>
          <w:tcPr>
            <w:tcW w:w="5794" w:type="dxa"/>
            <w:gridSpan w:val="11"/>
            <w:tcBorders>
              <w:top w:val="nil"/>
              <w:left w:val="nil"/>
              <w:bottom w:val="nil"/>
              <w:right w:val="nil"/>
            </w:tcBorders>
            <w:shd w:val="clear" w:color="auto" w:fill="auto"/>
            <w:noWrap/>
            <w:hideMark/>
          </w:tcPr>
          <w:p w:rsidR="00A3238B" w:rsidRPr="00E83D48" w:rsidRDefault="00A3238B" w:rsidP="00D46BE9">
            <w:pPr>
              <w:rPr>
                <w:rFonts w:ascii="Arial" w:hAnsi="Arial" w:cs="Arial"/>
                <w:b/>
                <w:bCs/>
                <w:color w:val="000000"/>
              </w:rPr>
            </w:pPr>
            <w:r w:rsidRPr="00E83D48">
              <w:rPr>
                <w:rFonts w:ascii="Arial" w:hAnsi="Arial" w:cs="Arial"/>
                <w:b/>
                <w:bCs/>
                <w:color w:val="000000"/>
              </w:rPr>
              <w:t xml:space="preserve">TOTAL </w:t>
            </w:r>
          </w:p>
        </w:tc>
        <w:tc>
          <w:tcPr>
            <w:tcW w:w="222" w:type="dxa"/>
            <w:tcBorders>
              <w:top w:val="nil"/>
              <w:left w:val="nil"/>
              <w:bottom w:val="nil"/>
              <w:right w:val="nil"/>
            </w:tcBorders>
            <w:shd w:val="clear" w:color="auto" w:fill="auto"/>
            <w:hideMark/>
          </w:tcPr>
          <w:p w:rsidR="00A3238B" w:rsidRPr="00E83D48" w:rsidRDefault="00A3238B" w:rsidP="002F307C">
            <w:pPr>
              <w:rPr>
                <w:rFonts w:ascii="Arial" w:hAnsi="Arial" w:cs="Arial"/>
                <w:color w:val="000000"/>
              </w:rPr>
            </w:pPr>
          </w:p>
        </w:tc>
        <w:tc>
          <w:tcPr>
            <w:tcW w:w="1206" w:type="dxa"/>
            <w:gridSpan w:val="5"/>
            <w:tcBorders>
              <w:top w:val="single" w:sz="4" w:space="0" w:color="000000"/>
              <w:left w:val="nil"/>
              <w:bottom w:val="nil"/>
              <w:right w:val="nil"/>
            </w:tcBorders>
            <w:shd w:val="clear" w:color="auto" w:fill="auto"/>
            <w:noWrap/>
            <w:hideMark/>
          </w:tcPr>
          <w:p w:rsidR="00A3238B" w:rsidRPr="00E83D48" w:rsidRDefault="00A3238B" w:rsidP="002F307C">
            <w:pPr>
              <w:jc w:val="right"/>
              <w:rPr>
                <w:rFonts w:ascii="Arial" w:hAnsi="Arial" w:cs="Arial"/>
                <w:b/>
                <w:bCs/>
                <w:color w:val="000000"/>
              </w:rPr>
            </w:pPr>
            <w:r w:rsidRPr="00E83D48">
              <w:rPr>
                <w:rFonts w:ascii="Arial" w:hAnsi="Arial" w:cs="Arial"/>
                <w:b/>
                <w:bCs/>
                <w:color w:val="000000"/>
              </w:rPr>
              <w:t xml:space="preserve">3 </w:t>
            </w:r>
          </w:p>
        </w:tc>
        <w:tc>
          <w:tcPr>
            <w:tcW w:w="222" w:type="dxa"/>
            <w:tcBorders>
              <w:top w:val="nil"/>
              <w:left w:val="nil"/>
              <w:bottom w:val="nil"/>
              <w:right w:val="nil"/>
            </w:tcBorders>
            <w:shd w:val="clear" w:color="auto" w:fill="auto"/>
            <w:noWrap/>
            <w:hideMark/>
          </w:tcPr>
          <w:p w:rsidR="00A3238B" w:rsidRPr="00E83D48" w:rsidRDefault="00A3238B" w:rsidP="002F307C">
            <w:pPr>
              <w:rPr>
                <w:rFonts w:ascii="Arial" w:hAnsi="Arial" w:cs="Arial"/>
                <w:color w:val="000000"/>
              </w:rPr>
            </w:pPr>
          </w:p>
        </w:tc>
        <w:tc>
          <w:tcPr>
            <w:tcW w:w="1855" w:type="dxa"/>
            <w:gridSpan w:val="5"/>
            <w:tcBorders>
              <w:top w:val="single" w:sz="4" w:space="0" w:color="000000"/>
              <w:left w:val="nil"/>
              <w:bottom w:val="nil"/>
              <w:right w:val="nil"/>
            </w:tcBorders>
            <w:shd w:val="clear" w:color="auto" w:fill="auto"/>
            <w:noWrap/>
            <w:hideMark/>
          </w:tcPr>
          <w:p w:rsidR="00A3238B" w:rsidRPr="00E83D48" w:rsidRDefault="00A3238B" w:rsidP="002F307C">
            <w:pPr>
              <w:jc w:val="right"/>
              <w:rPr>
                <w:rFonts w:ascii="Arial" w:hAnsi="Arial" w:cs="Arial"/>
                <w:b/>
                <w:bCs/>
                <w:color w:val="000000"/>
              </w:rPr>
            </w:pPr>
            <w:r w:rsidRPr="00E83D48">
              <w:rPr>
                <w:rFonts w:ascii="Arial" w:hAnsi="Arial" w:cs="Arial"/>
                <w:b/>
                <w:bCs/>
                <w:color w:val="000000"/>
              </w:rPr>
              <w:t xml:space="preserve">16.00 </w:t>
            </w:r>
          </w:p>
        </w:tc>
      </w:tr>
    </w:tbl>
    <w:p w:rsidR="00A3238B" w:rsidRDefault="00A3238B" w:rsidP="004553F2">
      <w:pPr>
        <w:tabs>
          <w:tab w:val="left" w:pos="3969"/>
          <w:tab w:val="left" w:pos="4536"/>
          <w:tab w:val="left" w:pos="9072"/>
        </w:tabs>
        <w:rPr>
          <w:rFonts w:ascii="Arial" w:hAnsi="Arial" w:cs="Arial"/>
          <w:b/>
          <w:sz w:val="24"/>
          <w:szCs w:val="24"/>
        </w:rPr>
      </w:pPr>
    </w:p>
    <w:p w:rsidR="00966F29" w:rsidRDefault="00966F29" w:rsidP="004553F2">
      <w:pPr>
        <w:tabs>
          <w:tab w:val="left" w:pos="3969"/>
          <w:tab w:val="left" w:pos="4536"/>
          <w:tab w:val="left" w:pos="9072"/>
        </w:tabs>
        <w:rPr>
          <w:rFonts w:ascii="Arial" w:hAnsi="Arial" w:cs="Arial"/>
          <w:b/>
          <w:sz w:val="24"/>
          <w:szCs w:val="24"/>
        </w:rPr>
      </w:pPr>
    </w:p>
    <w:p w:rsidR="00F93CAC" w:rsidRDefault="00F93CAC" w:rsidP="00A3238B">
      <w:pPr>
        <w:ind w:left="720" w:hanging="720"/>
        <w:rPr>
          <w:rFonts w:ascii="Arial" w:hAnsi="Arial" w:cs="Arial"/>
          <w:b/>
          <w:sz w:val="24"/>
          <w:szCs w:val="24"/>
        </w:rPr>
      </w:pPr>
    </w:p>
    <w:p w:rsidR="00F93CAC" w:rsidRDefault="00F93CAC" w:rsidP="00A3238B">
      <w:pPr>
        <w:ind w:left="720" w:hanging="720"/>
        <w:rPr>
          <w:rFonts w:ascii="Arial" w:hAnsi="Arial" w:cs="Arial"/>
          <w:b/>
          <w:sz w:val="24"/>
          <w:szCs w:val="24"/>
        </w:rPr>
      </w:pPr>
    </w:p>
    <w:p w:rsidR="00A3238B" w:rsidRPr="007646BC" w:rsidRDefault="00A3238B" w:rsidP="00A3238B">
      <w:pPr>
        <w:ind w:left="720" w:hanging="720"/>
        <w:rPr>
          <w:rFonts w:ascii="Arial" w:hAnsi="Arial" w:cs="Arial"/>
          <w:b/>
          <w:sz w:val="24"/>
          <w:szCs w:val="24"/>
        </w:rPr>
      </w:pPr>
      <w:r w:rsidRPr="007646BC">
        <w:rPr>
          <w:rFonts w:ascii="Arial" w:hAnsi="Arial" w:cs="Arial"/>
          <w:b/>
          <w:sz w:val="24"/>
          <w:szCs w:val="24"/>
        </w:rPr>
        <w:t>26.</w:t>
      </w:r>
      <w:r w:rsidRPr="007646BC">
        <w:rPr>
          <w:rFonts w:ascii="Arial" w:hAnsi="Arial" w:cs="Arial"/>
          <w:b/>
          <w:sz w:val="24"/>
          <w:szCs w:val="24"/>
        </w:rPr>
        <w:tab/>
      </w:r>
      <w:proofErr w:type="gramStart"/>
      <w:r w:rsidRPr="007646BC">
        <w:rPr>
          <w:rFonts w:ascii="Arial" w:hAnsi="Arial" w:cs="Arial"/>
          <w:b/>
          <w:sz w:val="24"/>
          <w:szCs w:val="24"/>
        </w:rPr>
        <w:t>In</w:t>
      </w:r>
      <w:proofErr w:type="gramEnd"/>
      <w:r w:rsidRPr="007646BC">
        <w:rPr>
          <w:rFonts w:ascii="Arial" w:hAnsi="Arial" w:cs="Arial"/>
          <w:b/>
          <w:sz w:val="24"/>
          <w:szCs w:val="24"/>
        </w:rPr>
        <w:t xml:space="preserve"> the period 01 July 2011 to 31 March 2012, how many employees have utilised section 52.8 Cash-out of Leave – (Recreation Leave), under the NTPS 2010-2013 Enterprise Agreement?</w:t>
      </w:r>
    </w:p>
    <w:p w:rsidR="00A3238B" w:rsidRPr="006859F7" w:rsidRDefault="00A3238B" w:rsidP="00A3238B">
      <w:pPr>
        <w:ind w:left="720" w:hanging="720"/>
        <w:rPr>
          <w:rFonts w:ascii="Arial" w:hAnsi="Arial" w:cs="Arial"/>
          <w:sz w:val="24"/>
          <w:szCs w:val="24"/>
        </w:rPr>
      </w:pPr>
    </w:p>
    <w:p w:rsidR="00A3238B" w:rsidRPr="006859F7" w:rsidRDefault="00A3238B" w:rsidP="00A3238B">
      <w:pPr>
        <w:ind w:left="720" w:hanging="11"/>
        <w:rPr>
          <w:rFonts w:ascii="Arial" w:hAnsi="Arial" w:cs="Arial"/>
          <w:sz w:val="24"/>
          <w:szCs w:val="24"/>
        </w:rPr>
      </w:pPr>
      <w:r w:rsidRPr="006859F7">
        <w:rPr>
          <w:rFonts w:ascii="Arial" w:hAnsi="Arial" w:cs="Arial"/>
          <w:sz w:val="24"/>
          <w:szCs w:val="24"/>
        </w:rPr>
        <w:t>Break down by level and amount of leave</w:t>
      </w:r>
    </w:p>
    <w:p w:rsidR="00A3238B" w:rsidRDefault="00A3238B" w:rsidP="00A3238B">
      <w:pPr>
        <w:tabs>
          <w:tab w:val="left" w:pos="3969"/>
          <w:tab w:val="left" w:pos="4536"/>
          <w:tab w:val="left" w:pos="9072"/>
        </w:tabs>
        <w:rPr>
          <w:rFonts w:ascii="Arial" w:hAnsi="Arial" w:cs="Arial"/>
          <w:b/>
          <w:sz w:val="24"/>
          <w:szCs w:val="24"/>
        </w:rPr>
      </w:pPr>
      <w:r w:rsidRPr="002F2705">
        <w:rPr>
          <w:rFonts w:ascii="Arial" w:hAnsi="Arial" w:cs="Arial"/>
          <w:b/>
          <w:sz w:val="24"/>
          <w:szCs w:val="24"/>
        </w:rPr>
        <w:t xml:space="preserve">           </w:t>
      </w:r>
    </w:p>
    <w:tbl>
      <w:tblPr>
        <w:tblW w:w="10219" w:type="dxa"/>
        <w:tblInd w:w="93" w:type="dxa"/>
        <w:tblLook w:val="04A0"/>
      </w:tblPr>
      <w:tblGrid>
        <w:gridCol w:w="450"/>
        <w:gridCol w:w="772"/>
        <w:gridCol w:w="772"/>
        <w:gridCol w:w="222"/>
        <w:gridCol w:w="339"/>
        <w:gridCol w:w="339"/>
        <w:gridCol w:w="339"/>
        <w:gridCol w:w="339"/>
        <w:gridCol w:w="338"/>
        <w:gridCol w:w="338"/>
        <w:gridCol w:w="338"/>
        <w:gridCol w:w="338"/>
        <w:gridCol w:w="338"/>
        <w:gridCol w:w="338"/>
        <w:gridCol w:w="236"/>
        <w:gridCol w:w="350"/>
        <w:gridCol w:w="1147"/>
        <w:gridCol w:w="222"/>
        <w:gridCol w:w="222"/>
        <w:gridCol w:w="222"/>
        <w:gridCol w:w="222"/>
        <w:gridCol w:w="222"/>
        <w:gridCol w:w="222"/>
        <w:gridCol w:w="222"/>
        <w:gridCol w:w="222"/>
        <w:gridCol w:w="222"/>
        <w:gridCol w:w="222"/>
        <w:gridCol w:w="222"/>
        <w:gridCol w:w="222"/>
        <w:gridCol w:w="222"/>
      </w:tblGrid>
      <w:tr w:rsidR="00A3238B" w:rsidRPr="002F2705" w:rsidTr="002F307C">
        <w:trPr>
          <w:trHeight w:val="600"/>
        </w:trPr>
        <w:tc>
          <w:tcPr>
            <w:tcW w:w="1994" w:type="dxa"/>
            <w:gridSpan w:val="3"/>
            <w:tcBorders>
              <w:top w:val="single" w:sz="4" w:space="0" w:color="000000"/>
              <w:left w:val="single" w:sz="4" w:space="0" w:color="000000"/>
              <w:bottom w:val="single" w:sz="4" w:space="0" w:color="000000"/>
              <w:right w:val="single" w:sz="4" w:space="0" w:color="000000"/>
            </w:tcBorders>
            <w:shd w:val="clear" w:color="000000" w:fill="C0C0C0"/>
            <w:hideMark/>
          </w:tcPr>
          <w:p w:rsidR="00A3238B" w:rsidRPr="002F2705" w:rsidRDefault="00A3238B" w:rsidP="002F307C">
            <w:pPr>
              <w:jc w:val="center"/>
              <w:rPr>
                <w:rFonts w:ascii="Arial" w:hAnsi="Arial" w:cs="Arial"/>
                <w:b/>
                <w:bCs/>
                <w:color w:val="000000"/>
              </w:rPr>
            </w:pPr>
            <w:r w:rsidRPr="002F2705">
              <w:rPr>
                <w:rFonts w:ascii="Arial" w:hAnsi="Arial" w:cs="Arial"/>
                <w:b/>
                <w:bCs/>
                <w:color w:val="000000"/>
              </w:rPr>
              <w:t>Classification</w:t>
            </w:r>
          </w:p>
        </w:tc>
        <w:tc>
          <w:tcPr>
            <w:tcW w:w="222" w:type="dxa"/>
            <w:tcBorders>
              <w:top w:val="nil"/>
              <w:left w:val="nil"/>
              <w:bottom w:val="nil"/>
              <w:right w:val="nil"/>
            </w:tcBorders>
            <w:shd w:val="clear" w:color="auto" w:fill="auto"/>
            <w:noWrap/>
            <w:hideMark/>
          </w:tcPr>
          <w:p w:rsidR="00A3238B" w:rsidRPr="002F2705" w:rsidRDefault="00A3238B" w:rsidP="002F307C">
            <w:pPr>
              <w:jc w:val="center"/>
              <w:rPr>
                <w:rFonts w:ascii="Arial" w:hAnsi="Arial" w:cs="Arial"/>
                <w:color w:val="000000"/>
              </w:rPr>
            </w:pPr>
          </w:p>
        </w:tc>
        <w:tc>
          <w:tcPr>
            <w:tcW w:w="2708" w:type="dxa"/>
            <w:gridSpan w:val="8"/>
            <w:tcBorders>
              <w:top w:val="single" w:sz="4" w:space="0" w:color="000000"/>
              <w:left w:val="single" w:sz="4" w:space="0" w:color="000000"/>
              <w:bottom w:val="single" w:sz="4" w:space="0" w:color="000000"/>
              <w:right w:val="single" w:sz="4" w:space="0" w:color="000000"/>
            </w:tcBorders>
            <w:shd w:val="clear" w:color="000000" w:fill="C0C0C0"/>
            <w:hideMark/>
          </w:tcPr>
          <w:p w:rsidR="00A3238B" w:rsidRPr="002F2705" w:rsidRDefault="00A3238B" w:rsidP="002F307C">
            <w:pPr>
              <w:jc w:val="center"/>
              <w:rPr>
                <w:rFonts w:ascii="Arial" w:hAnsi="Arial" w:cs="Arial"/>
                <w:b/>
                <w:bCs/>
                <w:color w:val="000000"/>
              </w:rPr>
            </w:pPr>
            <w:r w:rsidRPr="002F2705">
              <w:rPr>
                <w:rFonts w:ascii="Arial" w:hAnsi="Arial" w:cs="Arial"/>
                <w:b/>
                <w:bCs/>
                <w:color w:val="000000"/>
              </w:rPr>
              <w:t>Classification Description</w:t>
            </w:r>
          </w:p>
        </w:tc>
        <w:tc>
          <w:tcPr>
            <w:tcW w:w="1262" w:type="dxa"/>
            <w:gridSpan w:val="4"/>
            <w:tcBorders>
              <w:top w:val="nil"/>
              <w:left w:val="nil"/>
              <w:bottom w:val="nil"/>
              <w:right w:val="nil"/>
            </w:tcBorders>
            <w:shd w:val="clear" w:color="auto" w:fill="auto"/>
            <w:noWrap/>
            <w:hideMark/>
          </w:tcPr>
          <w:p w:rsidR="00A3238B" w:rsidRPr="002F2705" w:rsidRDefault="00A3238B" w:rsidP="002F307C">
            <w:pPr>
              <w:jc w:val="center"/>
              <w:rPr>
                <w:rFonts w:ascii="Arial" w:hAnsi="Arial" w:cs="Arial"/>
                <w:color w:val="000000"/>
              </w:rPr>
            </w:pPr>
          </w:p>
        </w:tc>
        <w:tc>
          <w:tcPr>
            <w:tcW w:w="2257" w:type="dxa"/>
            <w:gridSpan w:val="6"/>
            <w:tcBorders>
              <w:top w:val="single" w:sz="4" w:space="0" w:color="000000"/>
              <w:left w:val="single" w:sz="4" w:space="0" w:color="000000"/>
              <w:bottom w:val="single" w:sz="4" w:space="0" w:color="000000"/>
              <w:right w:val="single" w:sz="4" w:space="0" w:color="000000"/>
            </w:tcBorders>
            <w:shd w:val="clear" w:color="000000" w:fill="C0C0C0"/>
            <w:hideMark/>
          </w:tcPr>
          <w:p w:rsidR="00A3238B" w:rsidRPr="002F2705" w:rsidRDefault="00A3238B" w:rsidP="002F307C">
            <w:pPr>
              <w:jc w:val="center"/>
              <w:rPr>
                <w:rFonts w:ascii="Arial" w:hAnsi="Arial" w:cs="Arial"/>
                <w:b/>
                <w:bCs/>
                <w:color w:val="000000"/>
              </w:rPr>
            </w:pPr>
            <w:r w:rsidRPr="002F2705">
              <w:rPr>
                <w:rFonts w:ascii="Arial" w:hAnsi="Arial" w:cs="Arial"/>
                <w:b/>
                <w:bCs/>
                <w:color w:val="000000"/>
              </w:rPr>
              <w:t>Number of Staff</w:t>
            </w:r>
          </w:p>
        </w:tc>
        <w:tc>
          <w:tcPr>
            <w:tcW w:w="222" w:type="dxa"/>
            <w:tcBorders>
              <w:top w:val="nil"/>
              <w:left w:val="nil"/>
              <w:bottom w:val="nil"/>
              <w:right w:val="nil"/>
            </w:tcBorders>
            <w:shd w:val="clear" w:color="auto" w:fill="auto"/>
            <w:noWrap/>
            <w:hideMark/>
          </w:tcPr>
          <w:p w:rsidR="00A3238B" w:rsidRPr="002F2705" w:rsidRDefault="00A3238B" w:rsidP="002F307C">
            <w:pPr>
              <w:jc w:val="center"/>
              <w:rPr>
                <w:rFonts w:ascii="Arial" w:hAnsi="Arial" w:cs="Arial"/>
                <w:color w:val="00000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000000" w:fill="C0C0C0"/>
            <w:hideMark/>
          </w:tcPr>
          <w:p w:rsidR="00A3238B" w:rsidRPr="00F71FA8" w:rsidRDefault="00A3238B" w:rsidP="002F307C">
            <w:pPr>
              <w:jc w:val="center"/>
              <w:rPr>
                <w:rFonts w:ascii="Arial" w:hAnsi="Arial" w:cs="Arial"/>
                <w:b/>
                <w:bCs/>
                <w:color w:val="FF0000"/>
              </w:rPr>
            </w:pPr>
            <w:r w:rsidRPr="00F71FA8">
              <w:rPr>
                <w:rFonts w:ascii="Arial" w:hAnsi="Arial" w:cs="Arial"/>
                <w:b/>
                <w:bCs/>
                <w:color w:val="FF0000"/>
              </w:rPr>
              <w:t>Amount</w:t>
            </w: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r>
      <w:tr w:rsidR="00A3238B" w:rsidRPr="002F2705" w:rsidTr="002F307C">
        <w:trPr>
          <w:trHeight w:val="75"/>
        </w:trPr>
        <w:tc>
          <w:tcPr>
            <w:tcW w:w="4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77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77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1147"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r>
      <w:tr w:rsidR="00A3238B" w:rsidRPr="002F2705" w:rsidTr="002F307C">
        <w:trPr>
          <w:trHeight w:val="240"/>
        </w:trPr>
        <w:tc>
          <w:tcPr>
            <w:tcW w:w="4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5736" w:type="dxa"/>
            <w:gridSpan w:val="15"/>
            <w:tcBorders>
              <w:top w:val="nil"/>
              <w:left w:val="nil"/>
              <w:bottom w:val="nil"/>
              <w:right w:val="nil"/>
            </w:tcBorders>
            <w:shd w:val="clear" w:color="auto" w:fill="auto"/>
            <w:noWrap/>
            <w:hideMark/>
          </w:tcPr>
          <w:p w:rsidR="00A3238B" w:rsidRPr="002F2705" w:rsidRDefault="00A3238B" w:rsidP="002F307C">
            <w:pPr>
              <w:rPr>
                <w:rFonts w:ascii="Arial" w:hAnsi="Arial" w:cs="Arial"/>
                <w:b/>
                <w:bCs/>
                <w:color w:val="000000"/>
              </w:rPr>
            </w:pPr>
            <w:r w:rsidRPr="002F2705">
              <w:rPr>
                <w:rFonts w:ascii="Arial" w:hAnsi="Arial" w:cs="Arial"/>
                <w:b/>
                <w:bCs/>
                <w:color w:val="000000"/>
              </w:rPr>
              <w:t>NTPS EBA</w:t>
            </w:r>
          </w:p>
        </w:tc>
        <w:tc>
          <w:tcPr>
            <w:tcW w:w="1147"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r>
      <w:tr w:rsidR="00A3238B" w:rsidRPr="002F2705" w:rsidTr="002F307C">
        <w:trPr>
          <w:trHeight w:val="75"/>
        </w:trPr>
        <w:tc>
          <w:tcPr>
            <w:tcW w:w="4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77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77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1147"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r>
      <w:tr w:rsidR="00A3238B" w:rsidRPr="002F2705" w:rsidTr="002F307C">
        <w:trPr>
          <w:trHeight w:val="240"/>
        </w:trPr>
        <w:tc>
          <w:tcPr>
            <w:tcW w:w="4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1544" w:type="dxa"/>
            <w:gridSpan w:val="2"/>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r w:rsidRPr="002F2705">
              <w:rPr>
                <w:rFonts w:ascii="Arial" w:hAnsi="Arial" w:cs="Arial"/>
                <w:color w:val="000000"/>
              </w:rPr>
              <w:t>AO5</w:t>
            </w: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708" w:type="dxa"/>
            <w:gridSpan w:val="8"/>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r w:rsidRPr="002F2705">
              <w:rPr>
                <w:rFonts w:ascii="Arial" w:hAnsi="Arial" w:cs="Arial"/>
                <w:color w:val="000000"/>
              </w:rPr>
              <w:t>ADMIN OFF 5</w:t>
            </w:r>
          </w:p>
        </w:tc>
        <w:tc>
          <w:tcPr>
            <w:tcW w:w="1262" w:type="dxa"/>
            <w:gridSpan w:val="4"/>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57" w:type="dxa"/>
            <w:gridSpan w:val="6"/>
            <w:tcBorders>
              <w:top w:val="nil"/>
              <w:left w:val="nil"/>
              <w:bottom w:val="nil"/>
              <w:right w:val="nil"/>
            </w:tcBorders>
            <w:shd w:val="clear" w:color="auto" w:fill="auto"/>
            <w:noWrap/>
            <w:hideMark/>
          </w:tcPr>
          <w:p w:rsidR="00A3238B" w:rsidRPr="002F2705" w:rsidRDefault="00A3238B" w:rsidP="002F307C">
            <w:pPr>
              <w:jc w:val="center"/>
              <w:rPr>
                <w:rFonts w:ascii="Arial" w:hAnsi="Arial" w:cs="Arial"/>
                <w:color w:val="000000"/>
              </w:rPr>
            </w:pPr>
            <w:r>
              <w:rPr>
                <w:rFonts w:ascii="Arial" w:hAnsi="Arial" w:cs="Arial"/>
                <w:color w:val="000000"/>
              </w:rPr>
              <w:t xml:space="preserve">      </w:t>
            </w:r>
            <w:r w:rsidRPr="002F2705">
              <w:rPr>
                <w:rFonts w:ascii="Arial" w:hAnsi="Arial" w:cs="Arial"/>
                <w:color w:val="000000"/>
              </w:rPr>
              <w:t xml:space="preserve">1 </w:t>
            </w: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1332" w:type="dxa"/>
            <w:gridSpan w:val="6"/>
            <w:tcBorders>
              <w:top w:val="nil"/>
              <w:left w:val="nil"/>
              <w:bottom w:val="nil"/>
              <w:right w:val="nil"/>
            </w:tcBorders>
            <w:shd w:val="clear" w:color="auto" w:fill="auto"/>
            <w:noWrap/>
            <w:hideMark/>
          </w:tcPr>
          <w:p w:rsidR="00A3238B" w:rsidRPr="00F71FA8" w:rsidRDefault="00A3238B" w:rsidP="002F307C">
            <w:pPr>
              <w:jc w:val="right"/>
              <w:rPr>
                <w:rFonts w:ascii="Arial" w:hAnsi="Arial" w:cs="Arial"/>
                <w:color w:val="FF0000"/>
              </w:rPr>
            </w:pPr>
            <w:r w:rsidRPr="00F71FA8">
              <w:rPr>
                <w:rFonts w:ascii="Arial" w:hAnsi="Arial" w:cs="Arial"/>
                <w:color w:val="FF0000"/>
              </w:rPr>
              <w:t xml:space="preserve">4,162.43 </w:t>
            </w: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r>
      <w:tr w:rsidR="00A3238B" w:rsidRPr="002F2705" w:rsidTr="002F307C">
        <w:trPr>
          <w:trHeight w:val="75"/>
        </w:trPr>
        <w:tc>
          <w:tcPr>
            <w:tcW w:w="4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77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77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1147"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r>
      <w:tr w:rsidR="00A3238B" w:rsidRPr="002F2705" w:rsidTr="002F307C">
        <w:trPr>
          <w:trHeight w:val="240"/>
        </w:trPr>
        <w:tc>
          <w:tcPr>
            <w:tcW w:w="4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1544" w:type="dxa"/>
            <w:gridSpan w:val="2"/>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r w:rsidRPr="002F2705">
              <w:rPr>
                <w:rFonts w:ascii="Arial" w:hAnsi="Arial" w:cs="Arial"/>
                <w:color w:val="000000"/>
              </w:rPr>
              <w:t>AO6</w:t>
            </w: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708" w:type="dxa"/>
            <w:gridSpan w:val="8"/>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r w:rsidRPr="002F2705">
              <w:rPr>
                <w:rFonts w:ascii="Arial" w:hAnsi="Arial" w:cs="Arial"/>
                <w:color w:val="000000"/>
              </w:rPr>
              <w:t>ADMIN OFF 6</w:t>
            </w:r>
          </w:p>
        </w:tc>
        <w:tc>
          <w:tcPr>
            <w:tcW w:w="1262" w:type="dxa"/>
            <w:gridSpan w:val="4"/>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57" w:type="dxa"/>
            <w:gridSpan w:val="6"/>
            <w:tcBorders>
              <w:top w:val="nil"/>
              <w:left w:val="nil"/>
              <w:bottom w:val="nil"/>
              <w:right w:val="nil"/>
            </w:tcBorders>
            <w:shd w:val="clear" w:color="auto" w:fill="auto"/>
            <w:noWrap/>
            <w:hideMark/>
          </w:tcPr>
          <w:p w:rsidR="00A3238B" w:rsidRPr="002F2705" w:rsidRDefault="00A3238B" w:rsidP="002F307C">
            <w:pPr>
              <w:jc w:val="center"/>
              <w:rPr>
                <w:rFonts w:ascii="Arial" w:hAnsi="Arial" w:cs="Arial"/>
                <w:color w:val="000000"/>
              </w:rPr>
            </w:pPr>
            <w:r>
              <w:rPr>
                <w:rFonts w:ascii="Arial" w:hAnsi="Arial" w:cs="Arial"/>
                <w:color w:val="000000"/>
              </w:rPr>
              <w:t xml:space="preserve">      </w:t>
            </w:r>
            <w:r w:rsidRPr="002F2705">
              <w:rPr>
                <w:rFonts w:ascii="Arial" w:hAnsi="Arial" w:cs="Arial"/>
                <w:color w:val="000000"/>
              </w:rPr>
              <w:t xml:space="preserve">1 </w:t>
            </w: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1332" w:type="dxa"/>
            <w:gridSpan w:val="6"/>
            <w:tcBorders>
              <w:top w:val="nil"/>
              <w:left w:val="nil"/>
              <w:bottom w:val="nil"/>
              <w:right w:val="nil"/>
            </w:tcBorders>
            <w:shd w:val="clear" w:color="auto" w:fill="auto"/>
            <w:noWrap/>
            <w:hideMark/>
          </w:tcPr>
          <w:p w:rsidR="00A3238B" w:rsidRPr="00F71FA8" w:rsidRDefault="00A3238B" w:rsidP="002F307C">
            <w:pPr>
              <w:jc w:val="right"/>
              <w:rPr>
                <w:rFonts w:ascii="Arial" w:hAnsi="Arial" w:cs="Arial"/>
                <w:color w:val="FF0000"/>
              </w:rPr>
            </w:pPr>
            <w:r w:rsidRPr="00F71FA8">
              <w:rPr>
                <w:rFonts w:ascii="Arial" w:hAnsi="Arial" w:cs="Arial"/>
                <w:color w:val="FF0000"/>
              </w:rPr>
              <w:t xml:space="preserve">1,680.02 </w:t>
            </w: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r>
      <w:tr w:rsidR="00A3238B" w:rsidRPr="002F2705" w:rsidTr="00F71FA8">
        <w:trPr>
          <w:trHeight w:val="74"/>
        </w:trPr>
        <w:tc>
          <w:tcPr>
            <w:tcW w:w="4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77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77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38"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3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1147"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F71FA8" w:rsidRDefault="00A3238B" w:rsidP="002F307C">
            <w:pPr>
              <w:rPr>
                <w:rFonts w:ascii="Arial" w:hAnsi="Arial" w:cs="Arial"/>
                <w:color w:val="FF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r>
      <w:tr w:rsidR="00A3238B" w:rsidRPr="002F2705" w:rsidTr="002F307C">
        <w:trPr>
          <w:trHeight w:val="315"/>
        </w:trPr>
        <w:tc>
          <w:tcPr>
            <w:tcW w:w="450" w:type="dxa"/>
            <w:tcBorders>
              <w:top w:val="nil"/>
              <w:left w:val="nil"/>
              <w:bottom w:val="nil"/>
              <w:right w:val="nil"/>
            </w:tcBorders>
            <w:shd w:val="clear" w:color="auto" w:fill="auto"/>
            <w:noWrap/>
            <w:hideMark/>
          </w:tcPr>
          <w:p w:rsidR="00A3238B" w:rsidRPr="002F2705" w:rsidRDefault="00A3238B" w:rsidP="002F307C">
            <w:pPr>
              <w:rPr>
                <w:rFonts w:ascii="Arial" w:hAnsi="Arial" w:cs="Arial"/>
                <w:color w:val="000000"/>
              </w:rPr>
            </w:pPr>
          </w:p>
        </w:tc>
        <w:tc>
          <w:tcPr>
            <w:tcW w:w="5736" w:type="dxa"/>
            <w:gridSpan w:val="15"/>
            <w:tcBorders>
              <w:top w:val="nil"/>
              <w:left w:val="nil"/>
              <w:bottom w:val="nil"/>
              <w:right w:val="nil"/>
            </w:tcBorders>
            <w:shd w:val="clear" w:color="auto" w:fill="auto"/>
            <w:noWrap/>
            <w:hideMark/>
          </w:tcPr>
          <w:p w:rsidR="00A3238B" w:rsidRPr="002F2705" w:rsidRDefault="00D46BE9" w:rsidP="00D46BE9">
            <w:pPr>
              <w:rPr>
                <w:rFonts w:ascii="Arial" w:hAnsi="Arial" w:cs="Arial"/>
                <w:b/>
                <w:bCs/>
                <w:color w:val="000000"/>
              </w:rPr>
            </w:pPr>
            <w:r>
              <w:rPr>
                <w:rFonts w:ascii="Arial" w:hAnsi="Arial" w:cs="Arial"/>
                <w:b/>
                <w:bCs/>
                <w:color w:val="000000"/>
              </w:rPr>
              <w:t xml:space="preserve">TOTAL </w:t>
            </w:r>
            <w:r w:rsidR="00A3238B" w:rsidRPr="002F2705">
              <w:rPr>
                <w:rFonts w:ascii="Arial" w:hAnsi="Arial" w:cs="Arial"/>
                <w:b/>
                <w:bCs/>
                <w:color w:val="000000"/>
              </w:rPr>
              <w:t xml:space="preserve"> </w:t>
            </w:r>
          </w:p>
        </w:tc>
        <w:tc>
          <w:tcPr>
            <w:tcW w:w="1147" w:type="dxa"/>
            <w:tcBorders>
              <w:top w:val="nil"/>
              <w:left w:val="nil"/>
              <w:bottom w:val="nil"/>
              <w:right w:val="nil"/>
            </w:tcBorders>
            <w:shd w:val="clear" w:color="auto" w:fill="auto"/>
            <w:hideMark/>
          </w:tcPr>
          <w:p w:rsidR="00A3238B" w:rsidRPr="00F71FA8" w:rsidRDefault="00A3238B" w:rsidP="002F307C">
            <w:pPr>
              <w:rPr>
                <w:rFonts w:ascii="Arial" w:hAnsi="Arial" w:cs="Arial"/>
                <w:color w:val="000000"/>
              </w:rPr>
            </w:pPr>
          </w:p>
        </w:tc>
        <w:tc>
          <w:tcPr>
            <w:tcW w:w="1554" w:type="dxa"/>
            <w:gridSpan w:val="7"/>
            <w:tcBorders>
              <w:top w:val="single" w:sz="4" w:space="0" w:color="000000"/>
              <w:left w:val="nil"/>
              <w:bottom w:val="nil"/>
              <w:right w:val="nil"/>
            </w:tcBorders>
            <w:shd w:val="clear" w:color="auto" w:fill="auto"/>
            <w:noWrap/>
            <w:hideMark/>
          </w:tcPr>
          <w:p w:rsidR="00A3238B" w:rsidRPr="00F71FA8" w:rsidRDefault="00A3238B" w:rsidP="002F307C">
            <w:pPr>
              <w:rPr>
                <w:rFonts w:ascii="Arial" w:hAnsi="Arial" w:cs="Arial"/>
                <w:b/>
                <w:bCs/>
                <w:color w:val="000000"/>
              </w:rPr>
            </w:pPr>
            <w:r w:rsidRPr="00F71FA8">
              <w:rPr>
                <w:rFonts w:ascii="Arial" w:hAnsi="Arial" w:cs="Arial"/>
                <w:b/>
                <w:bCs/>
                <w:color w:val="000000"/>
              </w:rPr>
              <w:t xml:space="preserve">2 </w:t>
            </w:r>
          </w:p>
        </w:tc>
        <w:tc>
          <w:tcPr>
            <w:tcW w:w="1332" w:type="dxa"/>
            <w:gridSpan w:val="6"/>
            <w:tcBorders>
              <w:top w:val="single" w:sz="4" w:space="0" w:color="000000"/>
              <w:left w:val="nil"/>
              <w:bottom w:val="nil"/>
              <w:right w:val="nil"/>
            </w:tcBorders>
            <w:shd w:val="clear" w:color="auto" w:fill="auto"/>
            <w:noWrap/>
            <w:hideMark/>
          </w:tcPr>
          <w:p w:rsidR="00A3238B" w:rsidRPr="00F71FA8" w:rsidRDefault="00966F29" w:rsidP="00966F29">
            <w:pPr>
              <w:rPr>
                <w:rFonts w:ascii="Arial" w:hAnsi="Arial" w:cs="Arial"/>
                <w:b/>
                <w:bCs/>
                <w:color w:val="FF0000"/>
              </w:rPr>
            </w:pPr>
            <w:r w:rsidRPr="00F71FA8">
              <w:rPr>
                <w:rFonts w:ascii="Arial" w:hAnsi="Arial" w:cs="Arial"/>
                <w:b/>
                <w:bCs/>
                <w:color w:val="FF0000"/>
              </w:rPr>
              <w:t xml:space="preserve">  </w:t>
            </w:r>
            <w:r w:rsidR="00A3238B" w:rsidRPr="00F71FA8">
              <w:rPr>
                <w:rFonts w:ascii="Arial" w:hAnsi="Arial" w:cs="Arial"/>
                <w:b/>
                <w:bCs/>
                <w:color w:val="FF0000"/>
              </w:rPr>
              <w:t xml:space="preserve">5,842.45 </w:t>
            </w:r>
          </w:p>
        </w:tc>
      </w:tr>
    </w:tbl>
    <w:p w:rsidR="00A3238B" w:rsidRDefault="00A3238B" w:rsidP="004553F2">
      <w:pPr>
        <w:tabs>
          <w:tab w:val="left" w:pos="3969"/>
          <w:tab w:val="left" w:pos="4536"/>
          <w:tab w:val="left" w:pos="9072"/>
        </w:tabs>
        <w:rPr>
          <w:rFonts w:ascii="Arial" w:hAnsi="Arial" w:cs="Arial"/>
          <w:b/>
          <w:sz w:val="24"/>
          <w:szCs w:val="24"/>
        </w:rPr>
      </w:pPr>
    </w:p>
    <w:p w:rsidR="00F93CAC" w:rsidRDefault="00F93CAC" w:rsidP="00A3238B">
      <w:pPr>
        <w:ind w:left="720" w:hanging="720"/>
        <w:rPr>
          <w:rFonts w:ascii="Arial" w:hAnsi="Arial" w:cs="Arial"/>
          <w:b/>
          <w:sz w:val="24"/>
          <w:szCs w:val="24"/>
        </w:rPr>
      </w:pPr>
    </w:p>
    <w:p w:rsidR="00F93CAC" w:rsidRDefault="00F93CAC" w:rsidP="00A3238B">
      <w:pPr>
        <w:ind w:left="720" w:hanging="720"/>
        <w:rPr>
          <w:rFonts w:ascii="Arial" w:hAnsi="Arial" w:cs="Arial"/>
          <w:b/>
          <w:sz w:val="24"/>
          <w:szCs w:val="24"/>
        </w:rPr>
      </w:pPr>
    </w:p>
    <w:p w:rsidR="00A3238B" w:rsidRPr="007646BC" w:rsidRDefault="00A3238B" w:rsidP="00A3238B">
      <w:pPr>
        <w:ind w:left="720" w:hanging="720"/>
        <w:rPr>
          <w:rFonts w:ascii="Arial" w:hAnsi="Arial" w:cs="Arial"/>
          <w:b/>
          <w:sz w:val="24"/>
          <w:szCs w:val="24"/>
        </w:rPr>
      </w:pPr>
      <w:r w:rsidRPr="007646BC">
        <w:rPr>
          <w:rFonts w:ascii="Arial" w:hAnsi="Arial" w:cs="Arial"/>
          <w:b/>
          <w:sz w:val="24"/>
          <w:szCs w:val="24"/>
        </w:rPr>
        <w:t>27.</w:t>
      </w:r>
      <w:r w:rsidRPr="007646BC">
        <w:rPr>
          <w:rFonts w:ascii="Arial" w:hAnsi="Arial" w:cs="Arial"/>
          <w:b/>
          <w:sz w:val="24"/>
          <w:szCs w:val="24"/>
        </w:rPr>
        <w:tab/>
        <w:t>In the period 01 July 2011 to 31 March 2012 how many employees have utilised section 55.3 (b) Long Service Leave cash out of 10 years, under the NTPS 2010-2013 Enterprise Agreement?</w:t>
      </w:r>
    </w:p>
    <w:p w:rsidR="00A3238B" w:rsidRPr="00843AEA" w:rsidRDefault="00A3238B" w:rsidP="00A3238B">
      <w:pPr>
        <w:tabs>
          <w:tab w:val="left" w:pos="3969"/>
          <w:tab w:val="left" w:pos="4536"/>
          <w:tab w:val="left" w:pos="9072"/>
        </w:tabs>
        <w:rPr>
          <w:rFonts w:ascii="Arial" w:hAnsi="Arial" w:cs="Arial"/>
          <w:sz w:val="24"/>
          <w:szCs w:val="24"/>
        </w:rPr>
      </w:pPr>
    </w:p>
    <w:p w:rsidR="00A3238B" w:rsidRPr="006859F7" w:rsidRDefault="00A3238B" w:rsidP="00A3238B">
      <w:pPr>
        <w:tabs>
          <w:tab w:val="left" w:pos="709"/>
          <w:tab w:val="left" w:pos="4536"/>
          <w:tab w:val="left" w:pos="9072"/>
        </w:tabs>
        <w:ind w:left="705" w:hanging="705"/>
        <w:rPr>
          <w:rFonts w:ascii="Arial" w:hAnsi="Arial" w:cs="Arial"/>
          <w:sz w:val="24"/>
          <w:szCs w:val="24"/>
        </w:rPr>
      </w:pPr>
      <w:r w:rsidRPr="00843AEA">
        <w:rPr>
          <w:rFonts w:ascii="Arial" w:hAnsi="Arial" w:cs="Arial"/>
          <w:sz w:val="24"/>
          <w:szCs w:val="24"/>
        </w:rPr>
        <w:tab/>
      </w:r>
      <w:proofErr w:type="gramStart"/>
      <w:r w:rsidRPr="006859F7">
        <w:rPr>
          <w:rFonts w:ascii="Arial" w:hAnsi="Arial" w:cs="Arial"/>
          <w:sz w:val="24"/>
          <w:szCs w:val="24"/>
        </w:rPr>
        <w:t>Nil</w:t>
      </w:r>
      <w:r w:rsidR="0020414D">
        <w:rPr>
          <w:rFonts w:ascii="Arial" w:hAnsi="Arial" w:cs="Arial"/>
          <w:sz w:val="24"/>
          <w:szCs w:val="24"/>
        </w:rPr>
        <w:t>.</w:t>
      </w:r>
      <w:proofErr w:type="gramEnd"/>
    </w:p>
    <w:p w:rsidR="00656ADD" w:rsidRPr="006859F7" w:rsidRDefault="00656ADD" w:rsidP="004553F2">
      <w:pPr>
        <w:tabs>
          <w:tab w:val="left" w:pos="3969"/>
          <w:tab w:val="left" w:pos="4536"/>
          <w:tab w:val="left" w:pos="9072"/>
        </w:tabs>
        <w:rPr>
          <w:rFonts w:ascii="Arial" w:hAnsi="Arial" w:cs="Arial"/>
          <w:b/>
          <w:sz w:val="24"/>
          <w:szCs w:val="24"/>
        </w:rPr>
      </w:pPr>
    </w:p>
    <w:p w:rsidR="00F93CAC" w:rsidRDefault="00F93CAC" w:rsidP="00A3238B">
      <w:pPr>
        <w:ind w:left="720" w:hanging="720"/>
        <w:rPr>
          <w:rFonts w:ascii="Arial" w:hAnsi="Arial" w:cs="Arial"/>
          <w:b/>
          <w:sz w:val="24"/>
          <w:szCs w:val="24"/>
        </w:rPr>
      </w:pPr>
    </w:p>
    <w:p w:rsidR="00A3238B" w:rsidRPr="007646BC" w:rsidRDefault="00A3238B" w:rsidP="00A3238B">
      <w:pPr>
        <w:ind w:left="720" w:hanging="720"/>
        <w:rPr>
          <w:rFonts w:ascii="Arial" w:hAnsi="Arial" w:cs="Arial"/>
          <w:b/>
          <w:sz w:val="24"/>
          <w:szCs w:val="24"/>
        </w:rPr>
      </w:pPr>
      <w:r w:rsidRPr="007646BC">
        <w:rPr>
          <w:rFonts w:ascii="Arial" w:hAnsi="Arial" w:cs="Arial"/>
          <w:b/>
          <w:sz w:val="24"/>
          <w:szCs w:val="24"/>
        </w:rPr>
        <w:t>28.</w:t>
      </w:r>
      <w:r w:rsidRPr="007646BC">
        <w:rPr>
          <w:rFonts w:ascii="Arial" w:hAnsi="Arial" w:cs="Arial"/>
          <w:b/>
          <w:sz w:val="24"/>
          <w:szCs w:val="24"/>
        </w:rPr>
        <w:tab/>
      </w:r>
      <w:proofErr w:type="gramStart"/>
      <w:r w:rsidRPr="007646BC">
        <w:rPr>
          <w:rFonts w:ascii="Arial" w:hAnsi="Arial" w:cs="Arial"/>
          <w:b/>
          <w:sz w:val="24"/>
          <w:szCs w:val="24"/>
        </w:rPr>
        <w:t>During</w:t>
      </w:r>
      <w:proofErr w:type="gramEnd"/>
      <w:r w:rsidRPr="007646BC">
        <w:rPr>
          <w:rFonts w:ascii="Arial" w:hAnsi="Arial" w:cs="Arial"/>
          <w:b/>
          <w:sz w:val="24"/>
          <w:szCs w:val="24"/>
        </w:rPr>
        <w:t xml:space="preserve"> the period 01 July 2011 to 31 March 2012, did the CEO direct any employee under section 52.7 Excess Leave of the NTPS 2010-2013 Enterprise Agreement to take leave?</w:t>
      </w:r>
    </w:p>
    <w:p w:rsidR="00A3238B" w:rsidRPr="006859F7" w:rsidRDefault="00A3238B" w:rsidP="00A3238B">
      <w:pPr>
        <w:tabs>
          <w:tab w:val="left" w:pos="3969"/>
          <w:tab w:val="left" w:pos="4536"/>
          <w:tab w:val="left" w:pos="9072"/>
        </w:tabs>
        <w:rPr>
          <w:rFonts w:ascii="Arial" w:hAnsi="Arial" w:cs="Arial"/>
          <w:sz w:val="24"/>
          <w:szCs w:val="24"/>
        </w:rPr>
      </w:pPr>
    </w:p>
    <w:p w:rsidR="00A3238B" w:rsidRPr="006859F7" w:rsidRDefault="00A3238B" w:rsidP="00855CED">
      <w:pPr>
        <w:rPr>
          <w:rFonts w:ascii="Arial" w:hAnsi="Arial" w:cs="Arial"/>
          <w:sz w:val="24"/>
          <w:szCs w:val="24"/>
        </w:rPr>
      </w:pPr>
      <w:r w:rsidRPr="006859F7">
        <w:rPr>
          <w:rFonts w:ascii="Arial" w:hAnsi="Arial" w:cs="Arial"/>
          <w:sz w:val="24"/>
          <w:szCs w:val="24"/>
        </w:rPr>
        <w:tab/>
      </w:r>
      <w:proofErr w:type="gramStart"/>
      <w:r w:rsidRPr="006859F7">
        <w:rPr>
          <w:rFonts w:ascii="Arial" w:hAnsi="Arial" w:cs="Arial"/>
          <w:sz w:val="24"/>
          <w:szCs w:val="24"/>
        </w:rPr>
        <w:t>Nil</w:t>
      </w:r>
      <w:r w:rsidR="0020414D">
        <w:rPr>
          <w:rFonts w:ascii="Arial" w:hAnsi="Arial" w:cs="Arial"/>
          <w:sz w:val="24"/>
          <w:szCs w:val="24"/>
        </w:rPr>
        <w:t>.</w:t>
      </w:r>
      <w:proofErr w:type="gramEnd"/>
    </w:p>
    <w:p w:rsidR="00A3238B" w:rsidRDefault="00A3238B" w:rsidP="004553F2">
      <w:pPr>
        <w:tabs>
          <w:tab w:val="left" w:pos="3969"/>
          <w:tab w:val="left" w:pos="4536"/>
          <w:tab w:val="left" w:pos="9072"/>
        </w:tabs>
        <w:rPr>
          <w:rFonts w:ascii="Arial" w:hAnsi="Arial" w:cs="Arial"/>
          <w:b/>
          <w:sz w:val="24"/>
          <w:szCs w:val="24"/>
        </w:rPr>
      </w:pPr>
    </w:p>
    <w:p w:rsidR="00F93CAC" w:rsidRDefault="00F93CAC" w:rsidP="00A3238B">
      <w:pPr>
        <w:ind w:left="720" w:hanging="720"/>
        <w:rPr>
          <w:rFonts w:ascii="Arial" w:hAnsi="Arial" w:cs="Arial"/>
          <w:b/>
          <w:sz w:val="24"/>
          <w:szCs w:val="24"/>
        </w:rPr>
      </w:pPr>
    </w:p>
    <w:p w:rsidR="00A3238B" w:rsidRPr="007646BC" w:rsidRDefault="00A3238B" w:rsidP="00A3238B">
      <w:pPr>
        <w:ind w:left="720" w:hanging="720"/>
        <w:rPr>
          <w:rFonts w:ascii="Arial" w:hAnsi="Arial" w:cs="Arial"/>
          <w:b/>
          <w:sz w:val="24"/>
          <w:szCs w:val="24"/>
        </w:rPr>
      </w:pPr>
      <w:r w:rsidRPr="007646BC">
        <w:rPr>
          <w:rFonts w:ascii="Arial" w:hAnsi="Arial" w:cs="Arial"/>
          <w:b/>
          <w:sz w:val="24"/>
          <w:szCs w:val="24"/>
        </w:rPr>
        <w:t>29.</w:t>
      </w:r>
      <w:r w:rsidRPr="007646BC">
        <w:rPr>
          <w:rFonts w:ascii="Arial" w:hAnsi="Arial" w:cs="Arial"/>
          <w:b/>
          <w:sz w:val="24"/>
          <w:szCs w:val="24"/>
        </w:rPr>
        <w:tab/>
        <w:t>During the period 01 July 2011 to 31 March 2012 did the CEO direct any employee under section 55.3 (a) Long Service Leave to take leave?</w:t>
      </w:r>
    </w:p>
    <w:p w:rsidR="00A3238B" w:rsidRPr="006859F7" w:rsidRDefault="00A3238B" w:rsidP="00A3238B">
      <w:pPr>
        <w:ind w:left="720" w:hanging="720"/>
        <w:rPr>
          <w:rFonts w:ascii="Arial" w:hAnsi="Arial" w:cs="Arial"/>
          <w:sz w:val="24"/>
          <w:szCs w:val="24"/>
        </w:rPr>
      </w:pPr>
    </w:p>
    <w:p w:rsidR="00A3238B" w:rsidRPr="006859F7" w:rsidRDefault="00A3238B" w:rsidP="00A3238B">
      <w:pPr>
        <w:tabs>
          <w:tab w:val="left" w:pos="3969"/>
          <w:tab w:val="left" w:pos="4536"/>
          <w:tab w:val="left" w:pos="9072"/>
        </w:tabs>
        <w:rPr>
          <w:rFonts w:ascii="Arial" w:hAnsi="Arial" w:cs="Arial"/>
          <w:sz w:val="24"/>
          <w:szCs w:val="24"/>
        </w:rPr>
      </w:pPr>
      <w:r w:rsidRPr="006859F7">
        <w:rPr>
          <w:rFonts w:ascii="Arial" w:hAnsi="Arial" w:cs="Arial"/>
          <w:sz w:val="24"/>
          <w:szCs w:val="24"/>
        </w:rPr>
        <w:t xml:space="preserve">           </w:t>
      </w:r>
      <w:proofErr w:type="gramStart"/>
      <w:r w:rsidRPr="006859F7">
        <w:rPr>
          <w:rFonts w:ascii="Arial" w:hAnsi="Arial" w:cs="Arial"/>
          <w:sz w:val="24"/>
          <w:szCs w:val="24"/>
        </w:rPr>
        <w:t>Nil</w:t>
      </w:r>
      <w:r w:rsidR="0020414D">
        <w:rPr>
          <w:rFonts w:ascii="Arial" w:hAnsi="Arial" w:cs="Arial"/>
          <w:sz w:val="24"/>
          <w:szCs w:val="24"/>
        </w:rPr>
        <w:t>.</w:t>
      </w:r>
      <w:proofErr w:type="gramEnd"/>
    </w:p>
    <w:p w:rsidR="00656ADD" w:rsidRPr="006859F7" w:rsidRDefault="00656ADD" w:rsidP="00A3238B">
      <w:pPr>
        <w:tabs>
          <w:tab w:val="left" w:pos="3969"/>
          <w:tab w:val="left" w:pos="4536"/>
          <w:tab w:val="left" w:pos="9072"/>
        </w:tabs>
        <w:rPr>
          <w:rFonts w:ascii="Arial" w:hAnsi="Arial" w:cs="Arial"/>
          <w:sz w:val="24"/>
          <w:szCs w:val="24"/>
        </w:rPr>
      </w:pPr>
    </w:p>
    <w:p w:rsidR="00B22D42" w:rsidRDefault="00B22D42">
      <w:pPr>
        <w:rPr>
          <w:rFonts w:ascii="Arial" w:hAnsi="Arial" w:cs="Arial"/>
          <w:b/>
          <w:sz w:val="24"/>
          <w:szCs w:val="24"/>
        </w:rPr>
      </w:pPr>
      <w:r>
        <w:rPr>
          <w:rFonts w:ascii="Arial" w:hAnsi="Arial" w:cs="Arial"/>
          <w:b/>
          <w:sz w:val="24"/>
          <w:szCs w:val="24"/>
        </w:rPr>
        <w:br w:type="page"/>
      </w:r>
    </w:p>
    <w:p w:rsidR="005454A6" w:rsidRDefault="005454A6" w:rsidP="00A3238B">
      <w:pPr>
        <w:ind w:left="720" w:hanging="720"/>
        <w:rPr>
          <w:rFonts w:ascii="Arial" w:hAnsi="Arial" w:cs="Arial"/>
          <w:b/>
          <w:sz w:val="24"/>
          <w:szCs w:val="24"/>
        </w:rPr>
      </w:pPr>
    </w:p>
    <w:p w:rsidR="005454A6" w:rsidRDefault="005454A6" w:rsidP="00A3238B">
      <w:pPr>
        <w:ind w:left="720" w:hanging="720"/>
        <w:rPr>
          <w:rFonts w:ascii="Arial" w:hAnsi="Arial" w:cs="Arial"/>
          <w:b/>
          <w:sz w:val="24"/>
          <w:szCs w:val="24"/>
        </w:rPr>
      </w:pPr>
    </w:p>
    <w:p w:rsidR="00A3238B" w:rsidRPr="007646BC" w:rsidRDefault="00FD5E5C" w:rsidP="00A3238B">
      <w:pPr>
        <w:ind w:left="720" w:hanging="720"/>
        <w:rPr>
          <w:rFonts w:ascii="Arial" w:hAnsi="Arial" w:cs="Arial"/>
          <w:b/>
          <w:sz w:val="24"/>
          <w:szCs w:val="24"/>
        </w:rPr>
      </w:pPr>
      <w:r>
        <w:rPr>
          <w:rFonts w:ascii="Arial" w:hAnsi="Arial" w:cs="Arial"/>
          <w:b/>
          <w:sz w:val="24"/>
          <w:szCs w:val="24"/>
        </w:rPr>
        <w:t>30.</w:t>
      </w:r>
      <w:r>
        <w:rPr>
          <w:rFonts w:ascii="Arial" w:hAnsi="Arial" w:cs="Arial"/>
          <w:b/>
          <w:sz w:val="24"/>
          <w:szCs w:val="24"/>
        </w:rPr>
        <w:tab/>
      </w:r>
      <w:proofErr w:type="gramStart"/>
      <w:r>
        <w:rPr>
          <w:rFonts w:ascii="Arial" w:hAnsi="Arial" w:cs="Arial"/>
          <w:b/>
          <w:sz w:val="24"/>
          <w:szCs w:val="24"/>
        </w:rPr>
        <w:t>At</w:t>
      </w:r>
      <w:proofErr w:type="gramEnd"/>
      <w:r>
        <w:rPr>
          <w:rFonts w:ascii="Arial" w:hAnsi="Arial" w:cs="Arial"/>
          <w:b/>
          <w:sz w:val="24"/>
          <w:szCs w:val="24"/>
        </w:rPr>
        <w:t xml:space="preserve"> p</w:t>
      </w:r>
      <w:r w:rsidR="00A3238B" w:rsidRPr="007646BC">
        <w:rPr>
          <w:rFonts w:ascii="Arial" w:hAnsi="Arial" w:cs="Arial"/>
          <w:b/>
          <w:sz w:val="24"/>
          <w:szCs w:val="24"/>
        </w:rPr>
        <w:t>ay day 20, 28 March 2012, how many workers are currently on workers compensation?  At what level and is there an expected return date?</w:t>
      </w:r>
    </w:p>
    <w:p w:rsidR="00A3238B" w:rsidRPr="006859F7" w:rsidRDefault="00A3238B" w:rsidP="00A3238B">
      <w:pPr>
        <w:ind w:left="720" w:hanging="720"/>
        <w:rPr>
          <w:rFonts w:ascii="Arial" w:hAnsi="Arial" w:cs="Arial"/>
          <w:sz w:val="24"/>
          <w:szCs w:val="24"/>
        </w:rPr>
      </w:pPr>
    </w:p>
    <w:p w:rsidR="00A3238B" w:rsidRPr="006859F7" w:rsidRDefault="00A3238B" w:rsidP="00A3238B">
      <w:pPr>
        <w:tabs>
          <w:tab w:val="left" w:pos="709"/>
          <w:tab w:val="left" w:pos="4536"/>
          <w:tab w:val="left" w:pos="9072"/>
        </w:tabs>
        <w:ind w:left="360"/>
        <w:rPr>
          <w:rFonts w:ascii="Arial" w:hAnsi="Arial" w:cs="Arial"/>
          <w:sz w:val="24"/>
          <w:szCs w:val="24"/>
        </w:rPr>
      </w:pPr>
      <w:r w:rsidRPr="006859F7">
        <w:rPr>
          <w:rFonts w:ascii="Arial" w:hAnsi="Arial" w:cs="Arial"/>
          <w:sz w:val="24"/>
          <w:szCs w:val="24"/>
        </w:rPr>
        <w:tab/>
      </w:r>
      <w:proofErr w:type="gramStart"/>
      <w:r w:rsidRPr="006859F7">
        <w:rPr>
          <w:rFonts w:ascii="Arial" w:hAnsi="Arial" w:cs="Arial"/>
          <w:sz w:val="24"/>
          <w:szCs w:val="24"/>
        </w:rPr>
        <w:t>Nil</w:t>
      </w:r>
      <w:r w:rsidR="0020414D">
        <w:rPr>
          <w:rFonts w:ascii="Arial" w:hAnsi="Arial" w:cs="Arial"/>
          <w:sz w:val="24"/>
          <w:szCs w:val="24"/>
        </w:rPr>
        <w:t>.</w:t>
      </w:r>
      <w:proofErr w:type="gramEnd"/>
    </w:p>
    <w:p w:rsidR="005454A6" w:rsidRDefault="005454A6" w:rsidP="00A3238B">
      <w:pPr>
        <w:ind w:left="720" w:hanging="720"/>
        <w:rPr>
          <w:rFonts w:ascii="Arial" w:hAnsi="Arial" w:cs="Arial"/>
          <w:b/>
          <w:sz w:val="24"/>
          <w:szCs w:val="24"/>
        </w:rPr>
      </w:pPr>
    </w:p>
    <w:p w:rsidR="00A3238B" w:rsidRPr="007646BC" w:rsidRDefault="00A3238B" w:rsidP="00A3238B">
      <w:pPr>
        <w:ind w:left="720" w:hanging="720"/>
        <w:rPr>
          <w:rFonts w:ascii="Arial" w:hAnsi="Arial" w:cs="Arial"/>
          <w:b/>
          <w:sz w:val="24"/>
          <w:szCs w:val="24"/>
        </w:rPr>
      </w:pPr>
      <w:r w:rsidRPr="007646BC">
        <w:rPr>
          <w:rFonts w:ascii="Arial" w:hAnsi="Arial" w:cs="Arial"/>
          <w:b/>
          <w:sz w:val="24"/>
          <w:szCs w:val="24"/>
        </w:rPr>
        <w:t>31.</w:t>
      </w:r>
      <w:r w:rsidRPr="007646BC">
        <w:rPr>
          <w:rFonts w:ascii="Arial" w:hAnsi="Arial" w:cs="Arial"/>
          <w:b/>
          <w:sz w:val="24"/>
          <w:szCs w:val="24"/>
        </w:rPr>
        <w:tab/>
      </w:r>
      <w:proofErr w:type="gramStart"/>
      <w:r w:rsidRPr="007646BC">
        <w:rPr>
          <w:rFonts w:ascii="Arial" w:hAnsi="Arial" w:cs="Arial"/>
          <w:b/>
          <w:sz w:val="24"/>
          <w:szCs w:val="24"/>
        </w:rPr>
        <w:t>From</w:t>
      </w:r>
      <w:proofErr w:type="gramEnd"/>
      <w:r w:rsidRPr="007646BC">
        <w:rPr>
          <w:rFonts w:ascii="Arial" w:hAnsi="Arial" w:cs="Arial"/>
          <w:b/>
          <w:sz w:val="24"/>
          <w:szCs w:val="24"/>
        </w:rPr>
        <w:t xml:space="preserve"> 01 July 2011 – 31 March 2012 how many people received workers compensation in 2011, at what position level and geographic location and how long for each person?</w:t>
      </w:r>
    </w:p>
    <w:p w:rsidR="00A3238B" w:rsidRPr="006859F7" w:rsidRDefault="00A3238B" w:rsidP="00A3238B">
      <w:pPr>
        <w:ind w:left="720" w:hanging="720"/>
        <w:rPr>
          <w:rFonts w:ascii="Arial" w:hAnsi="Arial" w:cs="Arial"/>
          <w:sz w:val="24"/>
          <w:szCs w:val="24"/>
        </w:rPr>
      </w:pPr>
    </w:p>
    <w:p w:rsidR="00A3238B" w:rsidRDefault="00A3238B" w:rsidP="00A3238B">
      <w:pPr>
        <w:tabs>
          <w:tab w:val="left" w:pos="3969"/>
          <w:tab w:val="left" w:pos="4536"/>
          <w:tab w:val="left" w:pos="9072"/>
        </w:tabs>
        <w:rPr>
          <w:rFonts w:ascii="Arial" w:hAnsi="Arial" w:cs="Arial"/>
          <w:sz w:val="24"/>
          <w:szCs w:val="24"/>
        </w:rPr>
      </w:pPr>
      <w:r w:rsidRPr="006859F7">
        <w:rPr>
          <w:rFonts w:ascii="Arial" w:hAnsi="Arial" w:cs="Arial"/>
          <w:sz w:val="24"/>
          <w:szCs w:val="24"/>
        </w:rPr>
        <w:t xml:space="preserve">          </w:t>
      </w:r>
      <w:proofErr w:type="gramStart"/>
      <w:r w:rsidRPr="006859F7">
        <w:rPr>
          <w:rFonts w:ascii="Arial" w:hAnsi="Arial" w:cs="Arial"/>
          <w:sz w:val="24"/>
          <w:szCs w:val="24"/>
        </w:rPr>
        <w:t>Nil</w:t>
      </w:r>
      <w:r w:rsidR="0020414D">
        <w:rPr>
          <w:rFonts w:ascii="Arial" w:hAnsi="Arial" w:cs="Arial"/>
          <w:sz w:val="24"/>
          <w:szCs w:val="24"/>
        </w:rPr>
        <w:t>.</w:t>
      </w:r>
      <w:proofErr w:type="gramEnd"/>
    </w:p>
    <w:p w:rsidR="00855CED" w:rsidRPr="006859F7" w:rsidRDefault="00855CED" w:rsidP="00A3238B">
      <w:pPr>
        <w:tabs>
          <w:tab w:val="left" w:pos="3969"/>
          <w:tab w:val="left" w:pos="4536"/>
          <w:tab w:val="left" w:pos="9072"/>
        </w:tabs>
        <w:rPr>
          <w:rFonts w:ascii="Arial" w:hAnsi="Arial" w:cs="Arial"/>
          <w:sz w:val="24"/>
          <w:szCs w:val="24"/>
        </w:rPr>
      </w:pPr>
    </w:p>
    <w:p w:rsidR="00A3238B" w:rsidRDefault="00FD5E5C" w:rsidP="00A3238B">
      <w:pPr>
        <w:ind w:left="720" w:hanging="720"/>
        <w:rPr>
          <w:rFonts w:ascii="Arial" w:hAnsi="Arial" w:cs="Arial"/>
          <w:b/>
          <w:sz w:val="24"/>
          <w:szCs w:val="24"/>
        </w:rPr>
      </w:pPr>
      <w:r>
        <w:rPr>
          <w:rFonts w:ascii="Arial" w:hAnsi="Arial" w:cs="Arial"/>
          <w:b/>
          <w:sz w:val="24"/>
          <w:szCs w:val="24"/>
        </w:rPr>
        <w:t>32.</w:t>
      </w:r>
      <w:r>
        <w:rPr>
          <w:rFonts w:ascii="Arial" w:hAnsi="Arial" w:cs="Arial"/>
          <w:b/>
          <w:sz w:val="24"/>
          <w:szCs w:val="24"/>
        </w:rPr>
        <w:tab/>
        <w:t>At p</w:t>
      </w:r>
      <w:r w:rsidR="00A3238B" w:rsidRPr="007646BC">
        <w:rPr>
          <w:rFonts w:ascii="Arial" w:hAnsi="Arial" w:cs="Arial"/>
          <w:b/>
          <w:sz w:val="24"/>
          <w:szCs w:val="24"/>
        </w:rPr>
        <w:t>ay day 20, 28 March 2012</w:t>
      </w:r>
      <w:proofErr w:type="gramStart"/>
      <w:r w:rsidR="00A3238B" w:rsidRPr="007646BC">
        <w:rPr>
          <w:rFonts w:ascii="Arial" w:hAnsi="Arial" w:cs="Arial"/>
          <w:b/>
          <w:sz w:val="24"/>
          <w:szCs w:val="24"/>
        </w:rPr>
        <w:t>,  how</w:t>
      </w:r>
      <w:proofErr w:type="gramEnd"/>
      <w:r w:rsidR="00A3238B" w:rsidRPr="007646BC">
        <w:rPr>
          <w:rFonts w:ascii="Arial" w:hAnsi="Arial" w:cs="Arial"/>
          <w:b/>
          <w:sz w:val="24"/>
          <w:szCs w:val="24"/>
        </w:rPr>
        <w:t xml:space="preserve"> many workers were on sick leave or extended leave (excluding recreation leave), longer than 3 weeks, at what level, and for what reason?  </w:t>
      </w:r>
    </w:p>
    <w:p w:rsidR="0020414D" w:rsidRPr="007646BC" w:rsidRDefault="0020414D" w:rsidP="00A3238B">
      <w:pPr>
        <w:ind w:left="720" w:hanging="720"/>
        <w:rPr>
          <w:rFonts w:ascii="Arial" w:hAnsi="Arial" w:cs="Arial"/>
          <w:b/>
          <w:sz w:val="24"/>
          <w:szCs w:val="24"/>
        </w:rPr>
      </w:pPr>
    </w:p>
    <w:p w:rsidR="00A3238B" w:rsidRPr="006859F7" w:rsidRDefault="00A3238B" w:rsidP="00A3238B">
      <w:pPr>
        <w:ind w:left="720" w:hanging="720"/>
        <w:rPr>
          <w:rFonts w:ascii="Arial" w:hAnsi="Arial" w:cs="Arial"/>
          <w:sz w:val="24"/>
          <w:szCs w:val="24"/>
        </w:rPr>
      </w:pPr>
    </w:p>
    <w:tbl>
      <w:tblPr>
        <w:tblW w:w="9856" w:type="dxa"/>
        <w:tblInd w:w="93" w:type="dxa"/>
        <w:tblLook w:val="04A0"/>
      </w:tblPr>
      <w:tblGrid>
        <w:gridCol w:w="1017"/>
        <w:gridCol w:w="553"/>
        <w:gridCol w:w="222"/>
        <w:gridCol w:w="8"/>
        <w:gridCol w:w="214"/>
        <w:gridCol w:w="222"/>
        <w:gridCol w:w="222"/>
        <w:gridCol w:w="339"/>
        <w:gridCol w:w="222"/>
        <w:gridCol w:w="210"/>
        <w:gridCol w:w="267"/>
        <w:gridCol w:w="476"/>
        <w:gridCol w:w="476"/>
        <w:gridCol w:w="303"/>
        <w:gridCol w:w="302"/>
        <w:gridCol w:w="252"/>
        <w:gridCol w:w="50"/>
        <w:gridCol w:w="299"/>
        <w:gridCol w:w="299"/>
        <w:gridCol w:w="299"/>
        <w:gridCol w:w="226"/>
        <w:gridCol w:w="46"/>
        <w:gridCol w:w="190"/>
        <w:gridCol w:w="44"/>
        <w:gridCol w:w="241"/>
        <w:gridCol w:w="241"/>
        <w:gridCol w:w="241"/>
        <w:gridCol w:w="216"/>
        <w:gridCol w:w="184"/>
        <w:gridCol w:w="32"/>
        <w:gridCol w:w="20"/>
        <w:gridCol w:w="216"/>
        <w:gridCol w:w="236"/>
        <w:gridCol w:w="222"/>
        <w:gridCol w:w="262"/>
        <w:gridCol w:w="231"/>
        <w:gridCol w:w="45"/>
        <w:gridCol w:w="681"/>
        <w:gridCol w:w="30"/>
      </w:tblGrid>
      <w:tr w:rsidR="00F71FA8" w:rsidRPr="009E6E7F" w:rsidTr="00F71FA8">
        <w:trPr>
          <w:gridAfter w:val="5"/>
          <w:wAfter w:w="1249" w:type="dxa"/>
          <w:trHeight w:val="270"/>
        </w:trPr>
        <w:tc>
          <w:tcPr>
            <w:tcW w:w="1017" w:type="dxa"/>
            <w:vMerge w:val="restart"/>
            <w:tcBorders>
              <w:top w:val="nil"/>
              <w:left w:val="nil"/>
              <w:bottom w:val="single" w:sz="4" w:space="0" w:color="000000"/>
              <w:right w:val="nil"/>
            </w:tcBorders>
            <w:shd w:val="clear" w:color="auto" w:fill="auto"/>
            <w:hideMark/>
          </w:tcPr>
          <w:p w:rsidR="00F71FA8" w:rsidRPr="009E6E7F" w:rsidRDefault="00F71FA8" w:rsidP="002F307C">
            <w:pPr>
              <w:jc w:val="center"/>
              <w:rPr>
                <w:rFonts w:ascii="Arial" w:hAnsi="Arial" w:cs="Arial"/>
                <w:b/>
                <w:bCs/>
                <w:color w:val="000000"/>
              </w:rPr>
            </w:pPr>
            <w:r w:rsidRPr="009E6E7F">
              <w:rPr>
                <w:rFonts w:ascii="Arial" w:hAnsi="Arial" w:cs="Arial"/>
                <w:b/>
                <w:bCs/>
                <w:color w:val="000000"/>
              </w:rPr>
              <w:t>AGS</w:t>
            </w:r>
          </w:p>
        </w:tc>
        <w:tc>
          <w:tcPr>
            <w:tcW w:w="783" w:type="dxa"/>
            <w:gridSpan w:val="3"/>
            <w:vMerge w:val="restart"/>
            <w:tcBorders>
              <w:top w:val="nil"/>
              <w:left w:val="nil"/>
              <w:bottom w:val="single" w:sz="4" w:space="0" w:color="000000"/>
              <w:right w:val="nil"/>
            </w:tcBorders>
            <w:shd w:val="clear" w:color="auto" w:fill="auto"/>
            <w:hideMark/>
          </w:tcPr>
          <w:p w:rsidR="00F71FA8" w:rsidRPr="009E6E7F" w:rsidRDefault="00F71FA8" w:rsidP="00656ADD">
            <w:pPr>
              <w:ind w:right="-199"/>
              <w:jc w:val="center"/>
              <w:rPr>
                <w:rFonts w:ascii="Arial" w:hAnsi="Arial" w:cs="Arial"/>
                <w:b/>
                <w:bCs/>
                <w:color w:val="000000"/>
              </w:rPr>
            </w:pPr>
            <w:proofErr w:type="spellStart"/>
            <w:r w:rsidRPr="009E6E7F">
              <w:rPr>
                <w:rFonts w:ascii="Arial" w:hAnsi="Arial" w:cs="Arial"/>
                <w:b/>
                <w:bCs/>
                <w:color w:val="000000"/>
              </w:rPr>
              <w:t>Classn</w:t>
            </w:r>
            <w:proofErr w:type="spellEnd"/>
          </w:p>
        </w:tc>
        <w:tc>
          <w:tcPr>
            <w:tcW w:w="1429" w:type="dxa"/>
            <w:gridSpan w:val="6"/>
            <w:vMerge w:val="restart"/>
            <w:tcBorders>
              <w:top w:val="nil"/>
              <w:left w:val="nil"/>
              <w:bottom w:val="single" w:sz="4" w:space="0" w:color="000000"/>
              <w:right w:val="nil"/>
            </w:tcBorders>
            <w:shd w:val="clear" w:color="auto" w:fill="auto"/>
            <w:hideMark/>
          </w:tcPr>
          <w:p w:rsidR="00F71FA8" w:rsidRPr="009E6E7F" w:rsidRDefault="00F71FA8" w:rsidP="00656ADD">
            <w:pPr>
              <w:ind w:right="-88"/>
              <w:jc w:val="center"/>
              <w:rPr>
                <w:rFonts w:ascii="Arial" w:hAnsi="Arial" w:cs="Arial"/>
                <w:b/>
                <w:bCs/>
                <w:color w:val="000000"/>
              </w:rPr>
            </w:pPr>
            <w:r w:rsidRPr="009E6E7F">
              <w:rPr>
                <w:rFonts w:ascii="Arial" w:hAnsi="Arial" w:cs="Arial"/>
                <w:b/>
                <w:bCs/>
                <w:color w:val="000000"/>
              </w:rPr>
              <w:t>Classification</w:t>
            </w:r>
            <w:r w:rsidRPr="009E6E7F">
              <w:rPr>
                <w:rFonts w:ascii="Arial" w:hAnsi="Arial" w:cs="Arial"/>
                <w:b/>
                <w:bCs/>
                <w:color w:val="000000"/>
              </w:rPr>
              <w:br/>
              <w:t>Description</w:t>
            </w:r>
          </w:p>
        </w:tc>
        <w:tc>
          <w:tcPr>
            <w:tcW w:w="2076" w:type="dxa"/>
            <w:gridSpan w:val="6"/>
            <w:vMerge w:val="restart"/>
            <w:tcBorders>
              <w:top w:val="nil"/>
              <w:left w:val="nil"/>
              <w:bottom w:val="single" w:sz="4" w:space="0" w:color="000000"/>
              <w:right w:val="nil"/>
            </w:tcBorders>
            <w:shd w:val="clear" w:color="auto" w:fill="auto"/>
            <w:hideMark/>
          </w:tcPr>
          <w:p w:rsidR="00F71FA8" w:rsidRPr="009E6E7F" w:rsidRDefault="00F71FA8" w:rsidP="002F307C">
            <w:pPr>
              <w:jc w:val="center"/>
              <w:rPr>
                <w:rFonts w:ascii="Arial" w:hAnsi="Arial" w:cs="Arial"/>
                <w:b/>
                <w:bCs/>
                <w:color w:val="000000"/>
              </w:rPr>
            </w:pPr>
            <w:r w:rsidRPr="009E6E7F">
              <w:rPr>
                <w:rFonts w:ascii="Arial" w:hAnsi="Arial" w:cs="Arial"/>
                <w:b/>
                <w:bCs/>
                <w:color w:val="000000"/>
              </w:rPr>
              <w:t>Leave Type</w:t>
            </w:r>
          </w:p>
        </w:tc>
        <w:tc>
          <w:tcPr>
            <w:tcW w:w="1173" w:type="dxa"/>
            <w:gridSpan w:val="5"/>
            <w:vMerge w:val="restart"/>
            <w:tcBorders>
              <w:top w:val="nil"/>
              <w:left w:val="nil"/>
              <w:bottom w:val="single" w:sz="4" w:space="0" w:color="000000"/>
              <w:right w:val="nil"/>
            </w:tcBorders>
            <w:shd w:val="clear" w:color="auto" w:fill="auto"/>
            <w:hideMark/>
          </w:tcPr>
          <w:p w:rsidR="00F71FA8" w:rsidRPr="009E6E7F" w:rsidRDefault="00F71FA8" w:rsidP="002F307C">
            <w:pPr>
              <w:jc w:val="center"/>
              <w:rPr>
                <w:rFonts w:ascii="Arial" w:hAnsi="Arial" w:cs="Arial"/>
                <w:b/>
                <w:bCs/>
                <w:color w:val="000000"/>
              </w:rPr>
            </w:pPr>
            <w:r w:rsidRPr="009E6E7F">
              <w:rPr>
                <w:rFonts w:ascii="Arial" w:hAnsi="Arial" w:cs="Arial"/>
                <w:b/>
                <w:bCs/>
                <w:color w:val="000000"/>
              </w:rPr>
              <w:t>Leave From</w:t>
            </w: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1167" w:type="dxa"/>
            <w:gridSpan w:val="6"/>
            <w:vMerge w:val="restart"/>
            <w:tcBorders>
              <w:top w:val="nil"/>
              <w:left w:val="nil"/>
              <w:bottom w:val="single" w:sz="4" w:space="0" w:color="000000"/>
              <w:right w:val="nil"/>
            </w:tcBorders>
            <w:shd w:val="clear" w:color="auto" w:fill="auto"/>
            <w:hideMark/>
          </w:tcPr>
          <w:p w:rsidR="00F71FA8" w:rsidRPr="009E6E7F" w:rsidRDefault="00F71FA8" w:rsidP="002F307C">
            <w:pPr>
              <w:jc w:val="center"/>
              <w:rPr>
                <w:rFonts w:ascii="Arial" w:hAnsi="Arial" w:cs="Arial"/>
                <w:b/>
                <w:bCs/>
                <w:color w:val="000000"/>
              </w:rPr>
            </w:pPr>
            <w:r w:rsidRPr="009E6E7F">
              <w:rPr>
                <w:rFonts w:ascii="Arial" w:hAnsi="Arial" w:cs="Arial"/>
                <w:b/>
                <w:bCs/>
                <w:color w:val="000000"/>
              </w:rPr>
              <w:t>Leave To</w:t>
            </w:r>
          </w:p>
        </w:tc>
        <w:tc>
          <w:tcPr>
            <w:tcW w:w="726" w:type="dxa"/>
            <w:gridSpan w:val="5"/>
            <w:vMerge w:val="restart"/>
            <w:tcBorders>
              <w:top w:val="nil"/>
              <w:left w:val="nil"/>
              <w:bottom w:val="single" w:sz="4" w:space="0" w:color="000000"/>
              <w:right w:val="nil"/>
            </w:tcBorders>
            <w:shd w:val="clear" w:color="auto" w:fill="auto"/>
            <w:hideMark/>
          </w:tcPr>
          <w:p w:rsidR="00F71FA8" w:rsidRPr="009E6E7F" w:rsidRDefault="00F71FA8" w:rsidP="00656ADD">
            <w:pPr>
              <w:ind w:right="-58"/>
              <w:jc w:val="center"/>
              <w:rPr>
                <w:rFonts w:ascii="Arial" w:hAnsi="Arial" w:cs="Arial"/>
                <w:b/>
                <w:bCs/>
                <w:color w:val="000000"/>
              </w:rPr>
            </w:pPr>
            <w:r w:rsidRPr="009E6E7F">
              <w:rPr>
                <w:rFonts w:ascii="Arial" w:hAnsi="Arial" w:cs="Arial"/>
                <w:b/>
                <w:bCs/>
                <w:color w:val="000000"/>
              </w:rPr>
              <w:t xml:space="preserve">Leave Days </w:t>
            </w:r>
          </w:p>
        </w:tc>
      </w:tr>
      <w:tr w:rsidR="00F71FA8" w:rsidRPr="009E6E7F" w:rsidTr="00F71FA8">
        <w:trPr>
          <w:gridAfter w:val="5"/>
          <w:wAfter w:w="1249" w:type="dxa"/>
          <w:trHeight w:val="330"/>
        </w:trPr>
        <w:tc>
          <w:tcPr>
            <w:tcW w:w="1017" w:type="dxa"/>
            <w:vMerge/>
            <w:tcBorders>
              <w:top w:val="nil"/>
              <w:left w:val="nil"/>
              <w:bottom w:val="single" w:sz="4" w:space="0" w:color="000000"/>
              <w:right w:val="nil"/>
            </w:tcBorders>
            <w:vAlign w:val="center"/>
            <w:hideMark/>
          </w:tcPr>
          <w:p w:rsidR="00F71FA8" w:rsidRPr="009E6E7F" w:rsidRDefault="00F71FA8" w:rsidP="002F307C">
            <w:pPr>
              <w:rPr>
                <w:rFonts w:ascii="Arial" w:hAnsi="Arial" w:cs="Arial"/>
                <w:b/>
                <w:bCs/>
                <w:color w:val="000000"/>
              </w:rPr>
            </w:pPr>
          </w:p>
        </w:tc>
        <w:tc>
          <w:tcPr>
            <w:tcW w:w="783" w:type="dxa"/>
            <w:gridSpan w:val="3"/>
            <w:vMerge/>
            <w:tcBorders>
              <w:top w:val="nil"/>
              <w:left w:val="nil"/>
              <w:bottom w:val="single" w:sz="4" w:space="0" w:color="000000"/>
              <w:right w:val="nil"/>
            </w:tcBorders>
            <w:vAlign w:val="center"/>
            <w:hideMark/>
          </w:tcPr>
          <w:p w:rsidR="00F71FA8" w:rsidRPr="009E6E7F" w:rsidRDefault="00F71FA8" w:rsidP="002F307C">
            <w:pPr>
              <w:rPr>
                <w:rFonts w:ascii="Arial" w:hAnsi="Arial" w:cs="Arial"/>
                <w:b/>
                <w:bCs/>
                <w:color w:val="000000"/>
              </w:rPr>
            </w:pPr>
          </w:p>
        </w:tc>
        <w:tc>
          <w:tcPr>
            <w:tcW w:w="1429" w:type="dxa"/>
            <w:gridSpan w:val="6"/>
            <w:vMerge/>
            <w:tcBorders>
              <w:top w:val="nil"/>
              <w:left w:val="nil"/>
              <w:bottom w:val="single" w:sz="4" w:space="0" w:color="000000"/>
              <w:right w:val="nil"/>
            </w:tcBorders>
            <w:vAlign w:val="center"/>
            <w:hideMark/>
          </w:tcPr>
          <w:p w:rsidR="00F71FA8" w:rsidRPr="009E6E7F" w:rsidRDefault="00F71FA8" w:rsidP="002F307C">
            <w:pPr>
              <w:rPr>
                <w:rFonts w:ascii="Arial" w:hAnsi="Arial" w:cs="Arial"/>
                <w:b/>
                <w:bCs/>
                <w:color w:val="000000"/>
              </w:rPr>
            </w:pPr>
          </w:p>
        </w:tc>
        <w:tc>
          <w:tcPr>
            <w:tcW w:w="2076" w:type="dxa"/>
            <w:gridSpan w:val="6"/>
            <w:vMerge/>
            <w:tcBorders>
              <w:top w:val="nil"/>
              <w:left w:val="nil"/>
              <w:bottom w:val="single" w:sz="4" w:space="0" w:color="000000"/>
              <w:right w:val="nil"/>
            </w:tcBorders>
            <w:vAlign w:val="center"/>
            <w:hideMark/>
          </w:tcPr>
          <w:p w:rsidR="00F71FA8" w:rsidRPr="009E6E7F" w:rsidRDefault="00F71FA8" w:rsidP="002F307C">
            <w:pPr>
              <w:rPr>
                <w:rFonts w:ascii="Arial" w:hAnsi="Arial" w:cs="Arial"/>
                <w:b/>
                <w:bCs/>
                <w:color w:val="000000"/>
              </w:rPr>
            </w:pPr>
          </w:p>
        </w:tc>
        <w:tc>
          <w:tcPr>
            <w:tcW w:w="1173" w:type="dxa"/>
            <w:gridSpan w:val="5"/>
            <w:vMerge/>
            <w:tcBorders>
              <w:top w:val="nil"/>
              <w:left w:val="nil"/>
              <w:bottom w:val="single" w:sz="4" w:space="0" w:color="000000"/>
              <w:right w:val="nil"/>
            </w:tcBorders>
            <w:vAlign w:val="center"/>
            <w:hideMark/>
          </w:tcPr>
          <w:p w:rsidR="00F71FA8" w:rsidRPr="009E6E7F" w:rsidRDefault="00F71FA8" w:rsidP="002F307C">
            <w:pPr>
              <w:rPr>
                <w:rFonts w:ascii="Arial" w:hAnsi="Arial" w:cs="Arial"/>
                <w:b/>
                <w:bCs/>
                <w:color w:val="000000"/>
              </w:rPr>
            </w:pP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1167" w:type="dxa"/>
            <w:gridSpan w:val="6"/>
            <w:vMerge/>
            <w:tcBorders>
              <w:top w:val="nil"/>
              <w:left w:val="nil"/>
              <w:bottom w:val="nil"/>
              <w:right w:val="nil"/>
            </w:tcBorders>
            <w:vAlign w:val="center"/>
            <w:hideMark/>
          </w:tcPr>
          <w:p w:rsidR="00F71FA8" w:rsidRPr="009E6E7F" w:rsidRDefault="00F71FA8" w:rsidP="002F307C">
            <w:pPr>
              <w:rPr>
                <w:rFonts w:ascii="Arial" w:hAnsi="Arial" w:cs="Arial"/>
                <w:b/>
                <w:bCs/>
                <w:color w:val="000000"/>
              </w:rPr>
            </w:pPr>
          </w:p>
        </w:tc>
        <w:tc>
          <w:tcPr>
            <w:tcW w:w="726" w:type="dxa"/>
            <w:gridSpan w:val="5"/>
            <w:vMerge/>
            <w:tcBorders>
              <w:top w:val="nil"/>
              <w:left w:val="nil"/>
              <w:bottom w:val="single" w:sz="4" w:space="0" w:color="000000"/>
              <w:right w:val="nil"/>
            </w:tcBorders>
            <w:vAlign w:val="center"/>
            <w:hideMark/>
          </w:tcPr>
          <w:p w:rsidR="00F71FA8" w:rsidRPr="009E6E7F" w:rsidRDefault="00F71FA8" w:rsidP="002F307C">
            <w:pPr>
              <w:rPr>
                <w:rFonts w:ascii="Arial" w:hAnsi="Arial" w:cs="Arial"/>
                <w:b/>
                <w:bCs/>
                <w:color w:val="000000"/>
              </w:rPr>
            </w:pPr>
          </w:p>
        </w:tc>
      </w:tr>
      <w:tr w:rsidR="00F71FA8" w:rsidRPr="009E6E7F" w:rsidTr="00F71FA8">
        <w:trPr>
          <w:trHeight w:val="75"/>
        </w:trPr>
        <w:tc>
          <w:tcPr>
            <w:tcW w:w="1017"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5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7"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06" w:type="dxa"/>
            <w:gridSpan w:val="4"/>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32"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6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7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711"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r>
      <w:tr w:rsidR="00F71FA8" w:rsidRPr="009E6E7F" w:rsidTr="00F71FA8">
        <w:trPr>
          <w:gridAfter w:val="5"/>
          <w:wAfter w:w="1249" w:type="dxa"/>
          <w:trHeight w:val="255"/>
        </w:trPr>
        <w:tc>
          <w:tcPr>
            <w:tcW w:w="1017" w:type="dxa"/>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75869819</w:t>
            </w:r>
          </w:p>
        </w:tc>
        <w:tc>
          <w:tcPr>
            <w:tcW w:w="783" w:type="dxa"/>
            <w:gridSpan w:val="3"/>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AO1</w:t>
            </w:r>
          </w:p>
        </w:tc>
        <w:tc>
          <w:tcPr>
            <w:tcW w:w="1429"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ADMIN OFF1</w:t>
            </w:r>
          </w:p>
        </w:tc>
        <w:tc>
          <w:tcPr>
            <w:tcW w:w="2076"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Misc(9904) -Parental 6yr W/O Pay</w:t>
            </w:r>
          </w:p>
        </w:tc>
        <w:tc>
          <w:tcPr>
            <w:tcW w:w="1173"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03/08/2009</w:t>
            </w: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1167" w:type="dxa"/>
            <w:gridSpan w:val="6"/>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27/04/2015</w:t>
            </w:r>
          </w:p>
        </w:tc>
        <w:tc>
          <w:tcPr>
            <w:tcW w:w="726"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 xml:space="preserve">1,044 </w:t>
            </w:r>
          </w:p>
        </w:tc>
      </w:tr>
      <w:tr w:rsidR="00F71FA8" w:rsidRPr="009E6E7F" w:rsidTr="00F71FA8">
        <w:trPr>
          <w:trHeight w:val="255"/>
        </w:trPr>
        <w:tc>
          <w:tcPr>
            <w:tcW w:w="1017"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5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7"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076" w:type="dxa"/>
            <w:gridSpan w:val="9"/>
            <w:tcBorders>
              <w:top w:val="nil"/>
              <w:left w:val="nil"/>
              <w:bottom w:val="nil"/>
              <w:right w:val="nil"/>
            </w:tcBorders>
            <w:vAlign w:val="center"/>
            <w:hideMark/>
          </w:tcPr>
          <w:p w:rsidR="00F71FA8" w:rsidRPr="009E6E7F" w:rsidRDefault="00F71FA8" w:rsidP="002F307C">
            <w:pPr>
              <w:rPr>
                <w:rFonts w:ascii="Arial" w:hAnsi="Arial" w:cs="Arial"/>
                <w:color w:val="000000"/>
                <w:sz w:val="18"/>
                <w:szCs w:val="18"/>
              </w:rPr>
            </w:pPr>
          </w:p>
        </w:tc>
        <w:tc>
          <w:tcPr>
            <w:tcW w:w="475"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32"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6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7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711"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r>
      <w:tr w:rsidR="00F71FA8" w:rsidRPr="009E6E7F" w:rsidTr="00F71FA8">
        <w:trPr>
          <w:trHeight w:val="75"/>
        </w:trPr>
        <w:tc>
          <w:tcPr>
            <w:tcW w:w="1017"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5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7"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06" w:type="dxa"/>
            <w:gridSpan w:val="4"/>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32"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6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7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711"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r>
      <w:tr w:rsidR="00F71FA8" w:rsidRPr="009E6E7F" w:rsidTr="00F71FA8">
        <w:trPr>
          <w:gridAfter w:val="5"/>
          <w:wAfter w:w="1249" w:type="dxa"/>
          <w:trHeight w:val="255"/>
        </w:trPr>
        <w:tc>
          <w:tcPr>
            <w:tcW w:w="1017" w:type="dxa"/>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81964847</w:t>
            </w:r>
          </w:p>
        </w:tc>
        <w:tc>
          <w:tcPr>
            <w:tcW w:w="783" w:type="dxa"/>
            <w:gridSpan w:val="3"/>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AO4</w:t>
            </w:r>
          </w:p>
        </w:tc>
        <w:tc>
          <w:tcPr>
            <w:tcW w:w="1429"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ADMIN OFF 4</w:t>
            </w:r>
          </w:p>
        </w:tc>
        <w:tc>
          <w:tcPr>
            <w:tcW w:w="2076"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 xml:space="preserve">Misc(0601) -Mat </w:t>
            </w:r>
            <w:proofErr w:type="spellStart"/>
            <w:r w:rsidRPr="009E6E7F">
              <w:rPr>
                <w:rFonts w:ascii="Arial" w:hAnsi="Arial" w:cs="Arial"/>
                <w:color w:val="000000"/>
                <w:sz w:val="18"/>
                <w:szCs w:val="18"/>
              </w:rPr>
              <w:t>Mand</w:t>
            </w:r>
            <w:proofErr w:type="spellEnd"/>
            <w:r w:rsidRPr="009E6E7F">
              <w:rPr>
                <w:rFonts w:ascii="Arial" w:hAnsi="Arial" w:cs="Arial"/>
                <w:color w:val="000000"/>
                <w:sz w:val="18"/>
                <w:szCs w:val="18"/>
              </w:rPr>
              <w:t xml:space="preserve"> With Pay</w:t>
            </w:r>
          </w:p>
        </w:tc>
        <w:tc>
          <w:tcPr>
            <w:tcW w:w="1173"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23/01/2012</w:t>
            </w: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1167" w:type="dxa"/>
            <w:gridSpan w:val="6"/>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27/04/2012</w:t>
            </w:r>
          </w:p>
        </w:tc>
        <w:tc>
          <w:tcPr>
            <w:tcW w:w="726"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 xml:space="preserve">66 </w:t>
            </w:r>
          </w:p>
        </w:tc>
      </w:tr>
      <w:tr w:rsidR="00F71FA8" w:rsidRPr="009E6E7F" w:rsidTr="00F71FA8">
        <w:trPr>
          <w:trHeight w:val="75"/>
        </w:trPr>
        <w:tc>
          <w:tcPr>
            <w:tcW w:w="1017"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5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7"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06" w:type="dxa"/>
            <w:gridSpan w:val="4"/>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32"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6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7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711"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r>
      <w:tr w:rsidR="00F71FA8" w:rsidRPr="009E6E7F" w:rsidTr="00F71FA8">
        <w:trPr>
          <w:gridAfter w:val="5"/>
          <w:wAfter w:w="1249" w:type="dxa"/>
          <w:trHeight w:val="255"/>
        </w:trPr>
        <w:tc>
          <w:tcPr>
            <w:tcW w:w="1017" w:type="dxa"/>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81063731</w:t>
            </w:r>
          </w:p>
        </w:tc>
        <w:tc>
          <w:tcPr>
            <w:tcW w:w="783" w:type="dxa"/>
            <w:gridSpan w:val="3"/>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AO6</w:t>
            </w:r>
          </w:p>
        </w:tc>
        <w:tc>
          <w:tcPr>
            <w:tcW w:w="1429"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ADMIN OFF 6</w:t>
            </w:r>
          </w:p>
        </w:tc>
        <w:tc>
          <w:tcPr>
            <w:tcW w:w="2076"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Misc(9904) -Parental 6yr W/O Pay</w:t>
            </w:r>
          </w:p>
        </w:tc>
        <w:tc>
          <w:tcPr>
            <w:tcW w:w="1173"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01/01/2011</w:t>
            </w: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1167" w:type="dxa"/>
            <w:gridSpan w:val="6"/>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17/12/2014</w:t>
            </w:r>
          </w:p>
        </w:tc>
        <w:tc>
          <w:tcPr>
            <w:tcW w:w="726"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 xml:space="preserve">1,012 </w:t>
            </w:r>
          </w:p>
        </w:tc>
      </w:tr>
      <w:tr w:rsidR="00F71FA8" w:rsidRPr="009E6E7F" w:rsidTr="00F71FA8">
        <w:trPr>
          <w:trHeight w:val="255"/>
        </w:trPr>
        <w:tc>
          <w:tcPr>
            <w:tcW w:w="1017"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5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7"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076" w:type="dxa"/>
            <w:gridSpan w:val="9"/>
            <w:tcBorders>
              <w:top w:val="nil"/>
              <w:left w:val="nil"/>
              <w:bottom w:val="nil"/>
              <w:right w:val="nil"/>
            </w:tcBorders>
            <w:vAlign w:val="center"/>
            <w:hideMark/>
          </w:tcPr>
          <w:p w:rsidR="00F71FA8" w:rsidRPr="009E6E7F" w:rsidRDefault="00F71FA8" w:rsidP="002F307C">
            <w:pPr>
              <w:rPr>
                <w:rFonts w:ascii="Arial" w:hAnsi="Arial" w:cs="Arial"/>
                <w:color w:val="000000"/>
                <w:sz w:val="18"/>
                <w:szCs w:val="18"/>
              </w:rPr>
            </w:pPr>
          </w:p>
        </w:tc>
        <w:tc>
          <w:tcPr>
            <w:tcW w:w="475"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32"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6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7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711"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r>
      <w:tr w:rsidR="00F71FA8" w:rsidRPr="009E6E7F" w:rsidTr="00F71FA8">
        <w:trPr>
          <w:trHeight w:val="75"/>
        </w:trPr>
        <w:tc>
          <w:tcPr>
            <w:tcW w:w="1017"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5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7"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06" w:type="dxa"/>
            <w:gridSpan w:val="4"/>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32"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6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7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711"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r>
      <w:tr w:rsidR="00F71FA8" w:rsidRPr="009E6E7F" w:rsidTr="00F71FA8">
        <w:trPr>
          <w:gridAfter w:val="5"/>
          <w:wAfter w:w="1249" w:type="dxa"/>
          <w:trHeight w:val="255"/>
        </w:trPr>
        <w:tc>
          <w:tcPr>
            <w:tcW w:w="1017" w:type="dxa"/>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81052805</w:t>
            </w:r>
          </w:p>
        </w:tc>
        <w:tc>
          <w:tcPr>
            <w:tcW w:w="783" w:type="dxa"/>
            <w:gridSpan w:val="3"/>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AO7</w:t>
            </w:r>
          </w:p>
        </w:tc>
        <w:tc>
          <w:tcPr>
            <w:tcW w:w="1429"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ADMIN OFF 7</w:t>
            </w:r>
          </w:p>
        </w:tc>
        <w:tc>
          <w:tcPr>
            <w:tcW w:w="2076"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Misc(9809) -Rec Leave H/ Pay NTCAS</w:t>
            </w:r>
          </w:p>
        </w:tc>
        <w:tc>
          <w:tcPr>
            <w:tcW w:w="1173"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26/01/2012</w:t>
            </w: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1167" w:type="dxa"/>
            <w:gridSpan w:val="6"/>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04/04/2012</w:t>
            </w:r>
          </w:p>
        </w:tc>
        <w:tc>
          <w:tcPr>
            <w:tcW w:w="726"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 xml:space="preserve">50 </w:t>
            </w:r>
          </w:p>
        </w:tc>
      </w:tr>
      <w:tr w:rsidR="00F71FA8" w:rsidRPr="009E6E7F" w:rsidTr="00F71FA8">
        <w:trPr>
          <w:trHeight w:val="255"/>
        </w:trPr>
        <w:tc>
          <w:tcPr>
            <w:tcW w:w="1017"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5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7"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076" w:type="dxa"/>
            <w:gridSpan w:val="9"/>
            <w:tcBorders>
              <w:top w:val="nil"/>
              <w:left w:val="nil"/>
              <w:bottom w:val="nil"/>
              <w:right w:val="nil"/>
            </w:tcBorders>
            <w:vAlign w:val="center"/>
            <w:hideMark/>
          </w:tcPr>
          <w:p w:rsidR="00F71FA8" w:rsidRPr="009E6E7F" w:rsidRDefault="00F71FA8" w:rsidP="002F307C">
            <w:pPr>
              <w:rPr>
                <w:rFonts w:ascii="Arial" w:hAnsi="Arial" w:cs="Arial"/>
                <w:color w:val="000000"/>
                <w:sz w:val="18"/>
                <w:szCs w:val="18"/>
              </w:rPr>
            </w:pPr>
          </w:p>
        </w:tc>
        <w:tc>
          <w:tcPr>
            <w:tcW w:w="475"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32"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6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7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711"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r>
      <w:tr w:rsidR="00F71FA8" w:rsidRPr="009E6E7F" w:rsidTr="00F71FA8">
        <w:trPr>
          <w:trHeight w:val="75"/>
        </w:trPr>
        <w:tc>
          <w:tcPr>
            <w:tcW w:w="1017"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5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7"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06" w:type="dxa"/>
            <w:gridSpan w:val="4"/>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32"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6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7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711"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r>
      <w:tr w:rsidR="00F71FA8" w:rsidRPr="009E6E7F" w:rsidTr="00F71FA8">
        <w:trPr>
          <w:gridAfter w:val="5"/>
          <w:wAfter w:w="1249" w:type="dxa"/>
          <w:trHeight w:val="315"/>
        </w:trPr>
        <w:tc>
          <w:tcPr>
            <w:tcW w:w="1017" w:type="dxa"/>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82042342</w:t>
            </w:r>
          </w:p>
        </w:tc>
        <w:tc>
          <w:tcPr>
            <w:tcW w:w="783" w:type="dxa"/>
            <w:gridSpan w:val="3"/>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AO7</w:t>
            </w:r>
          </w:p>
        </w:tc>
        <w:tc>
          <w:tcPr>
            <w:tcW w:w="1429"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ADMIN OFF 7</w:t>
            </w:r>
          </w:p>
        </w:tc>
        <w:tc>
          <w:tcPr>
            <w:tcW w:w="2076"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 xml:space="preserve">Misc(0602) -Mat </w:t>
            </w:r>
            <w:proofErr w:type="spellStart"/>
            <w:r w:rsidRPr="009E6E7F">
              <w:rPr>
                <w:rFonts w:ascii="Arial" w:hAnsi="Arial" w:cs="Arial"/>
                <w:color w:val="000000"/>
                <w:sz w:val="18"/>
                <w:szCs w:val="18"/>
              </w:rPr>
              <w:t>Mand</w:t>
            </w:r>
            <w:proofErr w:type="spellEnd"/>
            <w:r w:rsidRPr="009E6E7F">
              <w:rPr>
                <w:rFonts w:ascii="Arial" w:hAnsi="Arial" w:cs="Arial"/>
                <w:color w:val="000000"/>
                <w:sz w:val="18"/>
                <w:szCs w:val="18"/>
              </w:rPr>
              <w:t xml:space="preserve"> Half Pay</w:t>
            </w:r>
          </w:p>
        </w:tc>
        <w:tc>
          <w:tcPr>
            <w:tcW w:w="1173"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26/03/2012</w:t>
            </w: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1167" w:type="dxa"/>
            <w:gridSpan w:val="6"/>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29/06/2012</w:t>
            </w:r>
          </w:p>
        </w:tc>
        <w:tc>
          <w:tcPr>
            <w:tcW w:w="726"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 xml:space="preserve">70 </w:t>
            </w:r>
          </w:p>
        </w:tc>
      </w:tr>
      <w:tr w:rsidR="00F71FA8" w:rsidRPr="009E6E7F" w:rsidTr="00F71FA8">
        <w:trPr>
          <w:gridAfter w:val="1"/>
          <w:wAfter w:w="30" w:type="dxa"/>
          <w:trHeight w:val="240"/>
        </w:trPr>
        <w:tc>
          <w:tcPr>
            <w:tcW w:w="1017"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5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7"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076" w:type="dxa"/>
            <w:gridSpan w:val="9"/>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 xml:space="preserve">Misc(9901) -Mat </w:t>
            </w:r>
            <w:proofErr w:type="spellStart"/>
            <w:r w:rsidRPr="009E6E7F">
              <w:rPr>
                <w:rFonts w:ascii="Arial" w:hAnsi="Arial" w:cs="Arial"/>
                <w:color w:val="000000"/>
                <w:sz w:val="18"/>
                <w:szCs w:val="18"/>
              </w:rPr>
              <w:t>Mand</w:t>
            </w:r>
            <w:proofErr w:type="spellEnd"/>
            <w:r w:rsidRPr="009E6E7F">
              <w:rPr>
                <w:rFonts w:ascii="Arial" w:hAnsi="Arial" w:cs="Arial"/>
                <w:color w:val="000000"/>
                <w:sz w:val="18"/>
                <w:szCs w:val="18"/>
              </w:rPr>
              <w:t xml:space="preserve"> Half Pay</w:t>
            </w:r>
          </w:p>
        </w:tc>
        <w:tc>
          <w:tcPr>
            <w:tcW w:w="1173" w:type="dxa"/>
            <w:gridSpan w:val="6"/>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02/07/2012</w:t>
            </w:r>
          </w:p>
        </w:tc>
        <w:tc>
          <w:tcPr>
            <w:tcW w:w="236"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1167"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05/10/2012</w:t>
            </w:r>
          </w:p>
        </w:tc>
        <w:tc>
          <w:tcPr>
            <w:tcW w:w="726" w:type="dxa"/>
            <w:gridSpan w:val="2"/>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 xml:space="preserve">70 </w:t>
            </w:r>
          </w:p>
        </w:tc>
      </w:tr>
      <w:tr w:rsidR="00F71FA8" w:rsidRPr="009E6E7F" w:rsidTr="00F71FA8">
        <w:trPr>
          <w:gridAfter w:val="5"/>
          <w:wAfter w:w="1249" w:type="dxa"/>
          <w:trHeight w:val="255"/>
        </w:trPr>
        <w:tc>
          <w:tcPr>
            <w:tcW w:w="1017" w:type="dxa"/>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30958009</w:t>
            </w:r>
          </w:p>
        </w:tc>
        <w:tc>
          <w:tcPr>
            <w:tcW w:w="783" w:type="dxa"/>
            <w:gridSpan w:val="3"/>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EO5C</w:t>
            </w:r>
          </w:p>
        </w:tc>
        <w:tc>
          <w:tcPr>
            <w:tcW w:w="1429"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EXEC OFF 5 CNTR</w:t>
            </w:r>
          </w:p>
        </w:tc>
        <w:tc>
          <w:tcPr>
            <w:tcW w:w="2076" w:type="dxa"/>
            <w:gridSpan w:val="6"/>
            <w:tcBorders>
              <w:top w:val="nil"/>
              <w:left w:val="nil"/>
              <w:bottom w:val="nil"/>
              <w:right w:val="nil"/>
            </w:tcBorders>
            <w:shd w:val="clear" w:color="auto" w:fill="auto"/>
            <w:hideMark/>
          </w:tcPr>
          <w:p w:rsidR="00F71FA8" w:rsidRPr="009E6E7F" w:rsidRDefault="00F71FA8" w:rsidP="002F307C">
            <w:pPr>
              <w:rPr>
                <w:rFonts w:ascii="Arial" w:hAnsi="Arial" w:cs="Arial"/>
                <w:color w:val="000000"/>
                <w:sz w:val="18"/>
                <w:szCs w:val="18"/>
              </w:rPr>
            </w:pPr>
            <w:r w:rsidRPr="009E6E7F">
              <w:rPr>
                <w:rFonts w:ascii="Arial" w:hAnsi="Arial" w:cs="Arial"/>
                <w:color w:val="000000"/>
                <w:sz w:val="18"/>
                <w:szCs w:val="18"/>
              </w:rPr>
              <w:t>Long Service Leave</w:t>
            </w:r>
          </w:p>
        </w:tc>
        <w:tc>
          <w:tcPr>
            <w:tcW w:w="1173"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15/11/2011</w:t>
            </w: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1167" w:type="dxa"/>
            <w:gridSpan w:val="6"/>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14/08/2013</w:t>
            </w:r>
          </w:p>
        </w:tc>
        <w:tc>
          <w:tcPr>
            <w:tcW w:w="726" w:type="dxa"/>
            <w:gridSpan w:val="5"/>
            <w:tcBorders>
              <w:top w:val="nil"/>
              <w:left w:val="nil"/>
              <w:bottom w:val="nil"/>
              <w:right w:val="nil"/>
            </w:tcBorders>
            <w:shd w:val="clear" w:color="auto" w:fill="auto"/>
            <w:noWrap/>
            <w:hideMark/>
          </w:tcPr>
          <w:p w:rsidR="00F71FA8" w:rsidRPr="009E6E7F" w:rsidRDefault="00F71FA8" w:rsidP="002F307C">
            <w:pPr>
              <w:jc w:val="center"/>
              <w:rPr>
                <w:rFonts w:ascii="Arial" w:hAnsi="Arial" w:cs="Arial"/>
                <w:color w:val="000000"/>
                <w:sz w:val="18"/>
                <w:szCs w:val="18"/>
              </w:rPr>
            </w:pPr>
            <w:r w:rsidRPr="009E6E7F">
              <w:rPr>
                <w:rFonts w:ascii="Arial" w:hAnsi="Arial" w:cs="Arial"/>
                <w:color w:val="000000"/>
                <w:sz w:val="18"/>
                <w:szCs w:val="18"/>
              </w:rPr>
              <w:t xml:space="preserve">462 </w:t>
            </w:r>
          </w:p>
        </w:tc>
      </w:tr>
      <w:tr w:rsidR="00F71FA8" w:rsidRPr="009E6E7F" w:rsidTr="00F71FA8">
        <w:trPr>
          <w:trHeight w:val="75"/>
        </w:trPr>
        <w:tc>
          <w:tcPr>
            <w:tcW w:w="1017"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5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gridSpan w:val="2"/>
            <w:tcBorders>
              <w:top w:val="nil"/>
              <w:left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3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7"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06" w:type="dxa"/>
            <w:gridSpan w:val="4"/>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32"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6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7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711"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r>
      <w:tr w:rsidR="00F71FA8" w:rsidRPr="009E6E7F" w:rsidTr="00F71FA8">
        <w:trPr>
          <w:trHeight w:val="315"/>
        </w:trPr>
        <w:tc>
          <w:tcPr>
            <w:tcW w:w="1570" w:type="dxa"/>
            <w:gridSpan w:val="2"/>
            <w:tcBorders>
              <w:top w:val="nil"/>
              <w:left w:val="nil"/>
              <w:bottom w:val="nil"/>
              <w:right w:val="nil"/>
            </w:tcBorders>
            <w:shd w:val="clear" w:color="auto" w:fill="auto"/>
            <w:hideMark/>
          </w:tcPr>
          <w:p w:rsidR="00F71FA8" w:rsidRDefault="00F71FA8" w:rsidP="002F307C">
            <w:pPr>
              <w:rPr>
                <w:rFonts w:ascii="Arial" w:hAnsi="Arial" w:cs="Arial"/>
                <w:b/>
                <w:bCs/>
                <w:color w:val="000000"/>
                <w:sz w:val="18"/>
                <w:szCs w:val="18"/>
              </w:rPr>
            </w:pPr>
          </w:p>
          <w:p w:rsidR="00F71FA8" w:rsidRPr="009E6E7F" w:rsidRDefault="00F71FA8" w:rsidP="002F307C">
            <w:pPr>
              <w:rPr>
                <w:rFonts w:ascii="Arial" w:hAnsi="Arial" w:cs="Arial"/>
                <w:b/>
                <w:bCs/>
                <w:color w:val="000000"/>
                <w:sz w:val="18"/>
                <w:szCs w:val="18"/>
              </w:rPr>
            </w:pPr>
            <w:r w:rsidRPr="009E6E7F">
              <w:rPr>
                <w:rFonts w:ascii="Arial" w:hAnsi="Arial" w:cs="Arial"/>
                <w:b/>
                <w:bCs/>
                <w:color w:val="000000"/>
                <w:sz w:val="18"/>
                <w:szCs w:val="18"/>
              </w:rPr>
              <w:t>TOTAL</w:t>
            </w:r>
          </w:p>
        </w:tc>
        <w:tc>
          <w:tcPr>
            <w:tcW w:w="666" w:type="dxa"/>
            <w:gridSpan w:val="4"/>
            <w:tcBorders>
              <w:left w:val="nil"/>
              <w:bottom w:val="nil"/>
              <w:right w:val="nil"/>
            </w:tcBorders>
            <w:shd w:val="clear" w:color="auto" w:fill="auto"/>
            <w:noWrap/>
            <w:hideMark/>
          </w:tcPr>
          <w:p w:rsidR="00F71FA8" w:rsidRDefault="00F71FA8" w:rsidP="002F307C">
            <w:pPr>
              <w:jc w:val="center"/>
              <w:rPr>
                <w:rFonts w:ascii="Arial" w:hAnsi="Arial" w:cs="Arial"/>
                <w:b/>
                <w:bCs/>
                <w:color w:val="000000"/>
                <w:sz w:val="18"/>
                <w:szCs w:val="18"/>
              </w:rPr>
            </w:pPr>
          </w:p>
          <w:p w:rsidR="00F71FA8" w:rsidRPr="009E6E7F" w:rsidRDefault="00F71FA8" w:rsidP="002F307C">
            <w:pPr>
              <w:jc w:val="center"/>
              <w:rPr>
                <w:rFonts w:ascii="Arial" w:hAnsi="Arial" w:cs="Arial"/>
                <w:b/>
                <w:bCs/>
                <w:color w:val="000000"/>
                <w:sz w:val="18"/>
                <w:szCs w:val="18"/>
              </w:rPr>
            </w:pPr>
            <w:r w:rsidRPr="009E6E7F">
              <w:rPr>
                <w:rFonts w:ascii="Arial" w:hAnsi="Arial" w:cs="Arial"/>
                <w:b/>
                <w:bCs/>
                <w:color w:val="000000"/>
                <w:sz w:val="18"/>
                <w:szCs w:val="18"/>
              </w:rPr>
              <w:t xml:space="preserve">6 </w:t>
            </w: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39" w:type="dxa"/>
            <w:tcBorders>
              <w:top w:val="nil"/>
              <w:left w:val="nil"/>
              <w:bottom w:val="nil"/>
              <w:right w:val="nil"/>
            </w:tcBorders>
            <w:shd w:val="clear" w:color="auto" w:fill="auto"/>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7"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7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3"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302"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99"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506" w:type="dxa"/>
            <w:gridSpan w:val="4"/>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41"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432" w:type="dxa"/>
            <w:gridSpan w:val="3"/>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36"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62" w:type="dxa"/>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276"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c>
          <w:tcPr>
            <w:tcW w:w="711" w:type="dxa"/>
            <w:gridSpan w:val="2"/>
            <w:tcBorders>
              <w:top w:val="nil"/>
              <w:left w:val="nil"/>
              <w:bottom w:val="nil"/>
              <w:right w:val="nil"/>
            </w:tcBorders>
            <w:shd w:val="clear" w:color="auto" w:fill="auto"/>
            <w:noWrap/>
            <w:hideMark/>
          </w:tcPr>
          <w:p w:rsidR="00F71FA8" w:rsidRPr="009E6E7F" w:rsidRDefault="00F71FA8" w:rsidP="002F307C">
            <w:pPr>
              <w:rPr>
                <w:rFonts w:ascii="Arial" w:hAnsi="Arial" w:cs="Arial"/>
                <w:color w:val="000000"/>
              </w:rPr>
            </w:pPr>
          </w:p>
        </w:tc>
      </w:tr>
    </w:tbl>
    <w:p w:rsidR="00A3238B" w:rsidRDefault="00A3238B" w:rsidP="00A3238B">
      <w:pPr>
        <w:tabs>
          <w:tab w:val="left" w:pos="3969"/>
          <w:tab w:val="left" w:pos="4536"/>
          <w:tab w:val="left" w:pos="9072"/>
        </w:tabs>
        <w:rPr>
          <w:rFonts w:ascii="Arial" w:hAnsi="Arial" w:cs="Arial"/>
          <w:b/>
          <w:sz w:val="24"/>
          <w:szCs w:val="24"/>
        </w:rPr>
      </w:pPr>
    </w:p>
    <w:p w:rsidR="005454A6" w:rsidRDefault="00FD5E5C" w:rsidP="00A3238B">
      <w:pPr>
        <w:ind w:left="720" w:hanging="720"/>
        <w:rPr>
          <w:rFonts w:ascii="Arial" w:hAnsi="Arial" w:cs="Arial"/>
          <w:b/>
          <w:sz w:val="24"/>
          <w:szCs w:val="24"/>
        </w:rPr>
      </w:pPr>
      <w:r>
        <w:rPr>
          <w:rFonts w:ascii="Arial" w:hAnsi="Arial" w:cs="Arial"/>
          <w:b/>
          <w:sz w:val="24"/>
          <w:szCs w:val="24"/>
        </w:rPr>
        <w:t>33.</w:t>
      </w:r>
      <w:r>
        <w:rPr>
          <w:rFonts w:ascii="Arial" w:hAnsi="Arial" w:cs="Arial"/>
          <w:b/>
          <w:sz w:val="24"/>
          <w:szCs w:val="24"/>
        </w:rPr>
        <w:tab/>
      </w:r>
      <w:proofErr w:type="gramStart"/>
      <w:r>
        <w:rPr>
          <w:rFonts w:ascii="Arial" w:hAnsi="Arial" w:cs="Arial"/>
          <w:b/>
          <w:sz w:val="24"/>
          <w:szCs w:val="24"/>
        </w:rPr>
        <w:t>At</w:t>
      </w:r>
      <w:proofErr w:type="gramEnd"/>
      <w:r>
        <w:rPr>
          <w:rFonts w:ascii="Arial" w:hAnsi="Arial" w:cs="Arial"/>
          <w:b/>
          <w:sz w:val="24"/>
          <w:szCs w:val="24"/>
        </w:rPr>
        <w:t xml:space="preserve"> p</w:t>
      </w:r>
      <w:r w:rsidR="00A3238B" w:rsidRPr="007646BC">
        <w:rPr>
          <w:rFonts w:ascii="Arial" w:hAnsi="Arial" w:cs="Arial"/>
          <w:b/>
          <w:sz w:val="24"/>
          <w:szCs w:val="24"/>
        </w:rPr>
        <w:t>ay day 20, 28 March 2012, were there any NTPS public servants who were employed in the 80’s and eligible for return flight to Adelaide every 2 years</w:t>
      </w:r>
      <w:r w:rsidR="005454A6">
        <w:rPr>
          <w:rFonts w:ascii="Arial" w:hAnsi="Arial" w:cs="Arial"/>
          <w:b/>
          <w:sz w:val="24"/>
          <w:szCs w:val="24"/>
        </w:rPr>
        <w:t>?</w:t>
      </w:r>
    </w:p>
    <w:p w:rsidR="005454A6" w:rsidRDefault="005454A6" w:rsidP="005454A6">
      <w:pPr>
        <w:ind w:left="720"/>
        <w:rPr>
          <w:rFonts w:ascii="Arial" w:hAnsi="Arial" w:cs="Arial"/>
          <w:b/>
          <w:sz w:val="24"/>
          <w:szCs w:val="24"/>
        </w:rPr>
      </w:pPr>
    </w:p>
    <w:p w:rsidR="00A3238B" w:rsidRPr="007646BC" w:rsidRDefault="005454A6" w:rsidP="005454A6">
      <w:pPr>
        <w:ind w:left="720"/>
        <w:rPr>
          <w:rFonts w:ascii="Arial" w:hAnsi="Arial" w:cs="Arial"/>
          <w:b/>
          <w:sz w:val="24"/>
          <w:szCs w:val="24"/>
        </w:rPr>
      </w:pPr>
      <w:r>
        <w:rPr>
          <w:rFonts w:ascii="Arial" w:hAnsi="Arial" w:cs="Arial"/>
          <w:b/>
          <w:sz w:val="24"/>
          <w:szCs w:val="24"/>
        </w:rPr>
        <w:t>How many and at what level?</w:t>
      </w:r>
    </w:p>
    <w:p w:rsidR="00A3238B" w:rsidRDefault="00A3238B" w:rsidP="00A3238B">
      <w:pPr>
        <w:tabs>
          <w:tab w:val="left" w:pos="3969"/>
          <w:tab w:val="left" w:pos="4536"/>
          <w:tab w:val="left" w:pos="9072"/>
        </w:tabs>
        <w:rPr>
          <w:rFonts w:ascii="Arial" w:hAnsi="Arial" w:cs="Arial"/>
          <w:sz w:val="24"/>
          <w:szCs w:val="24"/>
        </w:rPr>
      </w:pPr>
    </w:p>
    <w:tbl>
      <w:tblPr>
        <w:tblW w:w="7944" w:type="dxa"/>
        <w:tblInd w:w="93" w:type="dxa"/>
        <w:tblLook w:val="04A0"/>
      </w:tblPr>
      <w:tblGrid>
        <w:gridCol w:w="779"/>
        <w:gridCol w:w="779"/>
        <w:gridCol w:w="222"/>
        <w:gridCol w:w="370"/>
        <w:gridCol w:w="368"/>
        <w:gridCol w:w="368"/>
        <w:gridCol w:w="368"/>
        <w:gridCol w:w="368"/>
        <w:gridCol w:w="368"/>
        <w:gridCol w:w="368"/>
        <w:gridCol w:w="368"/>
        <w:gridCol w:w="368"/>
        <w:gridCol w:w="368"/>
        <w:gridCol w:w="222"/>
        <w:gridCol w:w="454"/>
        <w:gridCol w:w="453"/>
        <w:gridCol w:w="451"/>
        <w:gridCol w:w="451"/>
        <w:gridCol w:w="451"/>
      </w:tblGrid>
      <w:tr w:rsidR="00A3238B" w:rsidRPr="00F359FE" w:rsidTr="00A3238B">
        <w:trPr>
          <w:trHeight w:val="270"/>
        </w:trPr>
        <w:tc>
          <w:tcPr>
            <w:tcW w:w="1558" w:type="dxa"/>
            <w:gridSpan w:val="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A3238B" w:rsidRPr="00F359FE" w:rsidRDefault="00A3238B" w:rsidP="002F307C">
            <w:pPr>
              <w:rPr>
                <w:rFonts w:ascii="Arial" w:hAnsi="Arial" w:cs="Arial"/>
                <w:b/>
                <w:bCs/>
                <w:color w:val="000000"/>
              </w:rPr>
            </w:pPr>
            <w:r w:rsidRPr="00F359FE">
              <w:rPr>
                <w:rFonts w:ascii="Arial" w:hAnsi="Arial" w:cs="Arial"/>
                <w:b/>
                <w:bCs/>
                <w:color w:val="000000"/>
              </w:rPr>
              <w:t>Classification</w:t>
            </w:r>
          </w:p>
        </w:tc>
        <w:tc>
          <w:tcPr>
            <w:tcW w:w="222" w:type="dxa"/>
            <w:tcBorders>
              <w:top w:val="nil"/>
              <w:left w:val="nil"/>
              <w:bottom w:val="nil"/>
              <w:right w:val="single" w:sz="4" w:space="0" w:color="auto"/>
            </w:tcBorders>
            <w:shd w:val="clear" w:color="auto" w:fill="auto"/>
            <w:noWrap/>
            <w:hideMark/>
          </w:tcPr>
          <w:p w:rsidR="00A3238B" w:rsidRPr="00F359FE" w:rsidRDefault="00A3238B" w:rsidP="002F307C">
            <w:pPr>
              <w:rPr>
                <w:rFonts w:ascii="Arial" w:hAnsi="Arial" w:cs="Arial"/>
                <w:color w:val="000000"/>
              </w:rPr>
            </w:pPr>
          </w:p>
        </w:tc>
        <w:tc>
          <w:tcPr>
            <w:tcW w:w="3682" w:type="dxa"/>
            <w:gridSpan w:val="10"/>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F359FE" w:rsidRDefault="00A3238B" w:rsidP="002F307C">
            <w:pPr>
              <w:rPr>
                <w:rFonts w:ascii="Arial" w:hAnsi="Arial" w:cs="Arial"/>
                <w:b/>
                <w:bCs/>
                <w:color w:val="000000"/>
              </w:rPr>
            </w:pPr>
            <w:r w:rsidRPr="00F359FE">
              <w:rPr>
                <w:rFonts w:ascii="Arial" w:hAnsi="Arial" w:cs="Arial"/>
                <w:b/>
                <w:bCs/>
                <w:color w:val="000000"/>
              </w:rPr>
              <w:t>Classification Description</w:t>
            </w:r>
          </w:p>
        </w:tc>
        <w:tc>
          <w:tcPr>
            <w:tcW w:w="222" w:type="dxa"/>
            <w:tcBorders>
              <w:top w:val="nil"/>
              <w:left w:val="single" w:sz="4" w:space="0" w:color="auto"/>
              <w:bottom w:val="nil"/>
              <w:right w:val="single" w:sz="4" w:space="0" w:color="auto"/>
            </w:tcBorders>
            <w:shd w:val="clear" w:color="auto" w:fill="auto"/>
            <w:noWrap/>
            <w:hideMark/>
          </w:tcPr>
          <w:p w:rsidR="00A3238B" w:rsidRPr="00F359FE" w:rsidRDefault="00A3238B" w:rsidP="002F307C">
            <w:pPr>
              <w:rPr>
                <w:rFonts w:ascii="Arial" w:hAnsi="Arial" w:cs="Arial"/>
                <w:color w:val="000000"/>
              </w:rPr>
            </w:pPr>
          </w:p>
        </w:tc>
        <w:tc>
          <w:tcPr>
            <w:tcW w:w="2260" w:type="dxa"/>
            <w:gridSpan w:val="5"/>
            <w:vMerge w:val="restart"/>
            <w:tcBorders>
              <w:top w:val="single" w:sz="4" w:space="0" w:color="auto"/>
              <w:left w:val="single" w:sz="4" w:space="0" w:color="auto"/>
              <w:bottom w:val="single" w:sz="4" w:space="0" w:color="auto"/>
              <w:right w:val="single" w:sz="4" w:space="0" w:color="auto"/>
            </w:tcBorders>
            <w:shd w:val="clear" w:color="000000" w:fill="C0C0C0"/>
            <w:hideMark/>
          </w:tcPr>
          <w:p w:rsidR="00A3238B" w:rsidRPr="00F359FE" w:rsidRDefault="00A3238B" w:rsidP="002F307C">
            <w:pPr>
              <w:jc w:val="center"/>
              <w:rPr>
                <w:rFonts w:ascii="Arial" w:hAnsi="Arial" w:cs="Arial"/>
                <w:b/>
                <w:bCs/>
                <w:color w:val="000000"/>
              </w:rPr>
            </w:pPr>
            <w:r w:rsidRPr="00F359FE">
              <w:rPr>
                <w:rFonts w:ascii="Arial" w:hAnsi="Arial" w:cs="Arial"/>
                <w:b/>
                <w:bCs/>
                <w:color w:val="000000"/>
              </w:rPr>
              <w:t>Employees Eligible for Airfares</w:t>
            </w:r>
          </w:p>
        </w:tc>
      </w:tr>
      <w:tr w:rsidR="00A3238B" w:rsidRPr="00F359FE" w:rsidTr="00A3238B">
        <w:trPr>
          <w:trHeight w:val="420"/>
        </w:trPr>
        <w:tc>
          <w:tcPr>
            <w:tcW w:w="1558" w:type="dxa"/>
            <w:gridSpan w:val="2"/>
            <w:vMerge/>
            <w:tcBorders>
              <w:top w:val="single" w:sz="4" w:space="0" w:color="000000"/>
              <w:left w:val="single" w:sz="4" w:space="0" w:color="000000"/>
              <w:bottom w:val="single" w:sz="4" w:space="0" w:color="000000"/>
              <w:right w:val="single" w:sz="4" w:space="0" w:color="000000"/>
            </w:tcBorders>
            <w:vAlign w:val="center"/>
            <w:hideMark/>
          </w:tcPr>
          <w:p w:rsidR="00A3238B" w:rsidRPr="00F359FE" w:rsidRDefault="00A3238B" w:rsidP="002F307C">
            <w:pPr>
              <w:rPr>
                <w:rFonts w:ascii="Arial" w:hAnsi="Arial" w:cs="Arial"/>
                <w:b/>
                <w:bCs/>
                <w:color w:val="000000"/>
              </w:rPr>
            </w:pPr>
          </w:p>
        </w:tc>
        <w:tc>
          <w:tcPr>
            <w:tcW w:w="222" w:type="dxa"/>
            <w:tcBorders>
              <w:top w:val="nil"/>
              <w:left w:val="nil"/>
              <w:bottom w:val="nil"/>
              <w:right w:val="single" w:sz="4" w:space="0" w:color="auto"/>
            </w:tcBorders>
            <w:shd w:val="clear" w:color="auto" w:fill="auto"/>
            <w:noWrap/>
            <w:hideMark/>
          </w:tcPr>
          <w:p w:rsidR="00A3238B" w:rsidRPr="00F359FE" w:rsidRDefault="00A3238B" w:rsidP="002F307C">
            <w:pPr>
              <w:rPr>
                <w:rFonts w:ascii="Arial" w:hAnsi="Arial" w:cs="Arial"/>
                <w:color w:val="000000"/>
              </w:rPr>
            </w:pPr>
          </w:p>
        </w:tc>
        <w:tc>
          <w:tcPr>
            <w:tcW w:w="3682" w:type="dxa"/>
            <w:gridSpan w:val="10"/>
            <w:vMerge/>
            <w:tcBorders>
              <w:top w:val="single" w:sz="4" w:space="0" w:color="000000"/>
              <w:left w:val="single" w:sz="4" w:space="0" w:color="auto"/>
              <w:bottom w:val="single" w:sz="4" w:space="0" w:color="auto"/>
              <w:right w:val="single" w:sz="4" w:space="0" w:color="auto"/>
            </w:tcBorders>
            <w:vAlign w:val="center"/>
            <w:hideMark/>
          </w:tcPr>
          <w:p w:rsidR="00A3238B" w:rsidRPr="00F359FE" w:rsidRDefault="00A3238B" w:rsidP="002F307C">
            <w:pPr>
              <w:rPr>
                <w:rFonts w:ascii="Arial" w:hAnsi="Arial" w:cs="Arial"/>
                <w:b/>
                <w:bCs/>
                <w:color w:val="000000"/>
              </w:rPr>
            </w:pPr>
          </w:p>
        </w:tc>
        <w:tc>
          <w:tcPr>
            <w:tcW w:w="222" w:type="dxa"/>
            <w:tcBorders>
              <w:top w:val="nil"/>
              <w:left w:val="single" w:sz="4" w:space="0" w:color="auto"/>
              <w:bottom w:val="nil"/>
              <w:right w:val="single" w:sz="4" w:space="0" w:color="auto"/>
            </w:tcBorders>
            <w:shd w:val="clear" w:color="auto" w:fill="auto"/>
            <w:noWrap/>
            <w:hideMark/>
          </w:tcPr>
          <w:p w:rsidR="00A3238B" w:rsidRPr="00F359FE" w:rsidRDefault="00A3238B" w:rsidP="002F307C">
            <w:pPr>
              <w:rPr>
                <w:rFonts w:ascii="Arial" w:hAnsi="Arial" w:cs="Arial"/>
                <w:color w:val="000000"/>
              </w:rPr>
            </w:pPr>
          </w:p>
        </w:tc>
        <w:tc>
          <w:tcPr>
            <w:tcW w:w="2260" w:type="dxa"/>
            <w:gridSpan w:val="5"/>
            <w:vMerge/>
            <w:tcBorders>
              <w:top w:val="single" w:sz="4" w:space="0" w:color="000000"/>
              <w:left w:val="single" w:sz="4" w:space="0" w:color="auto"/>
              <w:bottom w:val="single" w:sz="4" w:space="0" w:color="auto"/>
              <w:right w:val="single" w:sz="4" w:space="0" w:color="auto"/>
            </w:tcBorders>
            <w:vAlign w:val="center"/>
            <w:hideMark/>
          </w:tcPr>
          <w:p w:rsidR="00A3238B" w:rsidRPr="00F359FE" w:rsidRDefault="00A3238B" w:rsidP="002F307C">
            <w:pPr>
              <w:rPr>
                <w:rFonts w:ascii="Arial" w:hAnsi="Arial" w:cs="Arial"/>
                <w:b/>
                <w:bCs/>
                <w:color w:val="000000"/>
              </w:rPr>
            </w:pPr>
          </w:p>
        </w:tc>
      </w:tr>
      <w:tr w:rsidR="00A3238B" w:rsidRPr="00F359FE" w:rsidTr="00A3238B">
        <w:trPr>
          <w:trHeight w:val="75"/>
        </w:trPr>
        <w:tc>
          <w:tcPr>
            <w:tcW w:w="779"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779"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70"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4"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3"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1"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1"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1" w:type="dxa"/>
            <w:tcBorders>
              <w:top w:val="single" w:sz="4" w:space="0" w:color="auto"/>
              <w:left w:val="nil"/>
              <w:bottom w:val="nil"/>
              <w:right w:val="nil"/>
            </w:tcBorders>
            <w:shd w:val="clear" w:color="auto" w:fill="auto"/>
            <w:noWrap/>
            <w:hideMark/>
          </w:tcPr>
          <w:p w:rsidR="00A3238B" w:rsidRPr="00F359FE" w:rsidRDefault="00A3238B" w:rsidP="002F307C">
            <w:pPr>
              <w:rPr>
                <w:rFonts w:ascii="Arial" w:hAnsi="Arial" w:cs="Arial"/>
                <w:color w:val="000000"/>
              </w:rPr>
            </w:pPr>
          </w:p>
        </w:tc>
      </w:tr>
      <w:tr w:rsidR="00A3238B" w:rsidRPr="00F359FE" w:rsidTr="00A3238B">
        <w:trPr>
          <w:trHeight w:val="240"/>
        </w:trPr>
        <w:tc>
          <w:tcPr>
            <w:tcW w:w="1558" w:type="dxa"/>
            <w:gridSpan w:val="2"/>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r w:rsidRPr="00F359FE">
              <w:rPr>
                <w:rFonts w:ascii="Arial" w:hAnsi="Arial" w:cs="Arial"/>
                <w:color w:val="000000"/>
              </w:rPr>
              <w:t>AO6</w:t>
            </w: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2" w:type="dxa"/>
            <w:gridSpan w:val="10"/>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r w:rsidRPr="00F359FE">
              <w:rPr>
                <w:rFonts w:ascii="Arial" w:hAnsi="Arial" w:cs="Arial"/>
                <w:color w:val="000000"/>
              </w:rPr>
              <w:t>ADMINISTRATIVE OFFICER 6</w:t>
            </w: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2260" w:type="dxa"/>
            <w:gridSpan w:val="5"/>
            <w:tcBorders>
              <w:top w:val="nil"/>
              <w:left w:val="nil"/>
              <w:bottom w:val="nil"/>
              <w:right w:val="nil"/>
            </w:tcBorders>
            <w:shd w:val="clear" w:color="auto" w:fill="auto"/>
            <w:noWrap/>
            <w:hideMark/>
          </w:tcPr>
          <w:p w:rsidR="00A3238B" w:rsidRPr="00F359FE" w:rsidRDefault="00A3238B" w:rsidP="002F307C">
            <w:pPr>
              <w:jc w:val="center"/>
              <w:rPr>
                <w:rFonts w:ascii="Arial" w:hAnsi="Arial" w:cs="Arial"/>
                <w:color w:val="000000"/>
              </w:rPr>
            </w:pPr>
            <w:r w:rsidRPr="00F359FE">
              <w:rPr>
                <w:rFonts w:ascii="Arial" w:hAnsi="Arial" w:cs="Arial"/>
                <w:color w:val="000000"/>
              </w:rPr>
              <w:t>1</w:t>
            </w:r>
          </w:p>
        </w:tc>
      </w:tr>
      <w:tr w:rsidR="00A3238B" w:rsidRPr="00F359FE" w:rsidTr="00A3238B">
        <w:trPr>
          <w:trHeight w:val="75"/>
        </w:trPr>
        <w:tc>
          <w:tcPr>
            <w:tcW w:w="779"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779"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70"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4"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3"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1"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1"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1"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r>
      <w:tr w:rsidR="00A3238B" w:rsidRPr="00F359FE" w:rsidTr="00A3238B">
        <w:trPr>
          <w:trHeight w:val="240"/>
        </w:trPr>
        <w:tc>
          <w:tcPr>
            <w:tcW w:w="1558" w:type="dxa"/>
            <w:gridSpan w:val="2"/>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r w:rsidRPr="00F359FE">
              <w:rPr>
                <w:rFonts w:ascii="Arial" w:hAnsi="Arial" w:cs="Arial"/>
                <w:color w:val="000000"/>
              </w:rPr>
              <w:t>AO7</w:t>
            </w: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2" w:type="dxa"/>
            <w:gridSpan w:val="10"/>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r w:rsidRPr="00F359FE">
              <w:rPr>
                <w:rFonts w:ascii="Arial" w:hAnsi="Arial" w:cs="Arial"/>
                <w:color w:val="000000"/>
              </w:rPr>
              <w:t>ADMINISTRATIVE OFFICER 7</w:t>
            </w: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2260" w:type="dxa"/>
            <w:gridSpan w:val="5"/>
            <w:tcBorders>
              <w:top w:val="nil"/>
              <w:left w:val="nil"/>
              <w:bottom w:val="nil"/>
              <w:right w:val="nil"/>
            </w:tcBorders>
            <w:shd w:val="clear" w:color="auto" w:fill="auto"/>
            <w:noWrap/>
            <w:hideMark/>
          </w:tcPr>
          <w:p w:rsidR="00A3238B" w:rsidRPr="00F359FE" w:rsidRDefault="00A3238B" w:rsidP="002F307C">
            <w:pPr>
              <w:jc w:val="center"/>
              <w:rPr>
                <w:rFonts w:ascii="Arial" w:hAnsi="Arial" w:cs="Arial"/>
                <w:color w:val="000000"/>
              </w:rPr>
            </w:pPr>
            <w:r w:rsidRPr="00F359FE">
              <w:rPr>
                <w:rFonts w:ascii="Arial" w:hAnsi="Arial" w:cs="Arial"/>
                <w:color w:val="000000"/>
              </w:rPr>
              <w:t>2</w:t>
            </w:r>
          </w:p>
        </w:tc>
      </w:tr>
      <w:tr w:rsidR="00A3238B" w:rsidRPr="00F359FE" w:rsidTr="00A3238B">
        <w:trPr>
          <w:trHeight w:val="210"/>
        </w:trPr>
        <w:tc>
          <w:tcPr>
            <w:tcW w:w="779"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779"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70"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4"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3"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1"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1"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451"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r>
      <w:tr w:rsidR="00A3238B" w:rsidRPr="00F359FE" w:rsidTr="00A3238B">
        <w:trPr>
          <w:trHeight w:val="240"/>
        </w:trPr>
        <w:tc>
          <w:tcPr>
            <w:tcW w:w="1558" w:type="dxa"/>
            <w:gridSpan w:val="2"/>
            <w:tcBorders>
              <w:top w:val="nil"/>
              <w:left w:val="nil"/>
              <w:bottom w:val="nil"/>
              <w:right w:val="nil"/>
            </w:tcBorders>
            <w:shd w:val="clear" w:color="auto" w:fill="auto"/>
            <w:hideMark/>
          </w:tcPr>
          <w:p w:rsidR="00A3238B" w:rsidRPr="00F359FE" w:rsidRDefault="00A3238B" w:rsidP="002F307C">
            <w:pPr>
              <w:rPr>
                <w:rFonts w:ascii="Arial" w:hAnsi="Arial" w:cs="Arial"/>
                <w:color w:val="000000"/>
              </w:rPr>
            </w:pP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3682" w:type="dxa"/>
            <w:gridSpan w:val="10"/>
            <w:tcBorders>
              <w:top w:val="nil"/>
              <w:left w:val="nil"/>
              <w:bottom w:val="nil"/>
              <w:right w:val="nil"/>
            </w:tcBorders>
            <w:shd w:val="clear" w:color="auto" w:fill="auto"/>
            <w:hideMark/>
          </w:tcPr>
          <w:p w:rsidR="00A3238B" w:rsidRDefault="00A3238B" w:rsidP="002F307C">
            <w:pPr>
              <w:jc w:val="right"/>
              <w:rPr>
                <w:rFonts w:ascii="Arial" w:hAnsi="Arial" w:cs="Arial"/>
                <w:b/>
                <w:bCs/>
                <w:color w:val="000000"/>
              </w:rPr>
            </w:pPr>
            <w:r w:rsidRPr="00F359FE">
              <w:rPr>
                <w:rFonts w:ascii="Arial" w:hAnsi="Arial" w:cs="Arial"/>
                <w:b/>
                <w:bCs/>
                <w:color w:val="000000"/>
              </w:rPr>
              <w:t xml:space="preserve">Total </w:t>
            </w:r>
          </w:p>
          <w:p w:rsidR="00A3238B" w:rsidRDefault="00A3238B" w:rsidP="002F307C">
            <w:pPr>
              <w:jc w:val="right"/>
              <w:rPr>
                <w:rFonts w:ascii="Arial" w:hAnsi="Arial" w:cs="Arial"/>
                <w:b/>
                <w:bCs/>
                <w:color w:val="000000"/>
              </w:rPr>
            </w:pPr>
          </w:p>
          <w:p w:rsidR="00A3238B" w:rsidRPr="00F359FE" w:rsidRDefault="00A3238B" w:rsidP="002F307C">
            <w:pPr>
              <w:jc w:val="right"/>
              <w:rPr>
                <w:rFonts w:ascii="Arial" w:hAnsi="Arial" w:cs="Arial"/>
                <w:b/>
                <w:bCs/>
                <w:color w:val="000000"/>
              </w:rPr>
            </w:pPr>
            <w:r w:rsidRPr="00F359FE">
              <w:rPr>
                <w:rFonts w:ascii="Arial" w:hAnsi="Arial" w:cs="Arial"/>
                <w:b/>
                <w:bCs/>
                <w:color w:val="000000"/>
              </w:rPr>
              <w:t xml:space="preserve">   </w:t>
            </w:r>
          </w:p>
        </w:tc>
        <w:tc>
          <w:tcPr>
            <w:tcW w:w="222" w:type="dxa"/>
            <w:tcBorders>
              <w:top w:val="nil"/>
              <w:left w:val="nil"/>
              <w:bottom w:val="nil"/>
              <w:right w:val="nil"/>
            </w:tcBorders>
            <w:shd w:val="clear" w:color="auto" w:fill="auto"/>
            <w:noWrap/>
            <w:hideMark/>
          </w:tcPr>
          <w:p w:rsidR="00A3238B" w:rsidRPr="00F359FE" w:rsidRDefault="00A3238B" w:rsidP="002F307C">
            <w:pPr>
              <w:rPr>
                <w:rFonts w:ascii="Arial" w:hAnsi="Arial" w:cs="Arial"/>
                <w:color w:val="000000"/>
              </w:rPr>
            </w:pPr>
          </w:p>
        </w:tc>
        <w:tc>
          <w:tcPr>
            <w:tcW w:w="2260" w:type="dxa"/>
            <w:gridSpan w:val="5"/>
            <w:tcBorders>
              <w:top w:val="single" w:sz="4" w:space="0" w:color="000000"/>
              <w:left w:val="nil"/>
              <w:bottom w:val="nil"/>
              <w:right w:val="nil"/>
            </w:tcBorders>
            <w:shd w:val="clear" w:color="auto" w:fill="auto"/>
            <w:noWrap/>
            <w:hideMark/>
          </w:tcPr>
          <w:p w:rsidR="00A3238B" w:rsidRPr="00F359FE" w:rsidRDefault="00A3238B" w:rsidP="002F307C">
            <w:pPr>
              <w:jc w:val="center"/>
              <w:rPr>
                <w:rFonts w:ascii="Arial" w:hAnsi="Arial" w:cs="Arial"/>
                <w:b/>
                <w:bCs/>
                <w:color w:val="000000"/>
              </w:rPr>
            </w:pPr>
            <w:r w:rsidRPr="00F359FE">
              <w:rPr>
                <w:rFonts w:ascii="Arial" w:hAnsi="Arial" w:cs="Arial"/>
                <w:b/>
                <w:bCs/>
                <w:color w:val="000000"/>
              </w:rPr>
              <w:t>3</w:t>
            </w:r>
          </w:p>
        </w:tc>
      </w:tr>
    </w:tbl>
    <w:p w:rsidR="00B22D42" w:rsidRDefault="00B22D42">
      <w:pPr>
        <w:rPr>
          <w:rFonts w:ascii="Arial" w:hAnsi="Arial" w:cs="Arial"/>
          <w:b/>
          <w:sz w:val="24"/>
          <w:szCs w:val="24"/>
        </w:rPr>
      </w:pPr>
      <w:r>
        <w:rPr>
          <w:rFonts w:ascii="Arial" w:hAnsi="Arial" w:cs="Arial"/>
          <w:b/>
          <w:sz w:val="24"/>
          <w:szCs w:val="24"/>
        </w:rPr>
        <w:br w:type="page"/>
      </w:r>
    </w:p>
    <w:p w:rsidR="005454A6" w:rsidRDefault="005454A6" w:rsidP="00A3238B">
      <w:pPr>
        <w:ind w:left="720" w:hanging="720"/>
        <w:rPr>
          <w:rFonts w:ascii="Arial" w:hAnsi="Arial" w:cs="Arial"/>
          <w:b/>
          <w:sz w:val="24"/>
          <w:szCs w:val="24"/>
        </w:rPr>
      </w:pPr>
    </w:p>
    <w:p w:rsidR="005454A6" w:rsidRDefault="005454A6" w:rsidP="00A3238B">
      <w:pPr>
        <w:ind w:left="720" w:hanging="720"/>
        <w:rPr>
          <w:rFonts w:ascii="Arial" w:hAnsi="Arial" w:cs="Arial"/>
          <w:b/>
          <w:sz w:val="24"/>
          <w:szCs w:val="24"/>
        </w:rPr>
      </w:pPr>
    </w:p>
    <w:p w:rsidR="00A3238B" w:rsidRPr="007646BC" w:rsidRDefault="00A3238B" w:rsidP="00A3238B">
      <w:pPr>
        <w:ind w:left="720" w:hanging="720"/>
        <w:rPr>
          <w:rFonts w:ascii="Arial" w:hAnsi="Arial" w:cs="Arial"/>
          <w:b/>
          <w:sz w:val="24"/>
          <w:szCs w:val="24"/>
        </w:rPr>
      </w:pPr>
      <w:r w:rsidRPr="007646BC">
        <w:rPr>
          <w:rFonts w:ascii="Arial" w:hAnsi="Arial" w:cs="Arial"/>
          <w:b/>
          <w:sz w:val="24"/>
          <w:szCs w:val="24"/>
        </w:rPr>
        <w:t>34.</w:t>
      </w:r>
      <w:r w:rsidRPr="007646BC">
        <w:rPr>
          <w:rFonts w:ascii="Arial" w:hAnsi="Arial" w:cs="Arial"/>
          <w:b/>
          <w:sz w:val="24"/>
          <w:szCs w:val="24"/>
        </w:rPr>
        <w:tab/>
        <w:t>How many complaints have been made in the Department in relation to workplace bullying and harassment?</w:t>
      </w:r>
    </w:p>
    <w:p w:rsidR="00A3238B" w:rsidRPr="00656ADD" w:rsidRDefault="00A3238B" w:rsidP="00A3238B">
      <w:pPr>
        <w:ind w:left="720" w:hanging="720"/>
        <w:rPr>
          <w:rFonts w:ascii="Arial" w:hAnsi="Arial" w:cs="Arial"/>
          <w:sz w:val="24"/>
          <w:szCs w:val="24"/>
        </w:rPr>
      </w:pPr>
    </w:p>
    <w:p w:rsidR="00A3238B" w:rsidRDefault="00A3238B" w:rsidP="00A3238B">
      <w:pPr>
        <w:tabs>
          <w:tab w:val="left" w:pos="3969"/>
          <w:tab w:val="left" w:pos="4536"/>
          <w:tab w:val="left" w:pos="9072"/>
        </w:tabs>
        <w:rPr>
          <w:rFonts w:ascii="Arial" w:hAnsi="Arial" w:cs="Arial"/>
          <w:sz w:val="24"/>
          <w:szCs w:val="24"/>
        </w:rPr>
      </w:pPr>
      <w:r w:rsidRPr="00656ADD">
        <w:rPr>
          <w:rFonts w:ascii="Arial" w:hAnsi="Arial" w:cs="Arial"/>
          <w:sz w:val="24"/>
          <w:szCs w:val="24"/>
        </w:rPr>
        <w:t xml:space="preserve">           </w:t>
      </w:r>
      <w:proofErr w:type="gramStart"/>
      <w:r w:rsidRPr="00656ADD">
        <w:rPr>
          <w:rFonts w:ascii="Arial" w:hAnsi="Arial" w:cs="Arial"/>
          <w:sz w:val="24"/>
          <w:szCs w:val="24"/>
        </w:rPr>
        <w:t>Nil</w:t>
      </w:r>
      <w:r w:rsidR="0020414D">
        <w:rPr>
          <w:rFonts w:ascii="Arial" w:hAnsi="Arial" w:cs="Arial"/>
          <w:sz w:val="24"/>
          <w:szCs w:val="24"/>
        </w:rPr>
        <w:t>.</w:t>
      </w:r>
      <w:proofErr w:type="gramEnd"/>
    </w:p>
    <w:p w:rsidR="007646BC" w:rsidRDefault="007646BC" w:rsidP="00A3238B">
      <w:pPr>
        <w:tabs>
          <w:tab w:val="left" w:pos="3969"/>
          <w:tab w:val="left" w:pos="4536"/>
          <w:tab w:val="left" w:pos="9072"/>
        </w:tabs>
        <w:rPr>
          <w:rFonts w:ascii="Arial" w:hAnsi="Arial" w:cs="Arial"/>
          <w:sz w:val="24"/>
          <w:szCs w:val="24"/>
        </w:rPr>
      </w:pPr>
    </w:p>
    <w:p w:rsidR="007646BC" w:rsidRPr="0069503F" w:rsidRDefault="007646BC" w:rsidP="005F5696">
      <w:pPr>
        <w:ind w:left="709" w:right="567" w:hanging="709"/>
        <w:jc w:val="both"/>
        <w:rPr>
          <w:rFonts w:ascii="Arial" w:hAnsi="Arial" w:cs="Arial"/>
          <w:i/>
          <w:sz w:val="24"/>
          <w:szCs w:val="24"/>
        </w:rPr>
      </w:pPr>
      <w:r w:rsidRPr="0069503F">
        <w:rPr>
          <w:rFonts w:ascii="Arial" w:hAnsi="Arial" w:cs="Arial"/>
          <w:b/>
          <w:sz w:val="24"/>
          <w:szCs w:val="24"/>
        </w:rPr>
        <w:t>35.</w:t>
      </w:r>
      <w:r w:rsidRPr="0069503F">
        <w:rPr>
          <w:rFonts w:ascii="Arial" w:hAnsi="Arial" w:cs="Arial"/>
          <w:b/>
          <w:sz w:val="24"/>
          <w:szCs w:val="24"/>
        </w:rPr>
        <w:tab/>
      </w:r>
      <w:proofErr w:type="gramStart"/>
      <w:r w:rsidRPr="0069503F">
        <w:rPr>
          <w:rFonts w:ascii="Arial" w:hAnsi="Arial" w:cs="Arial"/>
          <w:b/>
          <w:sz w:val="24"/>
          <w:szCs w:val="24"/>
        </w:rPr>
        <w:t>From</w:t>
      </w:r>
      <w:proofErr w:type="gramEnd"/>
      <w:r w:rsidRPr="0069503F">
        <w:rPr>
          <w:rFonts w:ascii="Arial" w:hAnsi="Arial" w:cs="Arial"/>
          <w:b/>
          <w:sz w:val="24"/>
          <w:szCs w:val="24"/>
        </w:rPr>
        <w:t xml:space="preserve"> 01 July 2011 to 31 March 2012, how much has been spent on relocation cost for commencement of employment and either completion or termination of employment (removalists, airfares, accommodation and allowances) in the Department. </w:t>
      </w:r>
    </w:p>
    <w:p w:rsidR="007646BC" w:rsidRPr="0069503F" w:rsidRDefault="007646BC" w:rsidP="005F5696">
      <w:pPr>
        <w:ind w:left="709" w:right="567" w:hanging="567"/>
        <w:jc w:val="both"/>
        <w:rPr>
          <w:rFonts w:ascii="Arial" w:hAnsi="Arial" w:cs="Arial"/>
          <w:sz w:val="24"/>
          <w:szCs w:val="24"/>
          <w:highlight w:val="yellow"/>
        </w:rPr>
      </w:pPr>
    </w:p>
    <w:p w:rsidR="007646BC" w:rsidRPr="0069503F" w:rsidRDefault="007646BC" w:rsidP="005F5696">
      <w:pPr>
        <w:ind w:left="709" w:right="567"/>
        <w:jc w:val="both"/>
        <w:rPr>
          <w:rFonts w:ascii="Arial" w:hAnsi="Arial" w:cs="Arial"/>
          <w:sz w:val="24"/>
          <w:szCs w:val="24"/>
          <w:highlight w:val="yellow"/>
        </w:rPr>
      </w:pPr>
      <w:r w:rsidRPr="0069503F">
        <w:rPr>
          <w:rFonts w:ascii="Arial" w:hAnsi="Arial" w:cs="Arial"/>
          <w:sz w:val="24"/>
          <w:szCs w:val="24"/>
        </w:rPr>
        <w:t xml:space="preserve">For the period 1 July 2011 to 31 March 2012 there was a total of $947 spent on relocation expenses, these include Recruitment Expenses Other and Relocation Fares.  </w:t>
      </w:r>
    </w:p>
    <w:p w:rsidR="007646BC" w:rsidRDefault="007646BC" w:rsidP="007646BC">
      <w:pPr>
        <w:ind w:left="426" w:right="567" w:hanging="426"/>
        <w:jc w:val="both"/>
        <w:rPr>
          <w:rFonts w:ascii="Arial" w:hAnsi="Arial" w:cs="Arial"/>
          <w:sz w:val="24"/>
          <w:szCs w:val="24"/>
        </w:rPr>
      </w:pPr>
      <w:r w:rsidRPr="0069503F">
        <w:rPr>
          <w:rFonts w:ascii="Arial" w:hAnsi="Arial" w:cs="Arial"/>
          <w:sz w:val="24"/>
          <w:szCs w:val="24"/>
        </w:rPr>
        <w:tab/>
      </w:r>
    </w:p>
    <w:p w:rsidR="007646BC" w:rsidRPr="0069503F" w:rsidRDefault="007646BC" w:rsidP="007646BC">
      <w:pPr>
        <w:ind w:left="426" w:right="567" w:hanging="426"/>
        <w:jc w:val="both"/>
        <w:rPr>
          <w:rFonts w:ascii="Arial" w:hAnsi="Arial" w:cs="Arial"/>
          <w:b/>
          <w:sz w:val="24"/>
          <w:szCs w:val="24"/>
          <w:highlight w:val="yellow"/>
        </w:rPr>
      </w:pPr>
      <w:r w:rsidRPr="0069503F">
        <w:rPr>
          <w:rFonts w:ascii="Arial" w:hAnsi="Arial" w:cs="Arial"/>
          <w:b/>
          <w:sz w:val="24"/>
          <w:szCs w:val="24"/>
        </w:rPr>
        <w:t>36.  Please provide a breakdown per business unit.</w:t>
      </w:r>
    </w:p>
    <w:p w:rsidR="007646BC" w:rsidRPr="0069503F" w:rsidRDefault="007646BC" w:rsidP="007646BC">
      <w:pPr>
        <w:ind w:right="567" w:firstLine="426"/>
        <w:jc w:val="both"/>
        <w:rPr>
          <w:rFonts w:ascii="Arial" w:hAnsi="Arial" w:cs="Arial"/>
          <w:b/>
          <w:color w:val="00B050"/>
          <w:sz w:val="24"/>
          <w:szCs w:val="24"/>
          <w:highlight w:val="yellow"/>
        </w:rPr>
      </w:pPr>
    </w:p>
    <w:p w:rsidR="007646BC" w:rsidRPr="0069503F" w:rsidRDefault="007646BC" w:rsidP="007646BC">
      <w:pPr>
        <w:ind w:left="426" w:right="567"/>
        <w:jc w:val="both"/>
        <w:rPr>
          <w:rFonts w:ascii="Arial" w:hAnsi="Arial" w:cs="Arial"/>
          <w:b/>
          <w:sz w:val="24"/>
          <w:szCs w:val="24"/>
        </w:rPr>
      </w:pPr>
      <w:r w:rsidRPr="0069503F">
        <w:rPr>
          <w:rFonts w:ascii="Arial" w:hAnsi="Arial" w:cs="Arial"/>
          <w:b/>
          <w:sz w:val="24"/>
          <w:szCs w:val="24"/>
        </w:rPr>
        <w:t>Employee Relations</w:t>
      </w:r>
    </w:p>
    <w:p w:rsidR="007646BC" w:rsidRPr="0069503F" w:rsidRDefault="007646BC" w:rsidP="007646BC">
      <w:pPr>
        <w:ind w:left="426" w:right="567" w:hanging="426"/>
        <w:jc w:val="both"/>
        <w:rPr>
          <w:rFonts w:ascii="Arial" w:hAnsi="Arial" w:cs="Arial"/>
          <w:sz w:val="24"/>
          <w:szCs w:val="24"/>
        </w:rPr>
      </w:pPr>
      <w:r w:rsidRPr="0069503F">
        <w:rPr>
          <w:rFonts w:ascii="Arial" w:hAnsi="Arial" w:cs="Arial"/>
          <w:sz w:val="24"/>
          <w:szCs w:val="24"/>
        </w:rPr>
        <w:tab/>
        <w:t>Recruitment Expenses Other</w:t>
      </w:r>
      <w:r w:rsidRPr="0069503F">
        <w:rPr>
          <w:rFonts w:ascii="Arial" w:hAnsi="Arial" w:cs="Arial"/>
          <w:sz w:val="24"/>
          <w:szCs w:val="24"/>
        </w:rPr>
        <w:tab/>
      </w:r>
      <w:r w:rsidRPr="0069503F">
        <w:rPr>
          <w:rFonts w:ascii="Arial" w:hAnsi="Arial" w:cs="Arial"/>
          <w:sz w:val="24"/>
          <w:szCs w:val="24"/>
        </w:rPr>
        <w:tab/>
      </w:r>
      <w:r w:rsidRPr="0069503F">
        <w:rPr>
          <w:rFonts w:ascii="Arial" w:hAnsi="Arial" w:cs="Arial"/>
          <w:sz w:val="24"/>
          <w:szCs w:val="24"/>
        </w:rPr>
        <w:tab/>
      </w:r>
      <w:r w:rsidRPr="0069503F">
        <w:rPr>
          <w:rFonts w:ascii="Arial" w:hAnsi="Arial" w:cs="Arial"/>
          <w:sz w:val="24"/>
          <w:szCs w:val="24"/>
        </w:rPr>
        <w:tab/>
      </w:r>
      <w:r w:rsidRPr="0069503F">
        <w:rPr>
          <w:rFonts w:ascii="Arial" w:hAnsi="Arial" w:cs="Arial"/>
          <w:sz w:val="24"/>
          <w:szCs w:val="24"/>
        </w:rPr>
        <w:tab/>
        <w:t xml:space="preserve">    $405</w:t>
      </w:r>
    </w:p>
    <w:p w:rsidR="007646BC" w:rsidRPr="0069503F" w:rsidRDefault="007646BC" w:rsidP="007646BC">
      <w:pPr>
        <w:ind w:left="426" w:right="567" w:hanging="426"/>
        <w:jc w:val="both"/>
        <w:rPr>
          <w:rFonts w:ascii="Arial" w:hAnsi="Arial" w:cs="Arial"/>
          <w:sz w:val="24"/>
          <w:szCs w:val="24"/>
        </w:rPr>
      </w:pPr>
      <w:r w:rsidRPr="0069503F">
        <w:rPr>
          <w:rFonts w:ascii="Arial" w:hAnsi="Arial" w:cs="Arial"/>
          <w:sz w:val="24"/>
          <w:szCs w:val="24"/>
        </w:rPr>
        <w:tab/>
        <w:t>Relocation Fares</w:t>
      </w:r>
      <w:r w:rsidRPr="0069503F">
        <w:rPr>
          <w:rFonts w:ascii="Arial" w:hAnsi="Arial" w:cs="Arial"/>
          <w:sz w:val="24"/>
          <w:szCs w:val="24"/>
        </w:rPr>
        <w:tab/>
      </w:r>
      <w:r w:rsidRPr="0069503F">
        <w:rPr>
          <w:rFonts w:ascii="Arial" w:hAnsi="Arial" w:cs="Arial"/>
          <w:sz w:val="24"/>
          <w:szCs w:val="24"/>
        </w:rPr>
        <w:tab/>
      </w:r>
      <w:r w:rsidRPr="0069503F">
        <w:rPr>
          <w:rFonts w:ascii="Arial" w:hAnsi="Arial" w:cs="Arial"/>
          <w:sz w:val="24"/>
          <w:szCs w:val="24"/>
        </w:rPr>
        <w:tab/>
      </w:r>
      <w:r w:rsidRPr="0069503F">
        <w:rPr>
          <w:rFonts w:ascii="Arial" w:hAnsi="Arial" w:cs="Arial"/>
          <w:sz w:val="24"/>
          <w:szCs w:val="24"/>
        </w:rPr>
        <w:tab/>
      </w:r>
      <w:r w:rsidRPr="0069503F">
        <w:rPr>
          <w:rFonts w:ascii="Arial" w:hAnsi="Arial" w:cs="Arial"/>
          <w:sz w:val="24"/>
          <w:szCs w:val="24"/>
        </w:rPr>
        <w:tab/>
      </w:r>
      <w:r w:rsidRPr="0069503F">
        <w:rPr>
          <w:rFonts w:ascii="Arial" w:hAnsi="Arial" w:cs="Arial"/>
          <w:sz w:val="24"/>
          <w:szCs w:val="24"/>
        </w:rPr>
        <w:tab/>
        <w:t xml:space="preserve">    $542</w:t>
      </w:r>
    </w:p>
    <w:p w:rsidR="007646BC" w:rsidRPr="0069503F" w:rsidRDefault="007646BC" w:rsidP="007646BC">
      <w:pPr>
        <w:ind w:left="426" w:right="567" w:hanging="426"/>
        <w:jc w:val="both"/>
        <w:rPr>
          <w:rFonts w:ascii="Arial" w:hAnsi="Arial" w:cs="Arial"/>
          <w:sz w:val="24"/>
          <w:szCs w:val="24"/>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37. How much is budgeted for relocation and other appointment and termination expenses in 2011/12</w:t>
      </w:r>
      <w:r w:rsidR="005454A6">
        <w:rPr>
          <w:rFonts w:ascii="Arial" w:hAnsi="Arial" w:cs="Arial"/>
          <w:b/>
          <w:sz w:val="24"/>
          <w:szCs w:val="24"/>
        </w:rPr>
        <w:t>?</w:t>
      </w:r>
    </w:p>
    <w:p w:rsidR="007646BC" w:rsidRPr="0069503F" w:rsidRDefault="007646BC" w:rsidP="007646BC">
      <w:pPr>
        <w:ind w:right="567" w:firstLine="426"/>
        <w:jc w:val="both"/>
        <w:rPr>
          <w:rFonts w:ascii="Arial" w:hAnsi="Arial" w:cs="Arial"/>
          <w:b/>
          <w:color w:val="00B050"/>
          <w:sz w:val="24"/>
          <w:szCs w:val="24"/>
          <w:highlight w:val="yellow"/>
        </w:rPr>
      </w:pPr>
    </w:p>
    <w:p w:rsidR="007646BC" w:rsidRPr="0069503F" w:rsidRDefault="007646BC" w:rsidP="007646BC">
      <w:pPr>
        <w:tabs>
          <w:tab w:val="left" w:pos="426"/>
        </w:tabs>
        <w:ind w:left="426" w:right="567" w:hanging="426"/>
        <w:jc w:val="both"/>
        <w:rPr>
          <w:rFonts w:ascii="Arial" w:hAnsi="Arial" w:cs="Arial"/>
          <w:sz w:val="24"/>
          <w:szCs w:val="24"/>
          <w:highlight w:val="yellow"/>
        </w:rPr>
      </w:pPr>
      <w:r w:rsidRPr="0069503F">
        <w:rPr>
          <w:rFonts w:ascii="Arial" w:hAnsi="Arial" w:cs="Arial"/>
          <w:sz w:val="24"/>
          <w:szCs w:val="24"/>
        </w:rPr>
        <w:tab/>
        <w:t>There is no budget specifically allocated for relocation and other appointment and termination expenses in 2011/12.</w:t>
      </w:r>
    </w:p>
    <w:p w:rsidR="00FD5E5C" w:rsidRPr="0069503F" w:rsidRDefault="00FD5E5C" w:rsidP="007646BC">
      <w:pPr>
        <w:ind w:left="426" w:right="567" w:hanging="426"/>
        <w:jc w:val="both"/>
        <w:rPr>
          <w:rFonts w:ascii="Arial" w:hAnsi="Arial" w:cs="Arial"/>
          <w:sz w:val="24"/>
          <w:szCs w:val="24"/>
          <w:highlight w:val="yellow"/>
        </w:rPr>
      </w:pPr>
    </w:p>
    <w:p w:rsidR="007646BC" w:rsidRPr="0069503F" w:rsidRDefault="007646BC" w:rsidP="007646BC">
      <w:pPr>
        <w:ind w:left="426" w:right="567" w:hanging="426"/>
        <w:jc w:val="both"/>
        <w:rPr>
          <w:rFonts w:ascii="Arial" w:hAnsi="Arial" w:cs="Arial"/>
          <w:b/>
          <w:sz w:val="24"/>
          <w:szCs w:val="24"/>
        </w:rPr>
      </w:pPr>
      <w:proofErr w:type="gramStart"/>
      <w:r w:rsidRPr="0069503F">
        <w:rPr>
          <w:rFonts w:ascii="Arial" w:hAnsi="Arial" w:cs="Arial"/>
          <w:b/>
          <w:sz w:val="24"/>
          <w:szCs w:val="24"/>
        </w:rPr>
        <w:t>38. How much was spent on travel from 01 July 2011 to 31 March 2012, broken down by intrastate, interstate and international fares, accommodation and other expenses</w:t>
      </w:r>
      <w:r w:rsidR="005454A6">
        <w:rPr>
          <w:rFonts w:ascii="Arial" w:hAnsi="Arial" w:cs="Arial"/>
          <w:b/>
          <w:sz w:val="24"/>
          <w:szCs w:val="24"/>
        </w:rPr>
        <w:t>?</w:t>
      </w:r>
      <w:proofErr w:type="gramEnd"/>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ab/>
      </w:r>
    </w:p>
    <w:p w:rsidR="007646BC" w:rsidRPr="0069503F" w:rsidRDefault="007646BC" w:rsidP="007646BC">
      <w:pPr>
        <w:ind w:left="426" w:right="567"/>
        <w:jc w:val="both"/>
        <w:rPr>
          <w:rFonts w:ascii="Arial" w:hAnsi="Arial" w:cs="Arial"/>
          <w:b/>
          <w:sz w:val="24"/>
          <w:szCs w:val="24"/>
        </w:rPr>
      </w:pPr>
      <w:r w:rsidRPr="0069503F">
        <w:rPr>
          <w:rFonts w:ascii="Arial" w:hAnsi="Arial" w:cs="Arial"/>
          <w:sz w:val="24"/>
          <w:szCs w:val="24"/>
        </w:rPr>
        <w:t xml:space="preserve">For the period 1 July 2011 to 31 March 2012 there was a total of $59,792 spent on travel expenditure.  </w:t>
      </w:r>
    </w:p>
    <w:p w:rsidR="007646BC" w:rsidRPr="0069503F" w:rsidRDefault="007646BC" w:rsidP="007646BC">
      <w:pPr>
        <w:ind w:left="426" w:right="567" w:hanging="426"/>
        <w:jc w:val="both"/>
        <w:rPr>
          <w:rFonts w:ascii="Arial" w:hAnsi="Arial" w:cs="Arial"/>
          <w:sz w:val="24"/>
          <w:szCs w:val="24"/>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1358"/>
        <w:gridCol w:w="1428"/>
        <w:gridCol w:w="1316"/>
        <w:gridCol w:w="1298"/>
      </w:tblGrid>
      <w:tr w:rsidR="00E200C3" w:rsidRPr="0069503F" w:rsidTr="00E92895">
        <w:tc>
          <w:tcPr>
            <w:tcW w:w="1820" w:type="dxa"/>
          </w:tcPr>
          <w:p w:rsidR="007646BC" w:rsidRPr="00E92895" w:rsidRDefault="007646BC" w:rsidP="00E92895">
            <w:pPr>
              <w:ind w:right="211"/>
              <w:jc w:val="center"/>
              <w:rPr>
                <w:rFonts w:ascii="Arial" w:hAnsi="Arial" w:cs="Arial"/>
                <w:b/>
                <w:sz w:val="24"/>
                <w:szCs w:val="24"/>
              </w:rPr>
            </w:pPr>
            <w:r w:rsidRPr="00E92895">
              <w:rPr>
                <w:rFonts w:ascii="Arial" w:hAnsi="Arial" w:cs="Arial"/>
                <w:b/>
                <w:sz w:val="24"/>
                <w:szCs w:val="24"/>
              </w:rPr>
              <w:t>Travel Category</w:t>
            </w:r>
          </w:p>
        </w:tc>
        <w:tc>
          <w:tcPr>
            <w:tcW w:w="1298" w:type="dxa"/>
          </w:tcPr>
          <w:p w:rsidR="007646BC" w:rsidRPr="00E92895" w:rsidRDefault="007646BC" w:rsidP="00E92895">
            <w:pPr>
              <w:tabs>
                <w:tab w:val="left" w:pos="1309"/>
              </w:tabs>
              <w:ind w:right="61"/>
              <w:jc w:val="center"/>
              <w:rPr>
                <w:rFonts w:ascii="Arial" w:hAnsi="Arial" w:cs="Arial"/>
                <w:b/>
                <w:sz w:val="24"/>
                <w:szCs w:val="24"/>
              </w:rPr>
            </w:pPr>
            <w:r w:rsidRPr="00E92895">
              <w:rPr>
                <w:rFonts w:ascii="Arial" w:hAnsi="Arial" w:cs="Arial"/>
                <w:b/>
                <w:sz w:val="24"/>
                <w:szCs w:val="24"/>
              </w:rPr>
              <w:t>Intrastate</w:t>
            </w:r>
          </w:p>
        </w:tc>
        <w:tc>
          <w:tcPr>
            <w:tcW w:w="1298" w:type="dxa"/>
          </w:tcPr>
          <w:p w:rsidR="007646BC" w:rsidRPr="00E92895" w:rsidRDefault="007646BC" w:rsidP="00E92895">
            <w:pPr>
              <w:ind w:right="131"/>
              <w:jc w:val="center"/>
              <w:rPr>
                <w:rFonts w:ascii="Arial" w:hAnsi="Arial" w:cs="Arial"/>
                <w:b/>
                <w:sz w:val="24"/>
                <w:szCs w:val="24"/>
              </w:rPr>
            </w:pPr>
            <w:r w:rsidRPr="00E92895">
              <w:rPr>
                <w:rFonts w:ascii="Arial" w:hAnsi="Arial" w:cs="Arial"/>
                <w:b/>
                <w:sz w:val="24"/>
                <w:szCs w:val="24"/>
              </w:rPr>
              <w:t>Interstate</w:t>
            </w:r>
          </w:p>
        </w:tc>
        <w:tc>
          <w:tcPr>
            <w:tcW w:w="1298" w:type="dxa"/>
          </w:tcPr>
          <w:p w:rsidR="007646BC" w:rsidRPr="00E92895" w:rsidRDefault="007646BC" w:rsidP="00E92895">
            <w:pPr>
              <w:tabs>
                <w:tab w:val="left" w:pos="1338"/>
              </w:tabs>
              <w:ind w:right="19"/>
              <w:jc w:val="center"/>
              <w:rPr>
                <w:rFonts w:ascii="Arial" w:hAnsi="Arial" w:cs="Arial"/>
                <w:b/>
                <w:sz w:val="24"/>
                <w:szCs w:val="24"/>
              </w:rPr>
            </w:pPr>
            <w:r w:rsidRPr="00E92895">
              <w:rPr>
                <w:rFonts w:ascii="Arial" w:hAnsi="Arial" w:cs="Arial"/>
                <w:b/>
                <w:sz w:val="24"/>
                <w:szCs w:val="24"/>
              </w:rPr>
              <w:t>Overseas</w:t>
            </w:r>
          </w:p>
        </w:tc>
        <w:tc>
          <w:tcPr>
            <w:tcW w:w="1298" w:type="dxa"/>
          </w:tcPr>
          <w:p w:rsidR="007646BC" w:rsidRPr="00E92895" w:rsidRDefault="007646BC" w:rsidP="00E92895">
            <w:pPr>
              <w:tabs>
                <w:tab w:val="left" w:pos="1033"/>
              </w:tabs>
              <w:ind w:right="95"/>
              <w:jc w:val="center"/>
              <w:rPr>
                <w:rFonts w:ascii="Arial" w:hAnsi="Arial" w:cs="Arial"/>
                <w:b/>
                <w:sz w:val="24"/>
                <w:szCs w:val="24"/>
              </w:rPr>
            </w:pPr>
            <w:r w:rsidRPr="00E92895">
              <w:rPr>
                <w:rFonts w:ascii="Arial" w:hAnsi="Arial" w:cs="Arial"/>
                <w:b/>
                <w:sz w:val="24"/>
                <w:szCs w:val="24"/>
              </w:rPr>
              <w:t>Total</w:t>
            </w:r>
          </w:p>
        </w:tc>
      </w:tr>
      <w:tr w:rsidR="00E200C3" w:rsidRPr="0069503F" w:rsidTr="00E92895">
        <w:tc>
          <w:tcPr>
            <w:tcW w:w="1820" w:type="dxa"/>
          </w:tcPr>
          <w:p w:rsidR="007646BC" w:rsidRPr="00E92895" w:rsidRDefault="007646BC" w:rsidP="00E92895">
            <w:pPr>
              <w:tabs>
                <w:tab w:val="left" w:pos="1593"/>
              </w:tabs>
              <w:ind w:right="35"/>
              <w:rPr>
                <w:rFonts w:ascii="Arial" w:hAnsi="Arial" w:cs="Arial"/>
                <w:i/>
                <w:sz w:val="24"/>
                <w:szCs w:val="24"/>
              </w:rPr>
            </w:pPr>
            <w:r w:rsidRPr="00E92895">
              <w:rPr>
                <w:rFonts w:ascii="Arial" w:hAnsi="Arial" w:cs="Arial"/>
                <w:i/>
                <w:sz w:val="24"/>
                <w:szCs w:val="24"/>
              </w:rPr>
              <w:t>Accommodation</w:t>
            </w:r>
          </w:p>
        </w:tc>
        <w:tc>
          <w:tcPr>
            <w:tcW w:w="1298" w:type="dxa"/>
            <w:vAlign w:val="center"/>
          </w:tcPr>
          <w:p w:rsidR="007646BC" w:rsidRPr="00E92895" w:rsidRDefault="007646BC" w:rsidP="00E92895">
            <w:pPr>
              <w:tabs>
                <w:tab w:val="left" w:pos="1025"/>
              </w:tabs>
              <w:ind w:right="293"/>
              <w:jc w:val="right"/>
              <w:rPr>
                <w:rFonts w:ascii="Arial" w:hAnsi="Arial" w:cs="Arial"/>
                <w:sz w:val="24"/>
                <w:szCs w:val="24"/>
              </w:rPr>
            </w:pPr>
            <w:r w:rsidRPr="00E92895">
              <w:rPr>
                <w:rFonts w:ascii="Arial" w:hAnsi="Arial" w:cs="Arial"/>
                <w:sz w:val="24"/>
                <w:szCs w:val="24"/>
              </w:rPr>
              <w:t>2,141</w:t>
            </w:r>
          </w:p>
        </w:tc>
        <w:tc>
          <w:tcPr>
            <w:tcW w:w="1298" w:type="dxa"/>
            <w:vAlign w:val="center"/>
          </w:tcPr>
          <w:p w:rsidR="007646BC" w:rsidRPr="00E92895" w:rsidRDefault="007646BC" w:rsidP="00E92895">
            <w:pPr>
              <w:tabs>
                <w:tab w:val="left" w:pos="1192"/>
              </w:tabs>
              <w:ind w:right="126"/>
              <w:jc w:val="right"/>
              <w:rPr>
                <w:rFonts w:ascii="Arial" w:hAnsi="Arial" w:cs="Arial"/>
                <w:sz w:val="24"/>
                <w:szCs w:val="24"/>
              </w:rPr>
            </w:pPr>
            <w:r w:rsidRPr="00E92895">
              <w:rPr>
                <w:rFonts w:ascii="Arial" w:hAnsi="Arial" w:cs="Arial"/>
                <w:sz w:val="24"/>
                <w:szCs w:val="24"/>
              </w:rPr>
              <w:t>4,905</w:t>
            </w:r>
          </w:p>
        </w:tc>
        <w:tc>
          <w:tcPr>
            <w:tcW w:w="1298" w:type="dxa"/>
            <w:vAlign w:val="center"/>
          </w:tcPr>
          <w:p w:rsidR="007646BC" w:rsidRPr="00E92895" w:rsidRDefault="007646BC" w:rsidP="00E92895">
            <w:pPr>
              <w:ind w:right="161"/>
              <w:jc w:val="right"/>
              <w:rPr>
                <w:rFonts w:ascii="Arial" w:hAnsi="Arial" w:cs="Arial"/>
                <w:sz w:val="24"/>
                <w:szCs w:val="24"/>
              </w:rPr>
            </w:pPr>
            <w:r w:rsidRPr="00E92895">
              <w:rPr>
                <w:rFonts w:ascii="Arial" w:hAnsi="Arial" w:cs="Arial"/>
                <w:sz w:val="24"/>
                <w:szCs w:val="24"/>
              </w:rPr>
              <w:t>16,106</w:t>
            </w:r>
          </w:p>
        </w:tc>
        <w:tc>
          <w:tcPr>
            <w:tcW w:w="1298" w:type="dxa"/>
            <w:vAlign w:val="center"/>
          </w:tcPr>
          <w:p w:rsidR="007646BC" w:rsidRPr="00E92895" w:rsidRDefault="007646BC" w:rsidP="00E92895">
            <w:pPr>
              <w:ind w:right="73"/>
              <w:jc w:val="right"/>
              <w:rPr>
                <w:rFonts w:ascii="Arial" w:hAnsi="Arial" w:cs="Arial"/>
                <w:b/>
                <w:sz w:val="24"/>
                <w:szCs w:val="24"/>
              </w:rPr>
            </w:pPr>
            <w:r w:rsidRPr="00E92895">
              <w:rPr>
                <w:rFonts w:ascii="Arial" w:hAnsi="Arial" w:cs="Arial"/>
                <w:b/>
                <w:sz w:val="24"/>
                <w:szCs w:val="24"/>
              </w:rPr>
              <w:t>23,152</w:t>
            </w:r>
          </w:p>
        </w:tc>
      </w:tr>
      <w:tr w:rsidR="00E200C3" w:rsidRPr="0069503F" w:rsidTr="00E92895">
        <w:tc>
          <w:tcPr>
            <w:tcW w:w="1820" w:type="dxa"/>
          </w:tcPr>
          <w:p w:rsidR="007646BC" w:rsidRPr="00E92895" w:rsidRDefault="007646BC" w:rsidP="00E92895">
            <w:pPr>
              <w:tabs>
                <w:tab w:val="left" w:pos="1593"/>
              </w:tabs>
              <w:ind w:right="211"/>
              <w:rPr>
                <w:rFonts w:ascii="Arial" w:hAnsi="Arial" w:cs="Arial"/>
                <w:i/>
                <w:sz w:val="24"/>
                <w:szCs w:val="24"/>
              </w:rPr>
            </w:pPr>
            <w:r w:rsidRPr="00E92895">
              <w:rPr>
                <w:rFonts w:ascii="Arial" w:hAnsi="Arial" w:cs="Arial"/>
                <w:i/>
                <w:sz w:val="24"/>
                <w:szCs w:val="24"/>
              </w:rPr>
              <w:t>Airfares</w:t>
            </w:r>
          </w:p>
        </w:tc>
        <w:tc>
          <w:tcPr>
            <w:tcW w:w="1298" w:type="dxa"/>
            <w:vAlign w:val="center"/>
          </w:tcPr>
          <w:p w:rsidR="007646BC" w:rsidRPr="00E92895" w:rsidRDefault="007646BC" w:rsidP="00E92895">
            <w:pPr>
              <w:tabs>
                <w:tab w:val="left" w:pos="1025"/>
              </w:tabs>
              <w:ind w:right="293"/>
              <w:jc w:val="right"/>
              <w:rPr>
                <w:rFonts w:ascii="Arial" w:hAnsi="Arial" w:cs="Arial"/>
                <w:sz w:val="24"/>
                <w:szCs w:val="24"/>
              </w:rPr>
            </w:pPr>
            <w:r w:rsidRPr="00E92895">
              <w:rPr>
                <w:rFonts w:ascii="Arial" w:hAnsi="Arial" w:cs="Arial"/>
                <w:sz w:val="24"/>
                <w:szCs w:val="24"/>
              </w:rPr>
              <w:t>4,155</w:t>
            </w:r>
          </w:p>
        </w:tc>
        <w:tc>
          <w:tcPr>
            <w:tcW w:w="1298" w:type="dxa"/>
            <w:vAlign w:val="center"/>
          </w:tcPr>
          <w:p w:rsidR="007646BC" w:rsidRPr="00E92895" w:rsidRDefault="007646BC" w:rsidP="00E92895">
            <w:pPr>
              <w:tabs>
                <w:tab w:val="left" w:pos="1192"/>
              </w:tabs>
              <w:ind w:right="126"/>
              <w:jc w:val="right"/>
              <w:rPr>
                <w:rFonts w:ascii="Arial" w:hAnsi="Arial" w:cs="Arial"/>
                <w:sz w:val="24"/>
                <w:szCs w:val="24"/>
              </w:rPr>
            </w:pPr>
            <w:r w:rsidRPr="00E92895">
              <w:rPr>
                <w:rFonts w:ascii="Arial" w:hAnsi="Arial" w:cs="Arial"/>
                <w:sz w:val="24"/>
                <w:szCs w:val="24"/>
              </w:rPr>
              <w:t>16,489</w:t>
            </w:r>
          </w:p>
        </w:tc>
        <w:tc>
          <w:tcPr>
            <w:tcW w:w="1298" w:type="dxa"/>
            <w:vAlign w:val="center"/>
          </w:tcPr>
          <w:p w:rsidR="007646BC" w:rsidRPr="00E92895" w:rsidRDefault="007646BC" w:rsidP="00E92895">
            <w:pPr>
              <w:ind w:right="161"/>
              <w:jc w:val="right"/>
              <w:rPr>
                <w:rFonts w:ascii="Arial" w:hAnsi="Arial" w:cs="Arial"/>
                <w:sz w:val="24"/>
                <w:szCs w:val="24"/>
              </w:rPr>
            </w:pPr>
            <w:r w:rsidRPr="00E92895">
              <w:rPr>
                <w:rFonts w:ascii="Arial" w:hAnsi="Arial" w:cs="Arial"/>
                <w:sz w:val="24"/>
                <w:szCs w:val="24"/>
              </w:rPr>
              <w:t>4,352</w:t>
            </w:r>
          </w:p>
        </w:tc>
        <w:tc>
          <w:tcPr>
            <w:tcW w:w="1298" w:type="dxa"/>
            <w:vAlign w:val="center"/>
          </w:tcPr>
          <w:p w:rsidR="007646BC" w:rsidRPr="00E92895" w:rsidRDefault="007646BC" w:rsidP="00E92895">
            <w:pPr>
              <w:ind w:right="73"/>
              <w:jc w:val="right"/>
              <w:rPr>
                <w:rFonts w:ascii="Arial" w:hAnsi="Arial" w:cs="Arial"/>
                <w:b/>
                <w:sz w:val="24"/>
                <w:szCs w:val="24"/>
              </w:rPr>
            </w:pPr>
            <w:r w:rsidRPr="00E92895">
              <w:rPr>
                <w:rFonts w:ascii="Arial" w:hAnsi="Arial" w:cs="Arial"/>
                <w:b/>
                <w:sz w:val="24"/>
                <w:szCs w:val="24"/>
              </w:rPr>
              <w:t>24,996</w:t>
            </w:r>
          </w:p>
        </w:tc>
      </w:tr>
      <w:tr w:rsidR="00E200C3" w:rsidRPr="0069503F" w:rsidTr="00E92895">
        <w:tc>
          <w:tcPr>
            <w:tcW w:w="1820" w:type="dxa"/>
          </w:tcPr>
          <w:p w:rsidR="007646BC" w:rsidRPr="00E92895" w:rsidRDefault="007646BC" w:rsidP="00E92895">
            <w:pPr>
              <w:tabs>
                <w:tab w:val="left" w:pos="1593"/>
              </w:tabs>
              <w:ind w:right="211"/>
              <w:rPr>
                <w:rFonts w:ascii="Arial" w:hAnsi="Arial" w:cs="Arial"/>
                <w:i/>
                <w:sz w:val="24"/>
                <w:szCs w:val="24"/>
              </w:rPr>
            </w:pPr>
            <w:r w:rsidRPr="00E92895">
              <w:rPr>
                <w:rFonts w:ascii="Arial" w:hAnsi="Arial" w:cs="Arial"/>
                <w:i/>
                <w:sz w:val="24"/>
                <w:szCs w:val="24"/>
              </w:rPr>
              <w:t>Travel Allowance</w:t>
            </w:r>
          </w:p>
        </w:tc>
        <w:tc>
          <w:tcPr>
            <w:tcW w:w="1298" w:type="dxa"/>
            <w:vAlign w:val="center"/>
          </w:tcPr>
          <w:p w:rsidR="007646BC" w:rsidRPr="00E92895" w:rsidRDefault="007646BC" w:rsidP="00E92895">
            <w:pPr>
              <w:tabs>
                <w:tab w:val="left" w:pos="1025"/>
              </w:tabs>
              <w:ind w:right="293"/>
              <w:jc w:val="right"/>
              <w:rPr>
                <w:rFonts w:ascii="Arial" w:hAnsi="Arial" w:cs="Arial"/>
                <w:sz w:val="24"/>
                <w:szCs w:val="24"/>
              </w:rPr>
            </w:pPr>
            <w:r w:rsidRPr="00E92895">
              <w:rPr>
                <w:rFonts w:ascii="Arial" w:hAnsi="Arial" w:cs="Arial"/>
                <w:sz w:val="24"/>
                <w:szCs w:val="24"/>
              </w:rPr>
              <w:t>2,476</w:t>
            </w:r>
          </w:p>
        </w:tc>
        <w:tc>
          <w:tcPr>
            <w:tcW w:w="1298" w:type="dxa"/>
            <w:vAlign w:val="center"/>
          </w:tcPr>
          <w:p w:rsidR="007646BC" w:rsidRPr="00E92895" w:rsidRDefault="007646BC" w:rsidP="00E92895">
            <w:pPr>
              <w:tabs>
                <w:tab w:val="left" w:pos="1192"/>
              </w:tabs>
              <w:ind w:right="126"/>
              <w:jc w:val="right"/>
              <w:rPr>
                <w:rFonts w:ascii="Arial" w:hAnsi="Arial" w:cs="Arial"/>
                <w:sz w:val="24"/>
                <w:szCs w:val="24"/>
              </w:rPr>
            </w:pPr>
            <w:r w:rsidRPr="00E92895">
              <w:rPr>
                <w:rFonts w:ascii="Arial" w:hAnsi="Arial" w:cs="Arial"/>
                <w:sz w:val="24"/>
                <w:szCs w:val="24"/>
              </w:rPr>
              <w:t>3,203</w:t>
            </w:r>
          </w:p>
        </w:tc>
        <w:tc>
          <w:tcPr>
            <w:tcW w:w="1298" w:type="dxa"/>
            <w:vAlign w:val="center"/>
          </w:tcPr>
          <w:p w:rsidR="007646BC" w:rsidRPr="00E92895" w:rsidRDefault="007646BC" w:rsidP="00E92895">
            <w:pPr>
              <w:ind w:right="161"/>
              <w:jc w:val="right"/>
              <w:rPr>
                <w:rFonts w:ascii="Arial" w:hAnsi="Arial" w:cs="Arial"/>
                <w:sz w:val="24"/>
                <w:szCs w:val="24"/>
              </w:rPr>
            </w:pPr>
            <w:r w:rsidRPr="00E92895">
              <w:rPr>
                <w:rFonts w:ascii="Arial" w:hAnsi="Arial" w:cs="Arial"/>
                <w:sz w:val="24"/>
                <w:szCs w:val="24"/>
              </w:rPr>
              <w:t>5,965</w:t>
            </w:r>
          </w:p>
        </w:tc>
        <w:tc>
          <w:tcPr>
            <w:tcW w:w="1298" w:type="dxa"/>
            <w:vAlign w:val="center"/>
          </w:tcPr>
          <w:p w:rsidR="007646BC" w:rsidRPr="00E92895" w:rsidRDefault="007646BC" w:rsidP="00E92895">
            <w:pPr>
              <w:ind w:right="73"/>
              <w:jc w:val="right"/>
              <w:rPr>
                <w:rFonts w:ascii="Arial" w:hAnsi="Arial" w:cs="Arial"/>
                <w:b/>
                <w:sz w:val="24"/>
                <w:szCs w:val="24"/>
              </w:rPr>
            </w:pPr>
            <w:r w:rsidRPr="00E92895">
              <w:rPr>
                <w:rFonts w:ascii="Arial" w:hAnsi="Arial" w:cs="Arial"/>
                <w:b/>
                <w:sz w:val="24"/>
                <w:szCs w:val="24"/>
              </w:rPr>
              <w:t>11,644</w:t>
            </w:r>
          </w:p>
        </w:tc>
      </w:tr>
      <w:tr w:rsidR="00E200C3" w:rsidRPr="0069503F" w:rsidTr="00E92895">
        <w:tc>
          <w:tcPr>
            <w:tcW w:w="1820" w:type="dxa"/>
          </w:tcPr>
          <w:p w:rsidR="007646BC" w:rsidRPr="00E92895" w:rsidRDefault="007646BC" w:rsidP="00E92895">
            <w:pPr>
              <w:tabs>
                <w:tab w:val="left" w:pos="1593"/>
              </w:tabs>
              <w:ind w:right="211"/>
              <w:rPr>
                <w:rFonts w:ascii="Arial" w:hAnsi="Arial" w:cs="Arial"/>
                <w:b/>
                <w:sz w:val="24"/>
                <w:szCs w:val="24"/>
              </w:rPr>
            </w:pPr>
            <w:r w:rsidRPr="00E92895">
              <w:rPr>
                <w:rFonts w:ascii="Arial" w:hAnsi="Arial" w:cs="Arial"/>
                <w:b/>
                <w:sz w:val="24"/>
                <w:szCs w:val="24"/>
              </w:rPr>
              <w:t>Grand Total</w:t>
            </w:r>
          </w:p>
        </w:tc>
        <w:tc>
          <w:tcPr>
            <w:tcW w:w="1298" w:type="dxa"/>
            <w:vAlign w:val="center"/>
          </w:tcPr>
          <w:p w:rsidR="007646BC" w:rsidRPr="00E92895" w:rsidRDefault="007646BC" w:rsidP="00E92895">
            <w:pPr>
              <w:tabs>
                <w:tab w:val="left" w:pos="1025"/>
              </w:tabs>
              <w:ind w:right="293"/>
              <w:jc w:val="right"/>
              <w:rPr>
                <w:rFonts w:ascii="Arial" w:hAnsi="Arial" w:cs="Arial"/>
                <w:b/>
                <w:sz w:val="24"/>
                <w:szCs w:val="24"/>
              </w:rPr>
            </w:pPr>
            <w:r w:rsidRPr="00E92895">
              <w:rPr>
                <w:rFonts w:ascii="Arial" w:hAnsi="Arial" w:cs="Arial"/>
                <w:b/>
                <w:sz w:val="24"/>
                <w:szCs w:val="24"/>
              </w:rPr>
              <w:t>8,772</w:t>
            </w:r>
          </w:p>
        </w:tc>
        <w:tc>
          <w:tcPr>
            <w:tcW w:w="1298" w:type="dxa"/>
            <w:vAlign w:val="center"/>
          </w:tcPr>
          <w:p w:rsidR="007646BC" w:rsidRPr="00E92895" w:rsidRDefault="007646BC" w:rsidP="00E92895">
            <w:pPr>
              <w:tabs>
                <w:tab w:val="left" w:pos="1192"/>
              </w:tabs>
              <w:ind w:right="126"/>
              <w:jc w:val="right"/>
              <w:rPr>
                <w:rFonts w:ascii="Arial" w:hAnsi="Arial" w:cs="Arial"/>
                <w:b/>
                <w:sz w:val="24"/>
                <w:szCs w:val="24"/>
              </w:rPr>
            </w:pPr>
            <w:r w:rsidRPr="00E92895">
              <w:rPr>
                <w:rFonts w:ascii="Arial" w:hAnsi="Arial" w:cs="Arial"/>
                <w:b/>
                <w:sz w:val="24"/>
                <w:szCs w:val="24"/>
              </w:rPr>
              <w:t>24,597</w:t>
            </w:r>
          </w:p>
        </w:tc>
        <w:tc>
          <w:tcPr>
            <w:tcW w:w="1298" w:type="dxa"/>
            <w:vAlign w:val="center"/>
          </w:tcPr>
          <w:p w:rsidR="007646BC" w:rsidRPr="00E92895" w:rsidRDefault="007646BC" w:rsidP="00E92895">
            <w:pPr>
              <w:ind w:right="161"/>
              <w:jc w:val="right"/>
              <w:rPr>
                <w:rFonts w:ascii="Arial" w:hAnsi="Arial" w:cs="Arial"/>
                <w:b/>
                <w:sz w:val="24"/>
                <w:szCs w:val="24"/>
              </w:rPr>
            </w:pPr>
            <w:r w:rsidRPr="00E92895">
              <w:rPr>
                <w:rFonts w:ascii="Arial" w:hAnsi="Arial" w:cs="Arial"/>
                <w:b/>
                <w:sz w:val="24"/>
                <w:szCs w:val="24"/>
              </w:rPr>
              <w:t>26,423</w:t>
            </w:r>
          </w:p>
        </w:tc>
        <w:tc>
          <w:tcPr>
            <w:tcW w:w="1298" w:type="dxa"/>
            <w:vAlign w:val="center"/>
          </w:tcPr>
          <w:p w:rsidR="007646BC" w:rsidRPr="00E92895" w:rsidRDefault="007646BC" w:rsidP="00E92895">
            <w:pPr>
              <w:ind w:right="73"/>
              <w:jc w:val="right"/>
              <w:rPr>
                <w:rFonts w:ascii="Arial" w:hAnsi="Arial" w:cs="Arial"/>
                <w:b/>
                <w:sz w:val="24"/>
                <w:szCs w:val="24"/>
              </w:rPr>
            </w:pPr>
            <w:r w:rsidRPr="00E92895">
              <w:rPr>
                <w:rFonts w:ascii="Arial" w:hAnsi="Arial" w:cs="Arial"/>
                <w:b/>
                <w:sz w:val="24"/>
                <w:szCs w:val="24"/>
              </w:rPr>
              <w:t>59,792</w:t>
            </w:r>
          </w:p>
        </w:tc>
      </w:tr>
    </w:tbl>
    <w:p w:rsidR="007646BC" w:rsidRPr="0069503F" w:rsidRDefault="007646BC" w:rsidP="007646BC">
      <w:pPr>
        <w:ind w:left="426" w:right="567" w:hanging="426"/>
        <w:jc w:val="both"/>
        <w:rPr>
          <w:rFonts w:ascii="Arial" w:hAnsi="Arial" w:cs="Arial"/>
          <w:sz w:val="24"/>
          <w:szCs w:val="24"/>
          <w:highlight w:val="yellow"/>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39. How much was spent on vehicles by the Department fro</w:t>
      </w:r>
      <w:r w:rsidR="005454A6">
        <w:rPr>
          <w:rFonts w:ascii="Arial" w:hAnsi="Arial" w:cs="Arial"/>
          <w:b/>
          <w:sz w:val="24"/>
          <w:szCs w:val="24"/>
        </w:rPr>
        <w:t>m 01 July 2011 to 31 March 2012?</w:t>
      </w:r>
    </w:p>
    <w:p w:rsidR="007646BC" w:rsidRPr="0069503F" w:rsidRDefault="007646BC" w:rsidP="007646BC">
      <w:pPr>
        <w:ind w:left="426" w:right="567" w:hanging="426"/>
        <w:jc w:val="both"/>
        <w:rPr>
          <w:rFonts w:ascii="Arial" w:hAnsi="Arial" w:cs="Arial"/>
          <w:b/>
          <w:color w:val="C00000"/>
          <w:sz w:val="24"/>
          <w:szCs w:val="24"/>
        </w:rPr>
      </w:pPr>
    </w:p>
    <w:p w:rsidR="007646BC" w:rsidRPr="0069503F" w:rsidRDefault="007646BC" w:rsidP="007646BC">
      <w:pPr>
        <w:tabs>
          <w:tab w:val="left" w:pos="426"/>
          <w:tab w:val="left" w:pos="4536"/>
          <w:tab w:val="left" w:pos="9072"/>
        </w:tabs>
        <w:ind w:left="426"/>
        <w:rPr>
          <w:rFonts w:ascii="Arial" w:hAnsi="Arial" w:cs="Arial"/>
          <w:sz w:val="24"/>
          <w:szCs w:val="24"/>
        </w:rPr>
      </w:pPr>
      <w:r w:rsidRPr="0069503F">
        <w:rPr>
          <w:rFonts w:ascii="Arial" w:hAnsi="Arial" w:cs="Arial"/>
          <w:sz w:val="24"/>
          <w:szCs w:val="24"/>
        </w:rPr>
        <w:t xml:space="preserve">For the period 1 July 2011 to 31 March 2012 there was a total of $53,068 spent on vehicles which includes leasing, car rental, </w:t>
      </w:r>
      <w:proofErr w:type="spellStart"/>
      <w:proofErr w:type="gramStart"/>
      <w:r w:rsidRPr="0069503F">
        <w:rPr>
          <w:rFonts w:ascii="Arial" w:hAnsi="Arial" w:cs="Arial"/>
          <w:sz w:val="24"/>
          <w:szCs w:val="24"/>
        </w:rPr>
        <w:t>cabcharge</w:t>
      </w:r>
      <w:proofErr w:type="spellEnd"/>
      <w:proofErr w:type="gramEnd"/>
      <w:r w:rsidRPr="0069503F">
        <w:rPr>
          <w:rFonts w:ascii="Arial" w:hAnsi="Arial" w:cs="Arial"/>
          <w:sz w:val="24"/>
          <w:szCs w:val="24"/>
        </w:rPr>
        <w:t xml:space="preserve"> and fuel expenditure.</w:t>
      </w:r>
    </w:p>
    <w:p w:rsidR="00FD5E5C" w:rsidRPr="0069503F" w:rsidRDefault="00FD5E5C" w:rsidP="007646BC">
      <w:pPr>
        <w:ind w:left="426" w:right="567" w:hanging="426"/>
        <w:jc w:val="both"/>
        <w:rPr>
          <w:rFonts w:ascii="Arial" w:hAnsi="Arial" w:cs="Arial"/>
          <w:b/>
          <w:color w:val="C00000"/>
          <w:sz w:val="24"/>
          <w:szCs w:val="24"/>
          <w:highlight w:val="yellow"/>
        </w:rPr>
      </w:pPr>
    </w:p>
    <w:p w:rsidR="00B22D42" w:rsidRDefault="00B22D42">
      <w:pPr>
        <w:rPr>
          <w:rFonts w:ascii="Arial" w:hAnsi="Arial" w:cs="Arial"/>
          <w:b/>
          <w:sz w:val="24"/>
          <w:szCs w:val="24"/>
        </w:rPr>
      </w:pPr>
      <w:r>
        <w:rPr>
          <w:rFonts w:ascii="Arial" w:hAnsi="Arial" w:cs="Arial"/>
          <w:b/>
          <w:sz w:val="24"/>
          <w:szCs w:val="24"/>
        </w:rPr>
        <w:br w:type="page"/>
      </w:r>
    </w:p>
    <w:p w:rsidR="005454A6" w:rsidRDefault="005454A6" w:rsidP="007646BC">
      <w:pPr>
        <w:ind w:left="426" w:right="567" w:hanging="426"/>
        <w:jc w:val="both"/>
        <w:rPr>
          <w:rFonts w:ascii="Arial" w:hAnsi="Arial" w:cs="Arial"/>
          <w:b/>
          <w:sz w:val="24"/>
          <w:szCs w:val="24"/>
        </w:rPr>
      </w:pPr>
    </w:p>
    <w:p w:rsidR="005454A6" w:rsidRDefault="005454A6" w:rsidP="007646BC">
      <w:pPr>
        <w:ind w:left="426" w:right="567" w:hanging="426"/>
        <w:jc w:val="both"/>
        <w:rPr>
          <w:rFonts w:ascii="Arial" w:hAnsi="Arial" w:cs="Arial"/>
          <w:b/>
          <w:sz w:val="24"/>
          <w:szCs w:val="24"/>
        </w:rPr>
      </w:pPr>
    </w:p>
    <w:p w:rsidR="005454A6" w:rsidRPr="005454A6" w:rsidRDefault="007646BC" w:rsidP="005454A6">
      <w:pPr>
        <w:ind w:left="426" w:right="567" w:hanging="426"/>
        <w:jc w:val="both"/>
        <w:rPr>
          <w:rFonts w:ascii="Arial" w:hAnsi="Arial" w:cs="Arial"/>
          <w:b/>
          <w:sz w:val="24"/>
          <w:szCs w:val="24"/>
        </w:rPr>
      </w:pPr>
      <w:r w:rsidRPr="0069503F">
        <w:rPr>
          <w:rFonts w:ascii="Arial" w:hAnsi="Arial" w:cs="Arial"/>
          <w:b/>
          <w:sz w:val="24"/>
          <w:szCs w:val="24"/>
        </w:rPr>
        <w:t xml:space="preserve">40. How many vehicles does the Department have </w:t>
      </w:r>
      <w:r w:rsidR="005454A6">
        <w:rPr>
          <w:rFonts w:ascii="Arial" w:hAnsi="Arial" w:cs="Arial"/>
          <w:b/>
          <w:sz w:val="24"/>
          <w:szCs w:val="24"/>
        </w:rPr>
        <w:t>responsibility for?</w:t>
      </w:r>
    </w:p>
    <w:p w:rsidR="007646BC" w:rsidRPr="0069503F" w:rsidRDefault="007646BC" w:rsidP="007646BC">
      <w:pPr>
        <w:ind w:left="426" w:right="567"/>
        <w:jc w:val="both"/>
        <w:rPr>
          <w:rFonts w:ascii="Arial" w:hAnsi="Arial" w:cs="Arial"/>
          <w:b/>
          <w:color w:val="E36C0A"/>
          <w:sz w:val="24"/>
          <w:szCs w:val="24"/>
        </w:rPr>
      </w:pPr>
    </w:p>
    <w:p w:rsidR="007646BC" w:rsidRPr="0069503F" w:rsidRDefault="007646BC" w:rsidP="007646BC">
      <w:pPr>
        <w:ind w:left="426" w:right="567"/>
        <w:jc w:val="both"/>
        <w:rPr>
          <w:rFonts w:ascii="Arial" w:hAnsi="Arial" w:cs="Arial"/>
          <w:sz w:val="24"/>
          <w:szCs w:val="24"/>
        </w:rPr>
      </w:pPr>
      <w:r w:rsidRPr="0069503F">
        <w:rPr>
          <w:rFonts w:ascii="Arial" w:hAnsi="Arial" w:cs="Arial"/>
          <w:sz w:val="24"/>
          <w:szCs w:val="24"/>
        </w:rPr>
        <w:t>As at 31 March 2012 the Office of the Commissioner for Public Employment has responsibility for 9 vehicles.</w:t>
      </w:r>
    </w:p>
    <w:p w:rsidR="007646BC" w:rsidRPr="0069503F" w:rsidRDefault="007646BC" w:rsidP="00AA4813">
      <w:pPr>
        <w:ind w:right="567"/>
        <w:jc w:val="both"/>
        <w:rPr>
          <w:rFonts w:ascii="Arial" w:hAnsi="Arial" w:cs="Arial"/>
          <w:b/>
          <w:sz w:val="24"/>
          <w:szCs w:val="24"/>
          <w:highlight w:val="yellow"/>
        </w:rPr>
      </w:pPr>
      <w:r w:rsidRPr="0069503F">
        <w:rPr>
          <w:rFonts w:ascii="Arial" w:hAnsi="Arial" w:cs="Arial"/>
          <w:b/>
          <w:sz w:val="24"/>
          <w:szCs w:val="24"/>
        </w:rPr>
        <w:tab/>
      </w: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 xml:space="preserve">41. What is the change, if any, in </w:t>
      </w:r>
      <w:proofErr w:type="gramStart"/>
      <w:r w:rsidRPr="0069503F">
        <w:rPr>
          <w:rFonts w:ascii="Arial" w:hAnsi="Arial" w:cs="Arial"/>
          <w:b/>
          <w:sz w:val="24"/>
          <w:szCs w:val="24"/>
        </w:rPr>
        <w:t>these vehicle</w:t>
      </w:r>
      <w:proofErr w:type="gramEnd"/>
      <w:r w:rsidRPr="0069503F">
        <w:rPr>
          <w:rFonts w:ascii="Arial" w:hAnsi="Arial" w:cs="Arial"/>
          <w:b/>
          <w:sz w:val="24"/>
          <w:szCs w:val="24"/>
        </w:rPr>
        <w:t xml:space="preserve"> numbers from the previous year</w:t>
      </w:r>
      <w:r w:rsidR="005454A6">
        <w:rPr>
          <w:rFonts w:ascii="Arial" w:hAnsi="Arial" w:cs="Arial"/>
          <w:b/>
          <w:sz w:val="24"/>
          <w:szCs w:val="24"/>
        </w:rPr>
        <w:t>?</w:t>
      </w:r>
    </w:p>
    <w:p w:rsidR="007646BC" w:rsidRPr="0069503F" w:rsidRDefault="007646BC" w:rsidP="007646BC">
      <w:pPr>
        <w:ind w:left="426" w:right="567"/>
        <w:jc w:val="both"/>
        <w:rPr>
          <w:rFonts w:ascii="Arial" w:hAnsi="Arial" w:cs="Arial"/>
          <w:b/>
          <w:sz w:val="24"/>
          <w:szCs w:val="24"/>
          <w:highlight w:val="yellow"/>
        </w:rPr>
      </w:pPr>
    </w:p>
    <w:p w:rsidR="007646BC" w:rsidRPr="0069503F" w:rsidRDefault="007646BC" w:rsidP="007646BC">
      <w:pPr>
        <w:ind w:left="426" w:right="567"/>
        <w:jc w:val="both"/>
        <w:rPr>
          <w:rFonts w:ascii="Arial" w:hAnsi="Arial" w:cs="Arial"/>
          <w:sz w:val="24"/>
          <w:szCs w:val="24"/>
        </w:rPr>
      </w:pPr>
      <w:r w:rsidRPr="0069503F">
        <w:rPr>
          <w:rFonts w:ascii="Arial" w:hAnsi="Arial" w:cs="Arial"/>
          <w:sz w:val="24"/>
          <w:szCs w:val="24"/>
        </w:rPr>
        <w:t xml:space="preserve">From 31 March 2011, the Office of the Commissioner for Public Employment increased its vehicle fleet by </w:t>
      </w:r>
      <w:r w:rsidR="005F5696">
        <w:rPr>
          <w:rFonts w:ascii="Arial" w:hAnsi="Arial" w:cs="Arial"/>
          <w:sz w:val="24"/>
          <w:szCs w:val="24"/>
        </w:rPr>
        <w:t>two (</w:t>
      </w:r>
      <w:r w:rsidRPr="0069503F">
        <w:rPr>
          <w:rFonts w:ascii="Arial" w:hAnsi="Arial" w:cs="Arial"/>
          <w:sz w:val="24"/>
          <w:szCs w:val="24"/>
        </w:rPr>
        <w:t>2</w:t>
      </w:r>
      <w:r w:rsidR="005F5696">
        <w:rPr>
          <w:rFonts w:ascii="Arial" w:hAnsi="Arial" w:cs="Arial"/>
          <w:sz w:val="24"/>
          <w:szCs w:val="24"/>
        </w:rPr>
        <w:t>)</w:t>
      </w:r>
      <w:r w:rsidRPr="0069503F">
        <w:rPr>
          <w:rFonts w:ascii="Arial" w:hAnsi="Arial" w:cs="Arial"/>
          <w:sz w:val="24"/>
          <w:szCs w:val="24"/>
        </w:rPr>
        <w:t>.</w:t>
      </w:r>
    </w:p>
    <w:p w:rsidR="007646BC" w:rsidRPr="0069503F" w:rsidRDefault="007646BC" w:rsidP="007646BC">
      <w:pPr>
        <w:ind w:left="426" w:right="567" w:hanging="426"/>
        <w:jc w:val="both"/>
        <w:rPr>
          <w:rFonts w:ascii="Arial" w:hAnsi="Arial" w:cs="Arial"/>
          <w:b/>
          <w:sz w:val="24"/>
          <w:szCs w:val="24"/>
          <w:highlight w:val="yellow"/>
        </w:rPr>
      </w:pPr>
    </w:p>
    <w:p w:rsidR="007646BC" w:rsidRPr="00C316B4" w:rsidRDefault="007646BC" w:rsidP="007646BC">
      <w:pPr>
        <w:ind w:left="426" w:right="567" w:hanging="426"/>
        <w:jc w:val="both"/>
        <w:rPr>
          <w:rFonts w:ascii="Arial" w:hAnsi="Arial" w:cs="Arial"/>
          <w:b/>
          <w:color w:val="000000"/>
          <w:sz w:val="24"/>
          <w:szCs w:val="24"/>
        </w:rPr>
      </w:pPr>
      <w:r w:rsidRPr="00C316B4">
        <w:rPr>
          <w:rFonts w:ascii="Arial" w:hAnsi="Arial" w:cs="Arial"/>
          <w:b/>
          <w:color w:val="000000"/>
          <w:sz w:val="24"/>
          <w:szCs w:val="24"/>
        </w:rPr>
        <w:t xml:space="preserve">42. What proportion of those vehicles </w:t>
      </w:r>
      <w:proofErr w:type="gramStart"/>
      <w:r w:rsidRPr="00C316B4">
        <w:rPr>
          <w:rFonts w:ascii="Arial" w:hAnsi="Arial" w:cs="Arial"/>
          <w:b/>
          <w:color w:val="000000"/>
          <w:sz w:val="24"/>
          <w:szCs w:val="24"/>
        </w:rPr>
        <w:t>meet</w:t>
      </w:r>
      <w:proofErr w:type="gramEnd"/>
      <w:r w:rsidRPr="00C316B4">
        <w:rPr>
          <w:rFonts w:ascii="Arial" w:hAnsi="Arial" w:cs="Arial"/>
          <w:b/>
          <w:color w:val="000000"/>
          <w:sz w:val="24"/>
          <w:szCs w:val="24"/>
        </w:rPr>
        <w:t xml:space="preserve"> the emission standard of 5.5 out of 10 under the Commonwealth G</w:t>
      </w:r>
      <w:r w:rsidR="005454A6" w:rsidRPr="00C316B4">
        <w:rPr>
          <w:rFonts w:ascii="Arial" w:hAnsi="Arial" w:cs="Arial"/>
          <w:b/>
          <w:color w:val="000000"/>
          <w:sz w:val="24"/>
          <w:szCs w:val="24"/>
        </w:rPr>
        <w:t>overnment’s Green Vehicle Guide?</w:t>
      </w:r>
    </w:p>
    <w:p w:rsidR="007646BC" w:rsidRPr="00C316B4" w:rsidRDefault="007646BC" w:rsidP="007646BC">
      <w:pPr>
        <w:ind w:left="426" w:right="567" w:hanging="426"/>
        <w:jc w:val="both"/>
        <w:rPr>
          <w:rFonts w:ascii="Arial" w:hAnsi="Arial" w:cs="Arial"/>
          <w:b/>
          <w:color w:val="000000"/>
          <w:sz w:val="24"/>
          <w:szCs w:val="24"/>
        </w:rPr>
      </w:pPr>
      <w:r w:rsidRPr="00C316B4">
        <w:rPr>
          <w:rFonts w:ascii="Arial" w:hAnsi="Arial" w:cs="Arial"/>
          <w:b/>
          <w:color w:val="000000"/>
          <w:sz w:val="24"/>
          <w:szCs w:val="24"/>
        </w:rPr>
        <w:tab/>
      </w:r>
    </w:p>
    <w:p w:rsidR="007646BC" w:rsidRPr="00C316B4" w:rsidRDefault="007646BC" w:rsidP="007646BC">
      <w:pPr>
        <w:ind w:left="426" w:right="567"/>
        <w:jc w:val="both"/>
        <w:rPr>
          <w:rFonts w:ascii="Arial" w:hAnsi="Arial" w:cs="Arial"/>
          <w:color w:val="000000"/>
          <w:sz w:val="24"/>
          <w:szCs w:val="24"/>
        </w:rPr>
      </w:pPr>
      <w:r w:rsidRPr="00C316B4">
        <w:rPr>
          <w:rFonts w:ascii="Arial" w:hAnsi="Arial" w:cs="Arial"/>
          <w:color w:val="000000"/>
          <w:sz w:val="24"/>
          <w:szCs w:val="24"/>
        </w:rPr>
        <w:t xml:space="preserve">89% of the </w:t>
      </w:r>
      <w:r w:rsidR="00C316B4">
        <w:rPr>
          <w:rFonts w:ascii="Arial" w:hAnsi="Arial" w:cs="Arial"/>
          <w:color w:val="000000"/>
          <w:sz w:val="24"/>
          <w:szCs w:val="24"/>
        </w:rPr>
        <w:t>Office of the Commissioner for Public Employment</w:t>
      </w:r>
      <w:r w:rsidRPr="00C316B4">
        <w:rPr>
          <w:rFonts w:ascii="Arial" w:hAnsi="Arial" w:cs="Arial"/>
          <w:color w:val="000000"/>
          <w:sz w:val="24"/>
          <w:szCs w:val="24"/>
        </w:rPr>
        <w:t xml:space="preserve"> passenger vehicle fleet </w:t>
      </w:r>
      <w:proofErr w:type="gramStart"/>
      <w:r w:rsidRPr="00C316B4">
        <w:rPr>
          <w:rFonts w:ascii="Arial" w:hAnsi="Arial" w:cs="Arial"/>
          <w:color w:val="000000"/>
          <w:sz w:val="24"/>
          <w:szCs w:val="24"/>
        </w:rPr>
        <w:t>meet</w:t>
      </w:r>
      <w:proofErr w:type="gramEnd"/>
      <w:r w:rsidRPr="00C316B4">
        <w:rPr>
          <w:rFonts w:ascii="Arial" w:hAnsi="Arial" w:cs="Arial"/>
          <w:color w:val="000000"/>
          <w:sz w:val="24"/>
          <w:szCs w:val="24"/>
        </w:rPr>
        <w:t xml:space="preserve"> the 5.5 out of 10 emission standard.</w:t>
      </w:r>
    </w:p>
    <w:p w:rsidR="007646BC" w:rsidRPr="0069503F" w:rsidRDefault="007646BC" w:rsidP="007646BC">
      <w:pPr>
        <w:ind w:left="426" w:right="567" w:hanging="426"/>
        <w:jc w:val="both"/>
        <w:rPr>
          <w:rFonts w:ascii="Arial" w:hAnsi="Arial" w:cs="Arial"/>
          <w:b/>
          <w:sz w:val="24"/>
          <w:szCs w:val="24"/>
          <w:highlight w:val="yellow"/>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43. How</w:t>
      </w:r>
      <w:r w:rsidR="005454A6">
        <w:rPr>
          <w:rFonts w:ascii="Arial" w:hAnsi="Arial" w:cs="Arial"/>
          <w:b/>
          <w:sz w:val="24"/>
          <w:szCs w:val="24"/>
        </w:rPr>
        <w:t xml:space="preserve"> many vehicles are home garaged?</w:t>
      </w: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ab/>
      </w:r>
    </w:p>
    <w:p w:rsidR="007646BC" w:rsidRPr="0069503F" w:rsidRDefault="005F5696" w:rsidP="007646BC">
      <w:pPr>
        <w:ind w:left="426" w:right="567"/>
        <w:jc w:val="both"/>
        <w:rPr>
          <w:rFonts w:ascii="Arial" w:hAnsi="Arial" w:cs="Arial"/>
          <w:sz w:val="24"/>
          <w:szCs w:val="24"/>
        </w:rPr>
      </w:pPr>
      <w:r>
        <w:rPr>
          <w:rFonts w:ascii="Arial" w:hAnsi="Arial" w:cs="Arial"/>
          <w:sz w:val="24"/>
          <w:szCs w:val="24"/>
        </w:rPr>
        <w:t>Nine (</w:t>
      </w:r>
      <w:r w:rsidR="007646BC" w:rsidRPr="0069503F">
        <w:rPr>
          <w:rFonts w:ascii="Arial" w:hAnsi="Arial" w:cs="Arial"/>
          <w:sz w:val="24"/>
          <w:szCs w:val="24"/>
        </w:rPr>
        <w:t>9</w:t>
      </w:r>
      <w:r>
        <w:rPr>
          <w:rFonts w:ascii="Arial" w:hAnsi="Arial" w:cs="Arial"/>
          <w:sz w:val="24"/>
          <w:szCs w:val="24"/>
        </w:rPr>
        <w:t>)</w:t>
      </w:r>
      <w:r w:rsidR="007646BC" w:rsidRPr="0069503F">
        <w:rPr>
          <w:rFonts w:ascii="Arial" w:hAnsi="Arial" w:cs="Arial"/>
          <w:sz w:val="24"/>
          <w:szCs w:val="24"/>
        </w:rPr>
        <w:t xml:space="preserve"> vehicles are home garaged.</w:t>
      </w:r>
    </w:p>
    <w:p w:rsidR="007646BC" w:rsidRDefault="007646BC" w:rsidP="007646BC">
      <w:pPr>
        <w:ind w:left="426" w:right="567" w:hanging="426"/>
        <w:jc w:val="both"/>
        <w:rPr>
          <w:rFonts w:ascii="Arial" w:hAnsi="Arial" w:cs="Arial"/>
          <w:b/>
          <w:sz w:val="24"/>
          <w:szCs w:val="24"/>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44.  What position levels have vehicles attached or are allowed to home garage</w:t>
      </w:r>
      <w:r w:rsidR="005454A6">
        <w:rPr>
          <w:rFonts w:ascii="Arial" w:hAnsi="Arial" w:cs="Arial"/>
          <w:b/>
          <w:sz w:val="24"/>
          <w:szCs w:val="24"/>
        </w:rPr>
        <w:t>?</w:t>
      </w:r>
    </w:p>
    <w:p w:rsidR="007646BC" w:rsidRPr="0069503F" w:rsidRDefault="007646BC" w:rsidP="007646BC">
      <w:pPr>
        <w:ind w:left="426" w:right="567" w:hanging="426"/>
        <w:jc w:val="both"/>
        <w:rPr>
          <w:rFonts w:ascii="Arial" w:hAnsi="Arial" w:cs="Arial"/>
          <w:sz w:val="24"/>
          <w:szCs w:val="24"/>
          <w:highlight w:val="yellow"/>
        </w:rPr>
      </w:pPr>
      <w:r w:rsidRPr="0069503F">
        <w:rPr>
          <w:rFonts w:ascii="Arial" w:hAnsi="Arial" w:cs="Arial"/>
          <w:b/>
          <w:sz w:val="24"/>
          <w:szCs w:val="24"/>
        </w:rPr>
        <w:tab/>
      </w:r>
    </w:p>
    <w:p w:rsidR="007646BC" w:rsidRPr="0069503F" w:rsidRDefault="007646BC" w:rsidP="007646BC">
      <w:pPr>
        <w:ind w:left="426" w:right="567"/>
        <w:jc w:val="both"/>
        <w:rPr>
          <w:rFonts w:ascii="Arial" w:hAnsi="Arial" w:cs="Arial"/>
          <w:sz w:val="24"/>
          <w:szCs w:val="24"/>
        </w:rPr>
      </w:pPr>
      <w:r w:rsidRPr="0069503F">
        <w:rPr>
          <w:rFonts w:ascii="Arial" w:hAnsi="Arial" w:cs="Arial"/>
          <w:sz w:val="24"/>
          <w:szCs w:val="24"/>
        </w:rPr>
        <w:t>All Executive Contract Officers have a vehicle as part of their employment contract.  Non Executive Contract Officers may be allocated a vehicle based on business needs, subject to the approval of the Chief Executive</w:t>
      </w:r>
      <w:r w:rsidR="005F5696">
        <w:rPr>
          <w:rFonts w:ascii="Arial" w:hAnsi="Arial" w:cs="Arial"/>
          <w:sz w:val="24"/>
          <w:szCs w:val="24"/>
        </w:rPr>
        <w:t>.</w:t>
      </w:r>
    </w:p>
    <w:p w:rsidR="007646BC" w:rsidRPr="0069503F" w:rsidRDefault="007646BC" w:rsidP="007646BC">
      <w:pPr>
        <w:ind w:right="567"/>
        <w:jc w:val="both"/>
        <w:rPr>
          <w:rFonts w:ascii="Arial" w:hAnsi="Arial" w:cs="Arial"/>
          <w:sz w:val="24"/>
          <w:szCs w:val="24"/>
          <w:highlight w:val="yellow"/>
        </w:rPr>
      </w:pPr>
    </w:p>
    <w:p w:rsidR="007646BC" w:rsidRPr="00C316B4" w:rsidRDefault="007646BC" w:rsidP="007646BC">
      <w:pPr>
        <w:ind w:left="426" w:right="567" w:hanging="426"/>
        <w:jc w:val="both"/>
        <w:rPr>
          <w:rFonts w:ascii="Arial" w:hAnsi="Arial" w:cs="Arial"/>
          <w:b/>
          <w:color w:val="000000"/>
          <w:sz w:val="24"/>
          <w:szCs w:val="24"/>
        </w:rPr>
      </w:pPr>
      <w:r w:rsidRPr="00C316B4">
        <w:rPr>
          <w:rFonts w:ascii="Arial" w:hAnsi="Arial" w:cs="Arial"/>
          <w:b/>
          <w:color w:val="000000"/>
          <w:sz w:val="24"/>
          <w:szCs w:val="24"/>
        </w:rPr>
        <w:t>45.  How many credit cards have been issued to department staff</w:t>
      </w:r>
      <w:r w:rsidR="005454A6" w:rsidRPr="00C316B4">
        <w:rPr>
          <w:rFonts w:ascii="Arial" w:hAnsi="Arial" w:cs="Arial"/>
          <w:b/>
          <w:color w:val="000000"/>
          <w:sz w:val="24"/>
          <w:szCs w:val="24"/>
        </w:rPr>
        <w:t>?</w:t>
      </w:r>
    </w:p>
    <w:p w:rsidR="007646BC" w:rsidRPr="00C316B4" w:rsidRDefault="007646BC" w:rsidP="007646BC">
      <w:pPr>
        <w:ind w:right="567"/>
        <w:jc w:val="both"/>
        <w:rPr>
          <w:rFonts w:ascii="Arial" w:hAnsi="Arial" w:cs="Arial"/>
          <w:b/>
          <w:color w:val="000000"/>
          <w:sz w:val="24"/>
          <w:szCs w:val="24"/>
          <w:highlight w:val="yellow"/>
        </w:rPr>
      </w:pPr>
    </w:p>
    <w:tbl>
      <w:tblPr>
        <w:tblW w:w="4677" w:type="dxa"/>
        <w:tblInd w:w="534" w:type="dxa"/>
        <w:tblLook w:val="04A0"/>
      </w:tblPr>
      <w:tblGrid>
        <w:gridCol w:w="2835"/>
        <w:gridCol w:w="1842"/>
      </w:tblGrid>
      <w:tr w:rsidR="007646BC" w:rsidRPr="00C316B4" w:rsidTr="007646B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7646BC" w:rsidRPr="00C316B4" w:rsidRDefault="007646BC" w:rsidP="007646BC">
            <w:pPr>
              <w:jc w:val="center"/>
              <w:rPr>
                <w:rFonts w:ascii="Arial" w:hAnsi="Arial" w:cs="Arial"/>
                <w:b/>
                <w:color w:val="000000"/>
                <w:sz w:val="24"/>
                <w:szCs w:val="24"/>
              </w:rPr>
            </w:pPr>
            <w:r w:rsidRPr="00C316B4">
              <w:rPr>
                <w:rFonts w:ascii="Arial" w:hAnsi="Arial" w:cs="Arial"/>
                <w:b/>
                <w:color w:val="000000"/>
                <w:sz w:val="24"/>
                <w:szCs w:val="24"/>
              </w:rPr>
              <w:t>Output Group</w:t>
            </w:r>
          </w:p>
        </w:tc>
        <w:tc>
          <w:tcPr>
            <w:tcW w:w="1842" w:type="dxa"/>
            <w:tcBorders>
              <w:top w:val="single" w:sz="4" w:space="0" w:color="auto"/>
              <w:left w:val="nil"/>
              <w:bottom w:val="single" w:sz="4" w:space="0" w:color="auto"/>
              <w:right w:val="single" w:sz="4" w:space="0" w:color="auto"/>
            </w:tcBorders>
            <w:shd w:val="clear" w:color="auto" w:fill="auto"/>
            <w:hideMark/>
          </w:tcPr>
          <w:p w:rsidR="007646BC" w:rsidRPr="00C316B4" w:rsidRDefault="007646BC" w:rsidP="007646BC">
            <w:pPr>
              <w:jc w:val="center"/>
              <w:rPr>
                <w:rFonts w:ascii="Arial" w:hAnsi="Arial" w:cs="Arial"/>
                <w:b/>
                <w:color w:val="000000"/>
                <w:sz w:val="24"/>
                <w:szCs w:val="24"/>
              </w:rPr>
            </w:pPr>
            <w:r w:rsidRPr="00C316B4">
              <w:rPr>
                <w:rFonts w:ascii="Arial" w:hAnsi="Arial" w:cs="Arial"/>
                <w:b/>
                <w:color w:val="000000"/>
                <w:sz w:val="24"/>
                <w:szCs w:val="24"/>
              </w:rPr>
              <w:t>Number of Cards</w:t>
            </w:r>
          </w:p>
        </w:tc>
      </w:tr>
      <w:tr w:rsidR="007646BC" w:rsidRPr="00C316B4" w:rsidTr="007646B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7646BC" w:rsidRPr="00C316B4" w:rsidRDefault="007646BC" w:rsidP="007646BC">
            <w:pPr>
              <w:rPr>
                <w:rFonts w:ascii="Arial" w:hAnsi="Arial" w:cs="Arial"/>
                <w:color w:val="000000"/>
                <w:sz w:val="24"/>
                <w:szCs w:val="24"/>
              </w:rPr>
            </w:pPr>
            <w:r w:rsidRPr="00C316B4">
              <w:rPr>
                <w:rFonts w:ascii="Arial" w:hAnsi="Arial" w:cs="Arial"/>
                <w:color w:val="000000"/>
                <w:sz w:val="24"/>
                <w:szCs w:val="24"/>
              </w:rPr>
              <w:t>Employment Services</w:t>
            </w:r>
          </w:p>
        </w:tc>
        <w:tc>
          <w:tcPr>
            <w:tcW w:w="1842" w:type="dxa"/>
            <w:tcBorders>
              <w:top w:val="single" w:sz="4" w:space="0" w:color="auto"/>
              <w:left w:val="nil"/>
              <w:bottom w:val="single" w:sz="4" w:space="0" w:color="auto"/>
              <w:right w:val="single" w:sz="4" w:space="0" w:color="auto"/>
            </w:tcBorders>
            <w:shd w:val="clear" w:color="auto" w:fill="auto"/>
            <w:hideMark/>
          </w:tcPr>
          <w:p w:rsidR="007646BC" w:rsidRPr="00C316B4" w:rsidRDefault="007646BC" w:rsidP="007646BC">
            <w:pPr>
              <w:jc w:val="center"/>
              <w:rPr>
                <w:rFonts w:ascii="Arial" w:hAnsi="Arial" w:cs="Arial"/>
                <w:color w:val="000000"/>
                <w:sz w:val="24"/>
                <w:szCs w:val="24"/>
              </w:rPr>
            </w:pPr>
            <w:r w:rsidRPr="00C316B4">
              <w:rPr>
                <w:rFonts w:ascii="Arial" w:hAnsi="Arial" w:cs="Arial"/>
                <w:color w:val="000000"/>
                <w:sz w:val="24"/>
                <w:szCs w:val="24"/>
              </w:rPr>
              <w:t>4</w:t>
            </w:r>
          </w:p>
        </w:tc>
      </w:tr>
      <w:tr w:rsidR="007646BC" w:rsidRPr="00C316B4" w:rsidTr="007646B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7646BC" w:rsidRPr="00C316B4" w:rsidRDefault="007646BC" w:rsidP="007646BC">
            <w:pPr>
              <w:rPr>
                <w:rFonts w:ascii="Arial" w:hAnsi="Arial" w:cs="Arial"/>
                <w:color w:val="000000"/>
                <w:sz w:val="24"/>
                <w:szCs w:val="24"/>
              </w:rPr>
            </w:pPr>
            <w:r w:rsidRPr="00C316B4">
              <w:rPr>
                <w:rFonts w:ascii="Arial" w:hAnsi="Arial" w:cs="Arial"/>
                <w:color w:val="000000"/>
                <w:sz w:val="24"/>
                <w:szCs w:val="24"/>
              </w:rPr>
              <w:t>Internal Support (Inputs)</w:t>
            </w:r>
          </w:p>
        </w:tc>
        <w:tc>
          <w:tcPr>
            <w:tcW w:w="1842" w:type="dxa"/>
            <w:tcBorders>
              <w:top w:val="single" w:sz="4" w:space="0" w:color="auto"/>
              <w:left w:val="nil"/>
              <w:bottom w:val="single" w:sz="4" w:space="0" w:color="auto"/>
              <w:right w:val="single" w:sz="4" w:space="0" w:color="auto"/>
            </w:tcBorders>
            <w:shd w:val="clear" w:color="auto" w:fill="auto"/>
          </w:tcPr>
          <w:p w:rsidR="007646BC" w:rsidRPr="00C316B4" w:rsidRDefault="007646BC" w:rsidP="007646BC">
            <w:pPr>
              <w:jc w:val="center"/>
              <w:rPr>
                <w:rFonts w:ascii="Arial" w:hAnsi="Arial" w:cs="Arial"/>
                <w:color w:val="000000"/>
                <w:sz w:val="24"/>
                <w:szCs w:val="24"/>
              </w:rPr>
            </w:pPr>
            <w:r w:rsidRPr="00C316B4">
              <w:rPr>
                <w:rFonts w:ascii="Arial" w:hAnsi="Arial" w:cs="Arial"/>
                <w:color w:val="000000"/>
                <w:sz w:val="24"/>
                <w:szCs w:val="24"/>
              </w:rPr>
              <w:t>5</w:t>
            </w:r>
          </w:p>
        </w:tc>
      </w:tr>
      <w:tr w:rsidR="007646BC" w:rsidRPr="00C316B4" w:rsidTr="007646B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7646BC" w:rsidRPr="00C316B4" w:rsidRDefault="007646BC" w:rsidP="007646BC">
            <w:pPr>
              <w:rPr>
                <w:rFonts w:ascii="Arial" w:hAnsi="Arial" w:cs="Arial"/>
                <w:b/>
                <w:color w:val="000000"/>
                <w:sz w:val="24"/>
                <w:szCs w:val="24"/>
              </w:rPr>
            </w:pPr>
            <w:r w:rsidRPr="00C316B4">
              <w:rPr>
                <w:rFonts w:ascii="Arial" w:hAnsi="Arial" w:cs="Arial"/>
                <w:b/>
                <w:color w:val="000000"/>
                <w:sz w:val="24"/>
                <w:szCs w:val="24"/>
              </w:rPr>
              <w:t>Total</w:t>
            </w:r>
          </w:p>
        </w:tc>
        <w:tc>
          <w:tcPr>
            <w:tcW w:w="1842" w:type="dxa"/>
            <w:tcBorders>
              <w:top w:val="single" w:sz="4" w:space="0" w:color="auto"/>
              <w:left w:val="nil"/>
              <w:bottom w:val="single" w:sz="4" w:space="0" w:color="auto"/>
              <w:right w:val="single" w:sz="4" w:space="0" w:color="auto"/>
            </w:tcBorders>
            <w:shd w:val="clear" w:color="auto" w:fill="auto"/>
          </w:tcPr>
          <w:p w:rsidR="007646BC" w:rsidRPr="00C316B4" w:rsidRDefault="007646BC" w:rsidP="007646BC">
            <w:pPr>
              <w:jc w:val="center"/>
              <w:rPr>
                <w:rFonts w:ascii="Arial" w:hAnsi="Arial" w:cs="Arial"/>
                <w:b/>
                <w:color w:val="000000"/>
                <w:sz w:val="24"/>
                <w:szCs w:val="24"/>
              </w:rPr>
            </w:pPr>
            <w:r w:rsidRPr="00C316B4">
              <w:rPr>
                <w:rFonts w:ascii="Arial" w:hAnsi="Arial" w:cs="Arial"/>
                <w:b/>
                <w:color w:val="000000"/>
                <w:sz w:val="24"/>
                <w:szCs w:val="24"/>
              </w:rPr>
              <w:t>9</w:t>
            </w:r>
          </w:p>
        </w:tc>
      </w:tr>
    </w:tbl>
    <w:p w:rsidR="007646BC" w:rsidRPr="00C316B4" w:rsidRDefault="007646BC" w:rsidP="007646BC">
      <w:pPr>
        <w:ind w:right="567"/>
        <w:jc w:val="both"/>
        <w:rPr>
          <w:rFonts w:ascii="Arial" w:hAnsi="Arial" w:cs="Arial"/>
          <w:b/>
          <w:color w:val="000000"/>
          <w:sz w:val="24"/>
          <w:szCs w:val="24"/>
          <w:highlight w:val="yellow"/>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46. How many repayment transactions (and the value) for personal ite</w:t>
      </w:r>
      <w:r w:rsidR="005454A6">
        <w:rPr>
          <w:rFonts w:ascii="Arial" w:hAnsi="Arial" w:cs="Arial"/>
          <w:b/>
          <w:sz w:val="24"/>
          <w:szCs w:val="24"/>
        </w:rPr>
        <w:t>ms and services are outstanding?</w:t>
      </w:r>
    </w:p>
    <w:p w:rsidR="007646BC" w:rsidRPr="0069503F" w:rsidRDefault="007646BC" w:rsidP="007646BC">
      <w:pPr>
        <w:ind w:right="567" w:firstLine="426"/>
        <w:jc w:val="both"/>
        <w:rPr>
          <w:rFonts w:ascii="Arial" w:hAnsi="Arial" w:cs="Arial"/>
          <w:b/>
          <w:color w:val="5F497A"/>
          <w:sz w:val="24"/>
          <w:szCs w:val="24"/>
          <w:highlight w:val="yellow"/>
        </w:rPr>
      </w:pPr>
    </w:p>
    <w:p w:rsidR="007646BC" w:rsidRPr="0069503F" w:rsidRDefault="007646BC" w:rsidP="007646BC">
      <w:pPr>
        <w:ind w:left="426" w:right="567"/>
        <w:jc w:val="both"/>
        <w:rPr>
          <w:rFonts w:ascii="Arial" w:hAnsi="Arial" w:cs="Arial"/>
          <w:sz w:val="24"/>
          <w:szCs w:val="24"/>
        </w:rPr>
      </w:pPr>
      <w:r w:rsidRPr="0069503F">
        <w:rPr>
          <w:rFonts w:ascii="Arial" w:hAnsi="Arial" w:cs="Arial"/>
          <w:sz w:val="24"/>
          <w:szCs w:val="24"/>
        </w:rPr>
        <w:t>There were no outstanding repayments for transactions relating to personal items and services.</w:t>
      </w:r>
    </w:p>
    <w:p w:rsidR="007646BC" w:rsidRPr="0069503F" w:rsidRDefault="007646BC" w:rsidP="007646BC">
      <w:pPr>
        <w:ind w:left="426" w:right="567"/>
        <w:jc w:val="both"/>
        <w:rPr>
          <w:rFonts w:ascii="Arial" w:hAnsi="Arial" w:cs="Arial"/>
          <w:sz w:val="24"/>
          <w:szCs w:val="24"/>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47. How many reports of the improper use of Inform</w:t>
      </w:r>
      <w:r w:rsidR="004210D9">
        <w:rPr>
          <w:rFonts w:ascii="Arial" w:hAnsi="Arial" w:cs="Arial"/>
          <w:b/>
          <w:sz w:val="24"/>
          <w:szCs w:val="24"/>
        </w:rPr>
        <w:t>ation Technology have been made?</w:t>
      </w:r>
    </w:p>
    <w:p w:rsidR="007646BC" w:rsidRPr="0069503F" w:rsidRDefault="007646BC" w:rsidP="007646BC">
      <w:pPr>
        <w:ind w:right="567" w:firstLine="426"/>
        <w:jc w:val="both"/>
        <w:rPr>
          <w:rFonts w:ascii="Arial" w:hAnsi="Arial" w:cs="Arial"/>
          <w:b/>
          <w:color w:val="5F497A"/>
          <w:sz w:val="24"/>
          <w:szCs w:val="24"/>
          <w:highlight w:val="yellow"/>
        </w:rPr>
      </w:pPr>
    </w:p>
    <w:p w:rsidR="007646BC" w:rsidRPr="0069503F" w:rsidRDefault="005F5696" w:rsidP="007646BC">
      <w:pPr>
        <w:ind w:left="426" w:right="567"/>
        <w:jc w:val="both"/>
        <w:rPr>
          <w:rFonts w:ascii="Arial" w:hAnsi="Arial" w:cs="Arial"/>
          <w:sz w:val="24"/>
          <w:szCs w:val="24"/>
        </w:rPr>
      </w:pPr>
      <w:proofErr w:type="gramStart"/>
      <w:r>
        <w:rPr>
          <w:rFonts w:ascii="Arial" w:hAnsi="Arial" w:cs="Arial"/>
          <w:sz w:val="24"/>
          <w:szCs w:val="24"/>
        </w:rPr>
        <w:t>Nil.</w:t>
      </w:r>
      <w:proofErr w:type="gramEnd"/>
    </w:p>
    <w:p w:rsidR="007646BC" w:rsidRPr="0069503F" w:rsidRDefault="007646BC" w:rsidP="007646BC">
      <w:pPr>
        <w:ind w:left="426" w:right="567"/>
        <w:jc w:val="both"/>
        <w:rPr>
          <w:rFonts w:ascii="Arial" w:hAnsi="Arial" w:cs="Arial"/>
          <w:sz w:val="24"/>
          <w:szCs w:val="24"/>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48. How many reports resulte</w:t>
      </w:r>
      <w:r w:rsidR="004210D9">
        <w:rPr>
          <w:rFonts w:ascii="Arial" w:hAnsi="Arial" w:cs="Arial"/>
          <w:b/>
          <w:sz w:val="24"/>
          <w:szCs w:val="24"/>
        </w:rPr>
        <w:t>d in formal disciplinary action?</w:t>
      </w:r>
    </w:p>
    <w:p w:rsidR="007646BC" w:rsidRPr="0069503F" w:rsidRDefault="007646BC" w:rsidP="007646BC">
      <w:pPr>
        <w:ind w:right="567" w:firstLine="426"/>
        <w:jc w:val="both"/>
        <w:rPr>
          <w:rFonts w:ascii="Arial" w:hAnsi="Arial" w:cs="Arial"/>
          <w:b/>
          <w:color w:val="5F497A"/>
          <w:sz w:val="24"/>
          <w:szCs w:val="24"/>
          <w:highlight w:val="yellow"/>
        </w:rPr>
      </w:pPr>
    </w:p>
    <w:p w:rsidR="007646BC" w:rsidRPr="0069503F" w:rsidRDefault="007646BC" w:rsidP="007646BC">
      <w:pPr>
        <w:ind w:left="426" w:right="567"/>
        <w:jc w:val="both"/>
        <w:rPr>
          <w:rFonts w:ascii="Arial" w:hAnsi="Arial" w:cs="Arial"/>
          <w:sz w:val="24"/>
          <w:szCs w:val="24"/>
        </w:rPr>
      </w:pPr>
      <w:r w:rsidRPr="0069503F">
        <w:rPr>
          <w:rFonts w:ascii="Arial" w:hAnsi="Arial" w:cs="Arial"/>
          <w:sz w:val="24"/>
          <w:szCs w:val="24"/>
        </w:rPr>
        <w:t>There was no formal disciplinary action as no reports were made.</w:t>
      </w:r>
    </w:p>
    <w:p w:rsidR="007646BC" w:rsidRPr="0069503F" w:rsidRDefault="007646BC" w:rsidP="007646BC">
      <w:pPr>
        <w:ind w:left="426" w:right="567"/>
        <w:jc w:val="both"/>
        <w:rPr>
          <w:rFonts w:ascii="Arial" w:hAnsi="Arial" w:cs="Arial"/>
          <w:sz w:val="24"/>
          <w:szCs w:val="24"/>
        </w:rPr>
      </w:pPr>
    </w:p>
    <w:p w:rsidR="007646BC" w:rsidRPr="0069503F" w:rsidRDefault="00E200C3" w:rsidP="007646BC">
      <w:pPr>
        <w:ind w:left="426" w:right="567" w:hanging="426"/>
        <w:jc w:val="both"/>
        <w:rPr>
          <w:rFonts w:ascii="Arial" w:hAnsi="Arial" w:cs="Arial"/>
          <w:b/>
          <w:sz w:val="24"/>
          <w:szCs w:val="24"/>
        </w:rPr>
      </w:pPr>
      <w:r>
        <w:rPr>
          <w:rFonts w:ascii="Arial" w:hAnsi="Arial" w:cs="Arial"/>
          <w:b/>
          <w:sz w:val="24"/>
          <w:szCs w:val="24"/>
        </w:rPr>
        <w:br w:type="page"/>
      </w:r>
      <w:r w:rsidR="007646BC" w:rsidRPr="0069503F">
        <w:rPr>
          <w:rFonts w:ascii="Arial" w:hAnsi="Arial" w:cs="Arial"/>
          <w:b/>
          <w:sz w:val="24"/>
          <w:szCs w:val="24"/>
        </w:rPr>
        <w:lastRenderedPageBreak/>
        <w:t xml:space="preserve">49. How many staff </w:t>
      </w:r>
      <w:proofErr w:type="gramStart"/>
      <w:r w:rsidR="007646BC" w:rsidRPr="0069503F">
        <w:rPr>
          <w:rFonts w:ascii="Arial" w:hAnsi="Arial" w:cs="Arial"/>
          <w:b/>
          <w:sz w:val="24"/>
          <w:szCs w:val="24"/>
        </w:rPr>
        <w:t>are</w:t>
      </w:r>
      <w:proofErr w:type="gramEnd"/>
      <w:r w:rsidR="007646BC" w:rsidRPr="0069503F">
        <w:rPr>
          <w:rFonts w:ascii="Arial" w:hAnsi="Arial" w:cs="Arial"/>
          <w:b/>
          <w:sz w:val="24"/>
          <w:szCs w:val="24"/>
        </w:rPr>
        <w:t xml:space="preserve"> considered ‘Essential’ in your Agency for the</w:t>
      </w:r>
      <w:r w:rsidR="00C316B4">
        <w:rPr>
          <w:rFonts w:ascii="Arial" w:hAnsi="Arial" w:cs="Arial"/>
          <w:b/>
          <w:sz w:val="24"/>
          <w:szCs w:val="24"/>
        </w:rPr>
        <w:t xml:space="preserve"> purposes of an Emergency, </w:t>
      </w:r>
      <w:proofErr w:type="spellStart"/>
      <w:r w:rsidR="00C316B4">
        <w:rPr>
          <w:rFonts w:ascii="Arial" w:hAnsi="Arial" w:cs="Arial"/>
          <w:b/>
          <w:sz w:val="24"/>
          <w:szCs w:val="24"/>
        </w:rPr>
        <w:t>eg</w:t>
      </w:r>
      <w:proofErr w:type="spellEnd"/>
      <w:r w:rsidR="00C316B4">
        <w:rPr>
          <w:rFonts w:ascii="Arial" w:hAnsi="Arial" w:cs="Arial"/>
          <w:b/>
          <w:sz w:val="24"/>
          <w:szCs w:val="24"/>
        </w:rPr>
        <w:t xml:space="preserve">. </w:t>
      </w:r>
      <w:proofErr w:type="gramStart"/>
      <w:r w:rsidR="007646BC" w:rsidRPr="0069503F">
        <w:rPr>
          <w:rFonts w:ascii="Arial" w:hAnsi="Arial" w:cs="Arial"/>
          <w:b/>
          <w:sz w:val="24"/>
          <w:szCs w:val="24"/>
        </w:rPr>
        <w:t>Cyclone</w:t>
      </w:r>
      <w:r w:rsidR="00C316B4">
        <w:rPr>
          <w:rFonts w:ascii="Arial" w:hAnsi="Arial" w:cs="Arial"/>
          <w:b/>
          <w:sz w:val="24"/>
          <w:szCs w:val="24"/>
        </w:rPr>
        <w:t xml:space="preserve"> – breakdown by level?</w:t>
      </w:r>
      <w:proofErr w:type="gramEnd"/>
    </w:p>
    <w:p w:rsidR="004210D9" w:rsidRDefault="007646BC" w:rsidP="007646BC">
      <w:pPr>
        <w:ind w:left="426" w:right="567" w:hanging="426"/>
        <w:jc w:val="both"/>
        <w:rPr>
          <w:rFonts w:ascii="Arial" w:hAnsi="Arial" w:cs="Arial"/>
          <w:b/>
          <w:sz w:val="24"/>
          <w:szCs w:val="24"/>
        </w:rPr>
      </w:pPr>
      <w:r w:rsidRPr="0069503F">
        <w:rPr>
          <w:rFonts w:ascii="Arial" w:hAnsi="Arial" w:cs="Arial"/>
          <w:b/>
          <w:sz w:val="24"/>
          <w:szCs w:val="24"/>
        </w:rPr>
        <w:tab/>
      </w:r>
    </w:p>
    <w:p w:rsidR="007646BC" w:rsidRPr="0069503F" w:rsidRDefault="007646BC" w:rsidP="007646BC">
      <w:pPr>
        <w:ind w:left="426" w:right="567"/>
        <w:jc w:val="both"/>
        <w:rPr>
          <w:rFonts w:ascii="Arial" w:hAnsi="Arial" w:cs="Arial"/>
          <w:sz w:val="24"/>
          <w:szCs w:val="24"/>
        </w:rPr>
      </w:pPr>
      <w:r w:rsidRPr="0069503F">
        <w:rPr>
          <w:rFonts w:ascii="Arial" w:hAnsi="Arial" w:cs="Arial"/>
          <w:sz w:val="24"/>
          <w:szCs w:val="24"/>
        </w:rPr>
        <w:t xml:space="preserve">In line with the Office of the Commissioner for Public Employment’s internal cyclone guidelines, particular </w:t>
      </w:r>
      <w:proofErr w:type="gramStart"/>
      <w:r w:rsidRPr="0069503F">
        <w:rPr>
          <w:rFonts w:ascii="Arial" w:hAnsi="Arial" w:cs="Arial"/>
          <w:sz w:val="24"/>
          <w:szCs w:val="24"/>
        </w:rPr>
        <w:t>staff are</w:t>
      </w:r>
      <w:proofErr w:type="gramEnd"/>
      <w:r w:rsidRPr="0069503F">
        <w:rPr>
          <w:rFonts w:ascii="Arial" w:hAnsi="Arial" w:cs="Arial"/>
          <w:sz w:val="24"/>
          <w:szCs w:val="24"/>
        </w:rPr>
        <w:t xml:space="preserve"> assigned with specific responsibilities at different stages of the response and recovery phases.  Dependent on the size and nature of an emergency event, additional staff may also be assigned with specific duties to assist in whole of government or internal coordination activities.</w:t>
      </w:r>
    </w:p>
    <w:p w:rsidR="004210D9" w:rsidRDefault="004210D9" w:rsidP="007646BC">
      <w:pPr>
        <w:pStyle w:val="Default"/>
        <w:rPr>
          <w:b/>
          <w:bCs/>
        </w:rPr>
      </w:pPr>
    </w:p>
    <w:p w:rsidR="007646BC" w:rsidRPr="0069503F" w:rsidRDefault="007646BC" w:rsidP="007646BC">
      <w:pPr>
        <w:pStyle w:val="Default"/>
        <w:rPr>
          <w:b/>
          <w:bCs/>
        </w:rPr>
      </w:pPr>
      <w:r w:rsidRPr="0069503F">
        <w:rPr>
          <w:b/>
          <w:bCs/>
        </w:rPr>
        <w:t xml:space="preserve">Marketing: </w:t>
      </w:r>
    </w:p>
    <w:p w:rsidR="007646BC" w:rsidRPr="0069503F" w:rsidRDefault="007646BC" w:rsidP="007646BC">
      <w:pPr>
        <w:pStyle w:val="Default"/>
      </w:pPr>
    </w:p>
    <w:p w:rsidR="001A2442" w:rsidRDefault="001A2442">
      <w:pPr>
        <w:rPr>
          <w:rFonts w:ascii="Arial" w:hAnsi="Arial" w:cs="Arial"/>
          <w:b/>
          <w:sz w:val="24"/>
          <w:szCs w:val="24"/>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 xml:space="preserve">50. </w:t>
      </w:r>
      <w:proofErr w:type="gramStart"/>
      <w:r w:rsidRPr="0069503F">
        <w:rPr>
          <w:rFonts w:ascii="Arial" w:hAnsi="Arial" w:cs="Arial"/>
          <w:b/>
          <w:sz w:val="24"/>
          <w:szCs w:val="24"/>
        </w:rPr>
        <w:t>From</w:t>
      </w:r>
      <w:proofErr w:type="gramEnd"/>
      <w:r w:rsidRPr="0069503F">
        <w:rPr>
          <w:rFonts w:ascii="Arial" w:hAnsi="Arial" w:cs="Arial"/>
          <w:b/>
          <w:sz w:val="24"/>
          <w:szCs w:val="24"/>
        </w:rPr>
        <w:t xml:space="preserve"> 01 July 2011 to 31 March 2012, how much was spent by the Department on adv</w:t>
      </w:r>
      <w:r w:rsidR="004210D9">
        <w:rPr>
          <w:rFonts w:ascii="Arial" w:hAnsi="Arial" w:cs="Arial"/>
          <w:b/>
          <w:sz w:val="24"/>
          <w:szCs w:val="24"/>
        </w:rPr>
        <w:t>ertising and marketing programs?</w:t>
      </w:r>
      <w:r w:rsidRPr="0069503F">
        <w:rPr>
          <w:rFonts w:ascii="Arial" w:hAnsi="Arial" w:cs="Arial"/>
          <w:b/>
          <w:sz w:val="24"/>
          <w:szCs w:val="24"/>
        </w:rPr>
        <w:t xml:space="preserve"> </w:t>
      </w:r>
    </w:p>
    <w:p w:rsidR="007646BC" w:rsidRPr="0069503F" w:rsidRDefault="007646BC" w:rsidP="007646BC">
      <w:pPr>
        <w:pStyle w:val="Default"/>
      </w:pPr>
    </w:p>
    <w:p w:rsidR="00797F30" w:rsidRPr="003C0BA6" w:rsidRDefault="00797F30" w:rsidP="00797F30">
      <w:pPr>
        <w:tabs>
          <w:tab w:val="left" w:pos="709"/>
          <w:tab w:val="left" w:pos="4536"/>
          <w:tab w:val="left" w:pos="9072"/>
        </w:tabs>
        <w:ind w:left="360"/>
        <w:rPr>
          <w:rFonts w:ascii="Arial" w:hAnsi="Arial" w:cs="Arial"/>
          <w:sz w:val="22"/>
        </w:rPr>
      </w:pPr>
      <w:r w:rsidRPr="003C0BA6">
        <w:rPr>
          <w:rFonts w:ascii="Arial" w:hAnsi="Arial" w:cs="Arial"/>
          <w:sz w:val="22"/>
        </w:rPr>
        <w:t>For the period 01 July 2011 to 31 March 2012 there was a total of $21,387 spent on advertising and marketing programs.</w:t>
      </w:r>
    </w:p>
    <w:p w:rsidR="007646BC" w:rsidRPr="0069503F" w:rsidRDefault="007646BC" w:rsidP="007646BC">
      <w:pPr>
        <w:pStyle w:val="Default"/>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51. What was each of those programs and what was the</w:t>
      </w:r>
      <w:r w:rsidR="004210D9">
        <w:rPr>
          <w:rFonts w:ascii="Arial" w:hAnsi="Arial" w:cs="Arial"/>
          <w:b/>
          <w:sz w:val="24"/>
          <w:szCs w:val="24"/>
        </w:rPr>
        <w:t xml:space="preserve"> cost of each of those programs?</w:t>
      </w:r>
      <w:r w:rsidRPr="0069503F">
        <w:rPr>
          <w:rFonts w:ascii="Arial" w:hAnsi="Arial" w:cs="Arial"/>
          <w:b/>
          <w:sz w:val="24"/>
          <w:szCs w:val="24"/>
        </w:rPr>
        <w:t xml:space="preserve"> </w:t>
      </w:r>
    </w:p>
    <w:p w:rsidR="007646BC" w:rsidRPr="0069503F" w:rsidRDefault="007646BC" w:rsidP="007646BC">
      <w:pPr>
        <w:ind w:left="426" w:right="567"/>
        <w:jc w:val="both"/>
        <w:rPr>
          <w:rFonts w:ascii="Arial" w:hAnsi="Arial" w:cs="Arial"/>
          <w:sz w:val="24"/>
          <w:szCs w:val="24"/>
        </w:rPr>
      </w:pPr>
    </w:p>
    <w:p w:rsidR="00797F30" w:rsidRDefault="00797F30" w:rsidP="00797F30">
      <w:pPr>
        <w:ind w:left="426" w:right="567"/>
        <w:jc w:val="both"/>
        <w:rPr>
          <w:rFonts w:ascii="Arial" w:hAnsi="Arial" w:cs="Arial"/>
          <w:sz w:val="22"/>
        </w:rPr>
      </w:pPr>
    </w:p>
    <w:tbl>
      <w:tblPr>
        <w:tblW w:w="6237" w:type="dxa"/>
        <w:tblInd w:w="534" w:type="dxa"/>
        <w:tblLook w:val="04A0"/>
      </w:tblPr>
      <w:tblGrid>
        <w:gridCol w:w="5103"/>
        <w:gridCol w:w="1134"/>
      </w:tblGrid>
      <w:tr w:rsidR="00797F30" w:rsidRPr="003C0BA6" w:rsidTr="00BA60C6">
        <w:trPr>
          <w:trHeight w:val="311"/>
        </w:trPr>
        <w:tc>
          <w:tcPr>
            <w:tcW w:w="51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97F30" w:rsidRPr="003C0BA6" w:rsidRDefault="00797F30" w:rsidP="00BA60C6">
            <w:pPr>
              <w:jc w:val="center"/>
              <w:rPr>
                <w:rFonts w:ascii="Arial" w:hAnsi="Arial" w:cs="Arial"/>
                <w:b/>
                <w:sz w:val="22"/>
                <w:szCs w:val="22"/>
              </w:rPr>
            </w:pPr>
            <w:r w:rsidRPr="003C0BA6">
              <w:rPr>
                <w:rFonts w:ascii="Arial" w:hAnsi="Arial" w:cs="Arial"/>
                <w:b/>
                <w:sz w:val="22"/>
                <w:szCs w:val="22"/>
              </w:rPr>
              <w:t>PROGRAM</w:t>
            </w:r>
          </w:p>
        </w:tc>
        <w:tc>
          <w:tcPr>
            <w:tcW w:w="1134" w:type="dxa"/>
            <w:tcBorders>
              <w:top w:val="single" w:sz="4" w:space="0" w:color="auto"/>
              <w:left w:val="nil"/>
              <w:bottom w:val="single" w:sz="4" w:space="0" w:color="auto"/>
              <w:right w:val="single" w:sz="4" w:space="0" w:color="auto"/>
            </w:tcBorders>
            <w:shd w:val="clear" w:color="auto" w:fill="D9D9D9"/>
            <w:noWrap/>
            <w:vAlign w:val="bottom"/>
            <w:hideMark/>
          </w:tcPr>
          <w:p w:rsidR="00797F30" w:rsidRPr="003C0BA6" w:rsidRDefault="00797F30" w:rsidP="00BA60C6">
            <w:pPr>
              <w:jc w:val="center"/>
              <w:rPr>
                <w:rFonts w:ascii="Arial" w:hAnsi="Arial" w:cs="Arial"/>
                <w:b/>
                <w:sz w:val="22"/>
                <w:szCs w:val="22"/>
              </w:rPr>
            </w:pPr>
            <w:r w:rsidRPr="003C0BA6">
              <w:rPr>
                <w:rFonts w:ascii="Arial" w:hAnsi="Arial" w:cs="Arial"/>
                <w:b/>
                <w:sz w:val="22"/>
                <w:szCs w:val="22"/>
              </w:rPr>
              <w:t>COST</w:t>
            </w:r>
          </w:p>
        </w:tc>
      </w:tr>
      <w:tr w:rsidR="00797F30" w:rsidRPr="003C0BA6" w:rsidTr="00BA60C6">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797F30" w:rsidRPr="003C0BA6" w:rsidRDefault="00797F30" w:rsidP="00BA60C6">
            <w:pPr>
              <w:rPr>
                <w:rFonts w:ascii="Arial" w:hAnsi="Arial" w:cs="Arial"/>
                <w:color w:val="000000"/>
                <w:sz w:val="22"/>
                <w:szCs w:val="22"/>
              </w:rPr>
            </w:pPr>
            <w:r w:rsidRPr="003C0BA6">
              <w:rPr>
                <w:rFonts w:ascii="Arial" w:hAnsi="Arial" w:cs="Arial"/>
                <w:color w:val="000000"/>
                <w:sz w:val="22"/>
                <w:szCs w:val="22"/>
              </w:rPr>
              <w:t>2011 Chief Minister's Awards for Excellence</w:t>
            </w:r>
          </w:p>
        </w:tc>
        <w:tc>
          <w:tcPr>
            <w:tcW w:w="1134" w:type="dxa"/>
            <w:tcBorders>
              <w:top w:val="nil"/>
              <w:left w:val="nil"/>
              <w:bottom w:val="single" w:sz="4" w:space="0" w:color="auto"/>
              <w:right w:val="single" w:sz="4" w:space="0" w:color="auto"/>
            </w:tcBorders>
            <w:shd w:val="clear" w:color="auto" w:fill="auto"/>
            <w:noWrap/>
            <w:vAlign w:val="center"/>
            <w:hideMark/>
          </w:tcPr>
          <w:p w:rsidR="00797F30" w:rsidRPr="003C0BA6" w:rsidRDefault="00797F30" w:rsidP="00BA60C6">
            <w:pPr>
              <w:jc w:val="right"/>
              <w:rPr>
                <w:rFonts w:ascii="Arial" w:hAnsi="Arial" w:cs="Arial"/>
                <w:color w:val="000000"/>
                <w:sz w:val="22"/>
                <w:szCs w:val="22"/>
              </w:rPr>
            </w:pPr>
            <w:r w:rsidRPr="003C0BA6">
              <w:rPr>
                <w:rFonts w:ascii="Arial" w:hAnsi="Arial" w:cs="Arial"/>
                <w:color w:val="000000"/>
                <w:sz w:val="22"/>
                <w:szCs w:val="22"/>
              </w:rPr>
              <w:t>14,963</w:t>
            </w:r>
          </w:p>
        </w:tc>
      </w:tr>
      <w:tr w:rsidR="00797F30" w:rsidRPr="003C0BA6" w:rsidTr="00BA60C6">
        <w:trPr>
          <w:trHeight w:val="249"/>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F30" w:rsidRPr="003C0BA6" w:rsidRDefault="00797F30" w:rsidP="00BA60C6">
            <w:pPr>
              <w:rPr>
                <w:rFonts w:ascii="Arial" w:hAnsi="Arial" w:cs="Arial"/>
                <w:color w:val="000000"/>
                <w:sz w:val="22"/>
                <w:szCs w:val="22"/>
              </w:rPr>
            </w:pPr>
            <w:r w:rsidRPr="003C0BA6">
              <w:rPr>
                <w:rFonts w:ascii="Arial" w:hAnsi="Arial" w:cs="Arial"/>
                <w:color w:val="000000"/>
                <w:sz w:val="22"/>
                <w:szCs w:val="22"/>
              </w:rPr>
              <w:t>Annual Report and State of the Service Report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7F30" w:rsidRPr="003C0BA6" w:rsidRDefault="00797F30" w:rsidP="00BA60C6">
            <w:pPr>
              <w:jc w:val="right"/>
              <w:rPr>
                <w:rFonts w:ascii="Arial" w:hAnsi="Arial" w:cs="Arial"/>
                <w:color w:val="000000"/>
                <w:sz w:val="22"/>
                <w:szCs w:val="22"/>
              </w:rPr>
            </w:pPr>
            <w:r w:rsidRPr="003C0BA6">
              <w:rPr>
                <w:rFonts w:ascii="Arial" w:hAnsi="Arial" w:cs="Arial"/>
                <w:color w:val="000000"/>
                <w:sz w:val="22"/>
                <w:szCs w:val="22"/>
              </w:rPr>
              <w:t>86</w:t>
            </w:r>
          </w:p>
        </w:tc>
      </w:tr>
      <w:tr w:rsidR="00797F30" w:rsidRPr="003C0BA6" w:rsidTr="00BA60C6">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797F30" w:rsidRPr="003C0BA6" w:rsidRDefault="00797F30" w:rsidP="00BA60C6">
            <w:pPr>
              <w:rPr>
                <w:rFonts w:ascii="Arial" w:hAnsi="Arial" w:cs="Arial"/>
                <w:color w:val="000000"/>
                <w:sz w:val="22"/>
                <w:szCs w:val="22"/>
              </w:rPr>
            </w:pPr>
            <w:r w:rsidRPr="003C0BA6">
              <w:rPr>
                <w:rFonts w:ascii="Arial" w:hAnsi="Arial" w:cs="Arial"/>
                <w:color w:val="000000"/>
                <w:sz w:val="22"/>
                <w:szCs w:val="22"/>
              </w:rPr>
              <w:t>Northern Territory Public Service Survey</w:t>
            </w:r>
          </w:p>
        </w:tc>
        <w:tc>
          <w:tcPr>
            <w:tcW w:w="1134" w:type="dxa"/>
            <w:tcBorders>
              <w:top w:val="nil"/>
              <w:left w:val="nil"/>
              <w:bottom w:val="single" w:sz="4" w:space="0" w:color="auto"/>
              <w:right w:val="single" w:sz="4" w:space="0" w:color="auto"/>
            </w:tcBorders>
            <w:shd w:val="clear" w:color="auto" w:fill="auto"/>
            <w:noWrap/>
            <w:vAlign w:val="center"/>
            <w:hideMark/>
          </w:tcPr>
          <w:p w:rsidR="00797F30" w:rsidRPr="003C0BA6" w:rsidRDefault="00797F30" w:rsidP="00BA60C6">
            <w:pPr>
              <w:jc w:val="right"/>
              <w:rPr>
                <w:rFonts w:ascii="Arial" w:hAnsi="Arial" w:cs="Arial"/>
                <w:color w:val="000000"/>
                <w:sz w:val="22"/>
                <w:szCs w:val="22"/>
              </w:rPr>
            </w:pPr>
            <w:r w:rsidRPr="003C0BA6">
              <w:rPr>
                <w:rFonts w:ascii="Arial" w:hAnsi="Arial" w:cs="Arial"/>
                <w:color w:val="000000"/>
                <w:sz w:val="22"/>
                <w:szCs w:val="22"/>
              </w:rPr>
              <w:t>3,460</w:t>
            </w:r>
          </w:p>
        </w:tc>
      </w:tr>
      <w:tr w:rsidR="00797F30" w:rsidRPr="003C0BA6" w:rsidTr="00BA60C6">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797F30" w:rsidRPr="003C0BA6" w:rsidRDefault="00797F30" w:rsidP="00BA60C6">
            <w:pPr>
              <w:rPr>
                <w:rFonts w:ascii="Arial" w:hAnsi="Arial" w:cs="Arial"/>
                <w:color w:val="000000"/>
                <w:sz w:val="22"/>
                <w:szCs w:val="22"/>
              </w:rPr>
            </w:pPr>
            <w:r w:rsidRPr="003C0BA6">
              <w:rPr>
                <w:rFonts w:ascii="Arial" w:hAnsi="Arial" w:cs="Arial"/>
                <w:color w:val="000000"/>
                <w:sz w:val="22"/>
                <w:szCs w:val="22"/>
              </w:rPr>
              <w:t>Executive - Unions NT ad, photography services</w:t>
            </w:r>
          </w:p>
        </w:tc>
        <w:tc>
          <w:tcPr>
            <w:tcW w:w="1134" w:type="dxa"/>
            <w:tcBorders>
              <w:top w:val="nil"/>
              <w:left w:val="nil"/>
              <w:bottom w:val="nil"/>
              <w:right w:val="single" w:sz="4" w:space="0" w:color="auto"/>
            </w:tcBorders>
            <w:shd w:val="clear" w:color="auto" w:fill="auto"/>
            <w:noWrap/>
            <w:vAlign w:val="center"/>
            <w:hideMark/>
          </w:tcPr>
          <w:p w:rsidR="00797F30" w:rsidRPr="003C0BA6" w:rsidRDefault="00797F30" w:rsidP="00BA60C6">
            <w:pPr>
              <w:jc w:val="right"/>
              <w:rPr>
                <w:rFonts w:ascii="Arial" w:hAnsi="Arial" w:cs="Arial"/>
                <w:color w:val="000000"/>
                <w:sz w:val="22"/>
                <w:szCs w:val="22"/>
              </w:rPr>
            </w:pPr>
            <w:r w:rsidRPr="003C0BA6">
              <w:rPr>
                <w:rFonts w:ascii="Arial" w:hAnsi="Arial" w:cs="Arial"/>
                <w:color w:val="000000"/>
                <w:sz w:val="22"/>
                <w:szCs w:val="22"/>
              </w:rPr>
              <w:t>2,878</w:t>
            </w:r>
          </w:p>
        </w:tc>
      </w:tr>
      <w:tr w:rsidR="00797F30" w:rsidRPr="003C0BA6" w:rsidTr="00BA60C6">
        <w:trPr>
          <w:trHeight w:val="347"/>
        </w:trPr>
        <w:tc>
          <w:tcPr>
            <w:tcW w:w="51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97F30" w:rsidRPr="003C0BA6" w:rsidRDefault="00797F30" w:rsidP="00BA60C6">
            <w:pPr>
              <w:jc w:val="right"/>
              <w:rPr>
                <w:rFonts w:ascii="Arial" w:hAnsi="Arial" w:cs="Arial"/>
                <w:b/>
                <w:bCs/>
                <w:color w:val="000000"/>
                <w:sz w:val="22"/>
                <w:szCs w:val="22"/>
              </w:rPr>
            </w:pPr>
            <w:r w:rsidRPr="003C0BA6">
              <w:rPr>
                <w:rFonts w:ascii="Arial" w:hAnsi="Arial" w:cs="Arial"/>
                <w:b/>
                <w:bCs/>
                <w:color w:val="000000"/>
                <w:sz w:val="22"/>
                <w:szCs w:val="22"/>
              </w:rPr>
              <w:t>TOTAL</w:t>
            </w:r>
          </w:p>
        </w:tc>
        <w:tc>
          <w:tcPr>
            <w:tcW w:w="1134" w:type="dxa"/>
            <w:tcBorders>
              <w:top w:val="single" w:sz="4" w:space="0" w:color="auto"/>
              <w:left w:val="nil"/>
              <w:bottom w:val="single" w:sz="4" w:space="0" w:color="auto"/>
              <w:right w:val="single" w:sz="4" w:space="0" w:color="auto"/>
            </w:tcBorders>
            <w:shd w:val="clear" w:color="000000" w:fill="D8D8D8"/>
            <w:noWrap/>
            <w:vAlign w:val="center"/>
            <w:hideMark/>
          </w:tcPr>
          <w:p w:rsidR="00797F30" w:rsidRPr="003C0BA6" w:rsidRDefault="00797F30" w:rsidP="00BA60C6">
            <w:pPr>
              <w:jc w:val="right"/>
              <w:rPr>
                <w:rFonts w:ascii="Arial" w:hAnsi="Arial" w:cs="Arial"/>
                <w:b/>
                <w:bCs/>
                <w:color w:val="000000"/>
                <w:sz w:val="22"/>
                <w:szCs w:val="22"/>
              </w:rPr>
            </w:pPr>
            <w:r w:rsidRPr="003C0BA6">
              <w:rPr>
                <w:rFonts w:ascii="Arial" w:hAnsi="Arial" w:cs="Arial"/>
                <w:b/>
                <w:bCs/>
                <w:color w:val="000000"/>
                <w:sz w:val="22"/>
                <w:szCs w:val="22"/>
              </w:rPr>
              <w:t>$21,387</w:t>
            </w:r>
          </w:p>
        </w:tc>
      </w:tr>
    </w:tbl>
    <w:p w:rsidR="007646BC" w:rsidRPr="0069503F" w:rsidRDefault="007646BC" w:rsidP="007646BC">
      <w:pPr>
        <w:ind w:left="426" w:right="567" w:hanging="426"/>
        <w:jc w:val="both"/>
        <w:rPr>
          <w:rFonts w:ascii="Arial" w:hAnsi="Arial" w:cs="Arial"/>
          <w:sz w:val="24"/>
          <w:szCs w:val="24"/>
          <w:highlight w:val="yellow"/>
        </w:rPr>
      </w:pPr>
    </w:p>
    <w:p w:rsidR="00855CED" w:rsidRDefault="00855CED" w:rsidP="007646BC">
      <w:pPr>
        <w:ind w:left="426" w:right="567" w:hanging="426"/>
        <w:jc w:val="both"/>
        <w:rPr>
          <w:rFonts w:ascii="Arial" w:hAnsi="Arial" w:cs="Arial"/>
          <w:b/>
          <w:sz w:val="24"/>
          <w:szCs w:val="24"/>
        </w:rPr>
      </w:pPr>
    </w:p>
    <w:p w:rsidR="00855CED" w:rsidRDefault="00855CED" w:rsidP="007646BC">
      <w:pPr>
        <w:ind w:left="426" w:right="567" w:hanging="426"/>
        <w:jc w:val="both"/>
        <w:rPr>
          <w:rFonts w:ascii="Arial" w:hAnsi="Arial" w:cs="Arial"/>
          <w:b/>
          <w:sz w:val="24"/>
          <w:szCs w:val="24"/>
        </w:rPr>
      </w:pPr>
    </w:p>
    <w:p w:rsidR="007646BC" w:rsidRDefault="007646BC" w:rsidP="007646BC">
      <w:pPr>
        <w:ind w:left="426" w:right="567" w:hanging="426"/>
        <w:jc w:val="both"/>
        <w:rPr>
          <w:rFonts w:ascii="Arial" w:hAnsi="Arial" w:cs="Arial"/>
          <w:b/>
          <w:sz w:val="24"/>
          <w:szCs w:val="24"/>
        </w:rPr>
      </w:pPr>
      <w:r w:rsidRPr="0069503F">
        <w:rPr>
          <w:rFonts w:ascii="Arial" w:hAnsi="Arial" w:cs="Arial"/>
          <w:b/>
          <w:sz w:val="24"/>
          <w:szCs w:val="24"/>
        </w:rPr>
        <w:t>Insurance:</w:t>
      </w:r>
    </w:p>
    <w:p w:rsidR="001A2442" w:rsidRDefault="001A2442" w:rsidP="007646BC">
      <w:pPr>
        <w:ind w:left="426" w:right="567" w:hanging="426"/>
        <w:jc w:val="both"/>
        <w:rPr>
          <w:rFonts w:ascii="Arial" w:hAnsi="Arial" w:cs="Arial"/>
          <w:b/>
          <w:sz w:val="24"/>
          <w:szCs w:val="24"/>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52.</w:t>
      </w:r>
      <w:r w:rsidRPr="0069503F">
        <w:rPr>
          <w:rFonts w:ascii="Arial" w:hAnsi="Arial" w:cs="Arial"/>
          <w:b/>
          <w:sz w:val="24"/>
          <w:szCs w:val="24"/>
        </w:rPr>
        <w:tab/>
        <w:t xml:space="preserve">From 01 July 2011 to 31 March 2012, how much was spent on insurance expenses; further broken down by worker and employee insurances, physical plant and equipment </w:t>
      </w:r>
      <w:r w:rsidR="004210D9">
        <w:rPr>
          <w:rFonts w:ascii="Arial" w:hAnsi="Arial" w:cs="Arial"/>
          <w:b/>
          <w:sz w:val="24"/>
          <w:szCs w:val="24"/>
        </w:rPr>
        <w:t>insurances and other insurances?</w:t>
      </w:r>
    </w:p>
    <w:p w:rsidR="007646BC" w:rsidRPr="0069503F" w:rsidRDefault="007646BC" w:rsidP="007646BC">
      <w:pPr>
        <w:ind w:right="567" w:firstLine="426"/>
        <w:jc w:val="both"/>
        <w:rPr>
          <w:rFonts w:ascii="Arial" w:hAnsi="Arial" w:cs="Arial"/>
          <w:b/>
          <w:color w:val="00B050"/>
          <w:sz w:val="24"/>
          <w:szCs w:val="24"/>
        </w:rPr>
      </w:pPr>
    </w:p>
    <w:p w:rsidR="007646BC" w:rsidRPr="0069503F" w:rsidRDefault="007646BC" w:rsidP="007646BC">
      <w:pPr>
        <w:ind w:left="426" w:right="567" w:hanging="426"/>
        <w:jc w:val="both"/>
        <w:rPr>
          <w:rFonts w:ascii="Arial" w:hAnsi="Arial" w:cs="Arial"/>
          <w:sz w:val="24"/>
          <w:szCs w:val="24"/>
        </w:rPr>
      </w:pPr>
      <w:r w:rsidRPr="0069503F">
        <w:rPr>
          <w:rFonts w:ascii="Arial" w:hAnsi="Arial" w:cs="Arial"/>
          <w:b/>
          <w:sz w:val="24"/>
          <w:szCs w:val="24"/>
        </w:rPr>
        <w:tab/>
      </w:r>
      <w:r w:rsidR="005F5696" w:rsidRPr="005F5696">
        <w:rPr>
          <w:rFonts w:ascii="Arial" w:hAnsi="Arial" w:cs="Arial"/>
          <w:sz w:val="24"/>
          <w:szCs w:val="24"/>
        </w:rPr>
        <w:t>T</w:t>
      </w:r>
      <w:r w:rsidRPr="0069503F">
        <w:rPr>
          <w:rFonts w:ascii="Arial" w:hAnsi="Arial" w:cs="Arial"/>
          <w:sz w:val="24"/>
          <w:szCs w:val="24"/>
        </w:rPr>
        <w:t>here was a total of $274 spent on other insurance.</w:t>
      </w:r>
    </w:p>
    <w:p w:rsidR="007646BC" w:rsidRPr="0069503F" w:rsidRDefault="007646BC" w:rsidP="007646BC">
      <w:pPr>
        <w:ind w:left="426" w:right="567" w:hanging="426"/>
        <w:jc w:val="both"/>
        <w:rPr>
          <w:rFonts w:ascii="Arial" w:hAnsi="Arial" w:cs="Arial"/>
          <w:b/>
          <w:sz w:val="24"/>
          <w:szCs w:val="24"/>
          <w:highlight w:val="yellow"/>
        </w:rPr>
      </w:pPr>
      <w:r w:rsidRPr="0069503F">
        <w:rPr>
          <w:rFonts w:ascii="Arial" w:hAnsi="Arial" w:cs="Arial"/>
          <w:b/>
          <w:sz w:val="24"/>
          <w:szCs w:val="24"/>
        </w:rPr>
        <w:tab/>
      </w:r>
      <w:r w:rsidRPr="0069503F">
        <w:rPr>
          <w:rFonts w:ascii="Arial" w:hAnsi="Arial" w:cs="Arial"/>
          <w:sz w:val="24"/>
          <w:szCs w:val="24"/>
        </w:rPr>
        <w:tab/>
      </w:r>
    </w:p>
    <w:p w:rsidR="00EB27C7" w:rsidRDefault="007646BC" w:rsidP="007646BC">
      <w:pPr>
        <w:ind w:left="426" w:right="567" w:hanging="426"/>
        <w:jc w:val="both"/>
        <w:rPr>
          <w:rFonts w:ascii="Arial" w:hAnsi="Arial" w:cs="Arial"/>
          <w:b/>
          <w:sz w:val="24"/>
          <w:szCs w:val="24"/>
        </w:rPr>
      </w:pPr>
      <w:r w:rsidRPr="0069503F">
        <w:rPr>
          <w:rFonts w:ascii="Arial" w:hAnsi="Arial" w:cs="Arial"/>
          <w:b/>
          <w:sz w:val="24"/>
          <w:szCs w:val="24"/>
        </w:rPr>
        <w:t>53.</w:t>
      </w:r>
      <w:r w:rsidRPr="0069503F">
        <w:rPr>
          <w:rFonts w:ascii="Arial" w:hAnsi="Arial" w:cs="Arial"/>
          <w:b/>
          <w:sz w:val="24"/>
          <w:szCs w:val="24"/>
        </w:rPr>
        <w:tab/>
        <w:t xml:space="preserve">What areas of </w:t>
      </w:r>
      <w:r w:rsidR="004210D9">
        <w:rPr>
          <w:rFonts w:ascii="Arial" w:hAnsi="Arial" w:cs="Arial"/>
          <w:b/>
          <w:sz w:val="24"/>
          <w:szCs w:val="24"/>
        </w:rPr>
        <w:t>t</w:t>
      </w:r>
      <w:r w:rsidR="00EB27C7">
        <w:rPr>
          <w:rFonts w:ascii="Arial" w:hAnsi="Arial" w:cs="Arial"/>
          <w:b/>
          <w:sz w:val="24"/>
          <w:szCs w:val="24"/>
        </w:rPr>
        <w:t>he department are self-insured?</w:t>
      </w:r>
    </w:p>
    <w:p w:rsidR="00EB27C7" w:rsidRDefault="00EB27C7" w:rsidP="007646BC">
      <w:pPr>
        <w:ind w:left="426" w:right="567" w:hanging="426"/>
        <w:jc w:val="both"/>
        <w:rPr>
          <w:rFonts w:ascii="Arial" w:hAnsi="Arial" w:cs="Arial"/>
          <w:b/>
          <w:sz w:val="24"/>
          <w:szCs w:val="24"/>
        </w:rPr>
      </w:pPr>
    </w:p>
    <w:p w:rsidR="00EB27C7" w:rsidRDefault="007646BC" w:rsidP="00EB27C7">
      <w:pPr>
        <w:ind w:left="426" w:right="567"/>
        <w:jc w:val="both"/>
        <w:rPr>
          <w:rFonts w:ascii="Arial" w:hAnsi="Arial" w:cs="Arial"/>
          <w:b/>
          <w:sz w:val="24"/>
          <w:szCs w:val="24"/>
        </w:rPr>
      </w:pPr>
      <w:r w:rsidRPr="0069503F">
        <w:rPr>
          <w:rFonts w:ascii="Arial" w:hAnsi="Arial" w:cs="Arial"/>
          <w:b/>
          <w:sz w:val="24"/>
          <w:szCs w:val="24"/>
        </w:rPr>
        <w:t>What</w:t>
      </w:r>
      <w:r w:rsidR="00EB27C7">
        <w:rPr>
          <w:rFonts w:ascii="Arial" w:hAnsi="Arial" w:cs="Arial"/>
          <w:b/>
          <w:sz w:val="24"/>
          <w:szCs w:val="24"/>
        </w:rPr>
        <w:t xml:space="preserve"> areas are commercially insured?</w:t>
      </w:r>
    </w:p>
    <w:p w:rsidR="00EB27C7" w:rsidRDefault="00EB27C7" w:rsidP="00EB27C7">
      <w:pPr>
        <w:ind w:left="426" w:right="567"/>
        <w:jc w:val="both"/>
        <w:rPr>
          <w:rFonts w:ascii="Arial" w:hAnsi="Arial" w:cs="Arial"/>
          <w:b/>
          <w:sz w:val="24"/>
          <w:szCs w:val="24"/>
        </w:rPr>
      </w:pPr>
    </w:p>
    <w:p w:rsidR="007646BC" w:rsidRPr="0069503F" w:rsidRDefault="007646BC" w:rsidP="00EB27C7">
      <w:pPr>
        <w:ind w:left="426" w:right="567"/>
        <w:jc w:val="both"/>
        <w:rPr>
          <w:rFonts w:ascii="Arial" w:hAnsi="Arial" w:cs="Arial"/>
          <w:b/>
          <w:sz w:val="24"/>
          <w:szCs w:val="24"/>
        </w:rPr>
      </w:pPr>
      <w:r w:rsidRPr="0069503F">
        <w:rPr>
          <w:rFonts w:ascii="Arial" w:hAnsi="Arial" w:cs="Arial"/>
          <w:b/>
          <w:sz w:val="24"/>
          <w:szCs w:val="24"/>
        </w:rPr>
        <w:t>If there are areas that are commercially insured, who provides this insurance, when is it due for renewal and what is the cost of this insurance provision and does it attract any thresholds under which insurance is not provided or a</w:t>
      </w:r>
      <w:r w:rsidR="00EB27C7">
        <w:rPr>
          <w:rFonts w:ascii="Arial" w:hAnsi="Arial" w:cs="Arial"/>
          <w:b/>
          <w:sz w:val="24"/>
          <w:szCs w:val="24"/>
        </w:rPr>
        <w:t>ny payments on item replacement?</w:t>
      </w: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ab/>
      </w:r>
    </w:p>
    <w:p w:rsidR="00797F30" w:rsidRDefault="00797F30" w:rsidP="00797F30">
      <w:pPr>
        <w:ind w:left="426" w:right="567"/>
        <w:jc w:val="both"/>
        <w:rPr>
          <w:rFonts w:ascii="Arial" w:hAnsi="Arial" w:cs="Arial"/>
          <w:sz w:val="22"/>
        </w:rPr>
      </w:pPr>
      <w:r w:rsidRPr="00284B9F">
        <w:rPr>
          <w:rFonts w:ascii="Arial" w:hAnsi="Arial" w:cs="Arial"/>
          <w:sz w:val="22"/>
        </w:rPr>
        <w:t>The Northern Territory Government applies a self insurance policy for its general government sector insurable risks. The self insurance policy covers property and assets, workers compensation, public liability and professional indemnity related liabilities.</w:t>
      </w:r>
    </w:p>
    <w:p w:rsidR="00797F30" w:rsidRPr="00284B9F" w:rsidRDefault="00797F30" w:rsidP="00797F30">
      <w:pPr>
        <w:ind w:left="426" w:right="567"/>
        <w:jc w:val="both"/>
        <w:rPr>
          <w:rFonts w:ascii="Arial" w:hAnsi="Arial" w:cs="Arial"/>
          <w:sz w:val="22"/>
        </w:rPr>
      </w:pPr>
    </w:p>
    <w:p w:rsidR="00797F30" w:rsidRDefault="00797F30" w:rsidP="00797F30">
      <w:pPr>
        <w:ind w:left="426" w:right="567"/>
        <w:jc w:val="both"/>
        <w:rPr>
          <w:rFonts w:ascii="Arial" w:hAnsi="Arial" w:cs="Arial"/>
          <w:sz w:val="22"/>
        </w:rPr>
      </w:pPr>
      <w:r w:rsidRPr="00284B9F">
        <w:rPr>
          <w:rFonts w:ascii="Arial" w:hAnsi="Arial" w:cs="Arial"/>
          <w:sz w:val="22"/>
        </w:rPr>
        <w:t>With the Treasurer’s approval, agencies may procure commercial insurance cover where a net benefit can be demonstrated.</w:t>
      </w:r>
    </w:p>
    <w:p w:rsidR="00797F30" w:rsidRDefault="00797F30" w:rsidP="00797F30">
      <w:pPr>
        <w:ind w:left="426" w:right="567"/>
        <w:jc w:val="both"/>
        <w:rPr>
          <w:rFonts w:ascii="Arial" w:hAnsi="Arial" w:cs="Arial"/>
          <w:sz w:val="22"/>
        </w:rPr>
      </w:pPr>
    </w:p>
    <w:p w:rsidR="00797F30" w:rsidRDefault="00797F30" w:rsidP="00797F30">
      <w:pPr>
        <w:ind w:left="426" w:right="567"/>
        <w:jc w:val="both"/>
        <w:rPr>
          <w:rFonts w:ascii="Arial" w:hAnsi="Arial" w:cs="Arial"/>
          <w:sz w:val="22"/>
        </w:rPr>
      </w:pPr>
      <w:r>
        <w:rPr>
          <w:rFonts w:ascii="Arial" w:hAnsi="Arial" w:cs="Arial"/>
          <w:sz w:val="22"/>
        </w:rPr>
        <w:t>With the exception of workers compensation cover, government businesses and corporations, such as the Power and Water Corporation, are excluded from the self insurance framework, and are required to purchase appropriate commercial insurance cover.</w:t>
      </w:r>
    </w:p>
    <w:p w:rsidR="00797F30" w:rsidRDefault="00797F30" w:rsidP="00797F30">
      <w:pPr>
        <w:ind w:left="426" w:right="567"/>
        <w:jc w:val="both"/>
        <w:rPr>
          <w:rFonts w:ascii="Arial" w:hAnsi="Arial" w:cs="Arial"/>
          <w:sz w:val="22"/>
        </w:rPr>
      </w:pPr>
    </w:p>
    <w:p w:rsidR="00797F30" w:rsidRDefault="00797F30" w:rsidP="00797F30">
      <w:pPr>
        <w:ind w:left="426" w:right="567"/>
        <w:jc w:val="both"/>
        <w:rPr>
          <w:rFonts w:ascii="Arial" w:hAnsi="Arial" w:cs="Arial"/>
          <w:sz w:val="22"/>
        </w:rPr>
      </w:pPr>
      <w:r>
        <w:rPr>
          <w:rFonts w:ascii="Arial" w:hAnsi="Arial" w:cs="Arial"/>
          <w:sz w:val="22"/>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797F30" w:rsidRDefault="00797F30" w:rsidP="00797F30">
      <w:pPr>
        <w:ind w:left="426" w:right="567"/>
        <w:jc w:val="both"/>
        <w:rPr>
          <w:rFonts w:ascii="Arial" w:hAnsi="Arial" w:cs="Arial"/>
          <w:sz w:val="22"/>
        </w:rPr>
      </w:pPr>
    </w:p>
    <w:p w:rsidR="00797F30" w:rsidRDefault="00797F30" w:rsidP="00797F30">
      <w:pPr>
        <w:ind w:left="426" w:right="567"/>
        <w:jc w:val="both"/>
        <w:rPr>
          <w:rFonts w:ascii="Arial" w:hAnsi="Arial" w:cs="Arial"/>
          <w:sz w:val="22"/>
        </w:rPr>
      </w:pPr>
      <w:r>
        <w:rPr>
          <w:rFonts w:ascii="Arial" w:hAnsi="Arial" w:cs="Arial"/>
          <w:sz w:val="22"/>
        </w:rPr>
        <w:t>The Territory is currently reviewing its natural disaster insurance arrangements, following changes to the NDRRA by the Commonwealth in March 2011.</w:t>
      </w:r>
    </w:p>
    <w:p w:rsidR="00797F30" w:rsidRDefault="00797F30" w:rsidP="00797F30">
      <w:pPr>
        <w:ind w:left="426" w:right="567"/>
        <w:jc w:val="both"/>
        <w:rPr>
          <w:rFonts w:ascii="Arial" w:hAnsi="Arial" w:cs="Arial"/>
          <w:sz w:val="22"/>
        </w:rPr>
      </w:pPr>
    </w:p>
    <w:p w:rsidR="00797F30" w:rsidRDefault="00797F30" w:rsidP="00797F30">
      <w:pPr>
        <w:ind w:left="426" w:right="567"/>
        <w:jc w:val="both"/>
        <w:rPr>
          <w:rFonts w:ascii="Arial" w:hAnsi="Arial" w:cs="Arial"/>
          <w:sz w:val="22"/>
        </w:rPr>
      </w:pPr>
      <w:r>
        <w:rPr>
          <w:rFonts w:ascii="Arial" w:hAnsi="Arial" w:cs="Arial"/>
          <w:sz w:val="22"/>
        </w:rPr>
        <w:t>Any whole of government insurance policy related questions should be referred to the Treasurer.</w:t>
      </w:r>
    </w:p>
    <w:p w:rsidR="007646BC" w:rsidRPr="0069503F" w:rsidRDefault="007646BC" w:rsidP="007646BC">
      <w:pPr>
        <w:ind w:left="426" w:right="567" w:hanging="426"/>
        <w:jc w:val="both"/>
        <w:rPr>
          <w:rFonts w:ascii="Arial" w:hAnsi="Arial" w:cs="Arial"/>
          <w:b/>
          <w:sz w:val="24"/>
          <w:szCs w:val="24"/>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54.</w:t>
      </w:r>
      <w:r w:rsidRPr="0069503F">
        <w:rPr>
          <w:rFonts w:ascii="Arial" w:hAnsi="Arial" w:cs="Arial"/>
          <w:b/>
          <w:sz w:val="24"/>
          <w:szCs w:val="24"/>
        </w:rPr>
        <w:tab/>
        <w:t>What provision has been made for disaster</w:t>
      </w:r>
      <w:r w:rsidR="00EB27C7">
        <w:rPr>
          <w:rFonts w:ascii="Arial" w:hAnsi="Arial" w:cs="Arial"/>
          <w:b/>
          <w:sz w:val="24"/>
          <w:szCs w:val="24"/>
        </w:rPr>
        <w:t xml:space="preserve"> or major catastrophe insurance?</w:t>
      </w: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ab/>
      </w:r>
    </w:p>
    <w:p w:rsidR="00797F30" w:rsidRDefault="00797F30" w:rsidP="00797F30">
      <w:pPr>
        <w:ind w:left="426" w:right="567"/>
        <w:jc w:val="both"/>
        <w:rPr>
          <w:rFonts w:ascii="Arial" w:hAnsi="Arial" w:cs="Arial"/>
          <w:sz w:val="22"/>
        </w:rPr>
      </w:pPr>
      <w:r>
        <w:rPr>
          <w:rFonts w:ascii="Arial" w:hAnsi="Arial" w:cs="Arial"/>
          <w:sz w:val="22"/>
        </w:rPr>
        <w:t>Treasurer’s Advance is available to agencies in the event disaster costs exceed budget during the year.</w:t>
      </w:r>
    </w:p>
    <w:p w:rsidR="00797F30" w:rsidRDefault="00797F30" w:rsidP="00797F30">
      <w:pPr>
        <w:ind w:left="426" w:right="567"/>
        <w:jc w:val="both"/>
        <w:rPr>
          <w:rFonts w:ascii="Arial" w:hAnsi="Arial" w:cs="Arial"/>
          <w:sz w:val="22"/>
        </w:rPr>
      </w:pPr>
    </w:p>
    <w:p w:rsidR="00797F30" w:rsidRDefault="00797F30" w:rsidP="00797F30">
      <w:pPr>
        <w:ind w:left="426" w:right="567"/>
        <w:jc w:val="both"/>
        <w:rPr>
          <w:rFonts w:ascii="Arial" w:hAnsi="Arial" w:cs="Arial"/>
          <w:sz w:val="22"/>
        </w:rPr>
      </w:pPr>
      <w:r>
        <w:rPr>
          <w:rFonts w:ascii="Arial" w:hAnsi="Arial" w:cs="Arial"/>
          <w:sz w:val="22"/>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797F30" w:rsidRDefault="00797F30" w:rsidP="00797F30">
      <w:pPr>
        <w:ind w:left="426" w:right="567"/>
        <w:jc w:val="both"/>
        <w:rPr>
          <w:rFonts w:ascii="Arial" w:hAnsi="Arial" w:cs="Arial"/>
          <w:sz w:val="22"/>
        </w:rPr>
      </w:pPr>
    </w:p>
    <w:p w:rsidR="00797F30" w:rsidRDefault="00797F30" w:rsidP="00797F30">
      <w:pPr>
        <w:ind w:left="426" w:right="567"/>
        <w:jc w:val="both"/>
        <w:rPr>
          <w:rFonts w:ascii="Arial" w:hAnsi="Arial" w:cs="Arial"/>
          <w:sz w:val="22"/>
        </w:rPr>
      </w:pPr>
      <w:r>
        <w:rPr>
          <w:rFonts w:ascii="Arial" w:hAnsi="Arial" w:cs="Arial"/>
          <w:sz w:val="22"/>
        </w:rPr>
        <w:t>Any whole of government insurance policy related questions should be referred to the Treasurer.</w:t>
      </w:r>
    </w:p>
    <w:p w:rsidR="007646BC" w:rsidRPr="0069503F" w:rsidRDefault="007646BC" w:rsidP="007646BC">
      <w:pPr>
        <w:ind w:right="567"/>
        <w:jc w:val="both"/>
        <w:rPr>
          <w:rFonts w:ascii="Arial" w:hAnsi="Arial" w:cs="Arial"/>
          <w:b/>
          <w:sz w:val="24"/>
          <w:szCs w:val="24"/>
          <w:highlight w:val="yellow"/>
        </w:rPr>
      </w:pPr>
    </w:p>
    <w:p w:rsidR="007646BC" w:rsidRDefault="007646BC" w:rsidP="007646BC">
      <w:pPr>
        <w:ind w:left="426" w:right="567" w:hanging="426"/>
        <w:jc w:val="both"/>
        <w:rPr>
          <w:rFonts w:ascii="Arial" w:hAnsi="Arial" w:cs="Arial"/>
          <w:b/>
          <w:sz w:val="24"/>
          <w:szCs w:val="24"/>
        </w:rPr>
      </w:pPr>
      <w:r w:rsidRPr="0069503F">
        <w:rPr>
          <w:rFonts w:ascii="Arial" w:hAnsi="Arial" w:cs="Arial"/>
          <w:b/>
          <w:sz w:val="24"/>
          <w:szCs w:val="24"/>
        </w:rPr>
        <w:t>Climate Change:</w:t>
      </w:r>
    </w:p>
    <w:p w:rsidR="001A2442" w:rsidRDefault="001A2442" w:rsidP="007646BC">
      <w:pPr>
        <w:ind w:left="426" w:right="567" w:hanging="426"/>
        <w:jc w:val="both"/>
        <w:rPr>
          <w:rFonts w:ascii="Arial" w:hAnsi="Arial" w:cs="Arial"/>
          <w:b/>
          <w:sz w:val="24"/>
          <w:szCs w:val="24"/>
        </w:rPr>
      </w:pPr>
    </w:p>
    <w:p w:rsidR="007646BC" w:rsidRPr="0069503F" w:rsidRDefault="007646BC" w:rsidP="001A2442">
      <w:pPr>
        <w:ind w:left="426" w:hanging="426"/>
        <w:rPr>
          <w:rFonts w:ascii="Arial" w:hAnsi="Arial" w:cs="Arial"/>
          <w:b/>
          <w:sz w:val="24"/>
          <w:szCs w:val="24"/>
        </w:rPr>
      </w:pPr>
      <w:r w:rsidRPr="0069503F">
        <w:rPr>
          <w:rFonts w:ascii="Arial" w:hAnsi="Arial" w:cs="Arial"/>
          <w:b/>
          <w:sz w:val="24"/>
          <w:szCs w:val="24"/>
        </w:rPr>
        <w:t>55.</w:t>
      </w:r>
      <w:r w:rsidRPr="0069503F">
        <w:rPr>
          <w:rFonts w:ascii="Arial" w:hAnsi="Arial" w:cs="Arial"/>
          <w:b/>
          <w:sz w:val="24"/>
          <w:szCs w:val="24"/>
        </w:rPr>
        <w:tab/>
      </w:r>
      <w:proofErr w:type="gramStart"/>
      <w:r w:rsidRPr="0069503F">
        <w:rPr>
          <w:rFonts w:ascii="Arial" w:hAnsi="Arial" w:cs="Arial"/>
          <w:b/>
          <w:sz w:val="24"/>
          <w:szCs w:val="24"/>
        </w:rPr>
        <w:t>From</w:t>
      </w:r>
      <w:proofErr w:type="gramEnd"/>
      <w:r w:rsidRPr="0069503F">
        <w:rPr>
          <w:rFonts w:ascii="Arial" w:hAnsi="Arial" w:cs="Arial"/>
          <w:b/>
          <w:sz w:val="24"/>
          <w:szCs w:val="24"/>
        </w:rPr>
        <w:t xml:space="preserve"> 01 July 2011 to 31 March 2012, how many tonnes of CO2 did the </w:t>
      </w:r>
      <w:r w:rsidR="00EB27C7">
        <w:rPr>
          <w:rFonts w:ascii="Arial" w:hAnsi="Arial" w:cs="Arial"/>
          <w:b/>
          <w:sz w:val="24"/>
          <w:szCs w:val="24"/>
        </w:rPr>
        <w:t>department emit?</w:t>
      </w: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ab/>
      </w:r>
    </w:p>
    <w:p w:rsidR="007646BC" w:rsidRPr="0069503F" w:rsidRDefault="007646BC" w:rsidP="007646BC">
      <w:pPr>
        <w:ind w:left="426" w:right="567"/>
        <w:jc w:val="both"/>
        <w:rPr>
          <w:rFonts w:ascii="Arial" w:hAnsi="Arial" w:cs="Arial"/>
          <w:sz w:val="24"/>
          <w:szCs w:val="24"/>
        </w:rPr>
      </w:pPr>
      <w:r w:rsidRPr="0069503F">
        <w:rPr>
          <w:rFonts w:ascii="Arial" w:hAnsi="Arial" w:cs="Arial"/>
          <w:sz w:val="24"/>
          <w:szCs w:val="24"/>
        </w:rPr>
        <w:t>The Department’s vehicle fleet emitted 22 tonnes of CO2 for the twelve (12) month period ending 31 March 2012.</w:t>
      </w:r>
    </w:p>
    <w:p w:rsidR="007646BC" w:rsidRPr="0069503F" w:rsidRDefault="007646BC" w:rsidP="007646BC">
      <w:pPr>
        <w:ind w:left="426" w:right="567"/>
        <w:jc w:val="both"/>
        <w:rPr>
          <w:rFonts w:ascii="Arial" w:hAnsi="Arial" w:cs="Arial"/>
          <w:sz w:val="24"/>
          <w:szCs w:val="24"/>
        </w:rPr>
      </w:pPr>
    </w:p>
    <w:p w:rsidR="007646BC" w:rsidRPr="0069503F" w:rsidRDefault="007646BC" w:rsidP="007646BC">
      <w:pPr>
        <w:ind w:left="426" w:right="567"/>
        <w:jc w:val="both"/>
        <w:rPr>
          <w:rFonts w:ascii="Arial" w:hAnsi="Arial" w:cs="Arial"/>
          <w:sz w:val="24"/>
          <w:szCs w:val="24"/>
        </w:rPr>
      </w:pPr>
      <w:r w:rsidRPr="0069503F">
        <w:rPr>
          <w:rFonts w:ascii="Arial" w:hAnsi="Arial" w:cs="Arial"/>
          <w:sz w:val="24"/>
          <w:szCs w:val="24"/>
        </w:rPr>
        <w:t xml:space="preserve">The Office of the Commissioner for Public Employment occupies </w:t>
      </w:r>
      <w:r w:rsidR="009458BB">
        <w:rPr>
          <w:rFonts w:ascii="Arial" w:hAnsi="Arial" w:cs="Arial"/>
          <w:sz w:val="24"/>
          <w:szCs w:val="24"/>
        </w:rPr>
        <w:t>part of two</w:t>
      </w:r>
      <w:r w:rsidRPr="0069503F">
        <w:rPr>
          <w:rFonts w:ascii="Arial" w:hAnsi="Arial" w:cs="Arial"/>
          <w:sz w:val="24"/>
          <w:szCs w:val="24"/>
        </w:rPr>
        <w:t xml:space="preserve"> out of six floors at Harbour View Plaza, as the building is multi tenanted and without separate metering, CO2 emissions for the department only are not available. </w:t>
      </w:r>
    </w:p>
    <w:p w:rsidR="007646BC" w:rsidRPr="0069503F" w:rsidRDefault="007646BC" w:rsidP="007646BC">
      <w:pPr>
        <w:ind w:left="426" w:right="567"/>
        <w:jc w:val="both"/>
        <w:rPr>
          <w:rFonts w:ascii="Arial" w:hAnsi="Arial" w:cs="Arial"/>
          <w:sz w:val="24"/>
          <w:szCs w:val="24"/>
        </w:rPr>
      </w:pPr>
    </w:p>
    <w:p w:rsidR="007646BC" w:rsidRPr="0069503F" w:rsidRDefault="007646BC" w:rsidP="007646BC">
      <w:pPr>
        <w:ind w:left="426" w:right="567"/>
        <w:jc w:val="both"/>
        <w:rPr>
          <w:rFonts w:ascii="Arial" w:hAnsi="Arial" w:cs="Arial"/>
          <w:sz w:val="24"/>
          <w:szCs w:val="24"/>
        </w:rPr>
      </w:pPr>
      <w:r w:rsidRPr="0069503F">
        <w:rPr>
          <w:rFonts w:ascii="Arial" w:hAnsi="Arial" w:cs="Arial"/>
          <w:sz w:val="24"/>
          <w:szCs w:val="24"/>
        </w:rPr>
        <w:t xml:space="preserve">However, the total for 2011/12 for Harbour View Plaza’s preliminary building energy consumption was 1,101 </w:t>
      </w:r>
      <w:proofErr w:type="spellStart"/>
      <w:r w:rsidRPr="0069503F">
        <w:rPr>
          <w:rFonts w:ascii="Arial" w:hAnsi="Arial" w:cs="Arial"/>
          <w:sz w:val="24"/>
          <w:szCs w:val="24"/>
        </w:rPr>
        <w:t>giga</w:t>
      </w:r>
      <w:proofErr w:type="spellEnd"/>
      <w:r w:rsidRPr="0069503F">
        <w:rPr>
          <w:rFonts w:ascii="Arial" w:hAnsi="Arial" w:cs="Arial"/>
          <w:sz w:val="24"/>
          <w:szCs w:val="24"/>
        </w:rPr>
        <w:t xml:space="preserve"> joules corresponding to 237 tonnes of CO2 emissions.  The building energy consumption figures are calculated by the Department of Lands and Planning using methodology from the Australian Government’s Department of Climate Change.  The methodology comes from the Online System for Comprehensive Active Reporting (OSCAR).</w:t>
      </w:r>
    </w:p>
    <w:p w:rsidR="007646BC" w:rsidRPr="0069503F" w:rsidRDefault="007646BC" w:rsidP="007646BC">
      <w:pPr>
        <w:tabs>
          <w:tab w:val="left" w:pos="-1980"/>
        </w:tabs>
        <w:spacing w:after="120"/>
        <w:ind w:left="426"/>
        <w:rPr>
          <w:rFonts w:ascii="Arial" w:hAnsi="Arial" w:cs="Arial"/>
          <w:sz w:val="24"/>
          <w:szCs w:val="24"/>
        </w:rPr>
      </w:pPr>
    </w:p>
    <w:p w:rsidR="001A2442" w:rsidRDefault="001A2442">
      <w:pPr>
        <w:rPr>
          <w:rFonts w:ascii="Arial" w:hAnsi="Arial" w:cs="Arial"/>
          <w:b/>
          <w:sz w:val="24"/>
          <w:szCs w:val="24"/>
        </w:rPr>
      </w:pPr>
      <w:r>
        <w:rPr>
          <w:rFonts w:ascii="Arial" w:hAnsi="Arial" w:cs="Arial"/>
          <w:b/>
          <w:sz w:val="24"/>
          <w:szCs w:val="24"/>
        </w:rPr>
        <w:br w:type="page"/>
      </w:r>
    </w:p>
    <w:p w:rsidR="00EB27C7" w:rsidRDefault="00EB27C7" w:rsidP="007646BC">
      <w:pPr>
        <w:ind w:left="426" w:right="567" w:hanging="426"/>
        <w:jc w:val="both"/>
        <w:rPr>
          <w:rFonts w:ascii="Arial" w:hAnsi="Arial" w:cs="Arial"/>
          <w:b/>
          <w:sz w:val="24"/>
          <w:szCs w:val="24"/>
        </w:rPr>
      </w:pPr>
    </w:p>
    <w:p w:rsidR="00EB27C7" w:rsidRDefault="00EB27C7" w:rsidP="007646BC">
      <w:pPr>
        <w:ind w:left="426" w:right="567" w:hanging="426"/>
        <w:jc w:val="both"/>
        <w:rPr>
          <w:rFonts w:ascii="Arial" w:hAnsi="Arial" w:cs="Arial"/>
          <w:b/>
          <w:sz w:val="24"/>
          <w:szCs w:val="24"/>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56.</w:t>
      </w:r>
      <w:r w:rsidRPr="0069503F">
        <w:rPr>
          <w:rFonts w:ascii="Arial" w:hAnsi="Arial" w:cs="Arial"/>
          <w:b/>
          <w:sz w:val="24"/>
          <w:szCs w:val="24"/>
        </w:rPr>
        <w:tab/>
      </w:r>
      <w:proofErr w:type="gramStart"/>
      <w:r w:rsidRPr="0069503F">
        <w:rPr>
          <w:rFonts w:ascii="Arial" w:hAnsi="Arial" w:cs="Arial"/>
          <w:b/>
          <w:sz w:val="24"/>
          <w:szCs w:val="24"/>
        </w:rPr>
        <w:t>From</w:t>
      </w:r>
      <w:proofErr w:type="gramEnd"/>
      <w:r w:rsidRPr="0069503F">
        <w:rPr>
          <w:rFonts w:ascii="Arial" w:hAnsi="Arial" w:cs="Arial"/>
          <w:b/>
          <w:sz w:val="24"/>
          <w:szCs w:val="24"/>
        </w:rPr>
        <w:t xml:space="preserve"> 01 July 2011 to 31 March 2012, what programs and strategies were introduced to reduce CO2 </w:t>
      </w:r>
      <w:r w:rsidR="00EB27C7">
        <w:rPr>
          <w:rFonts w:ascii="Arial" w:hAnsi="Arial" w:cs="Arial"/>
          <w:b/>
          <w:sz w:val="24"/>
          <w:szCs w:val="24"/>
        </w:rPr>
        <w:t>emissions across the department?</w:t>
      </w: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ab/>
      </w:r>
    </w:p>
    <w:p w:rsidR="007646BC" w:rsidRPr="0069503F" w:rsidRDefault="007646BC" w:rsidP="007646BC">
      <w:pPr>
        <w:tabs>
          <w:tab w:val="left" w:pos="3969"/>
          <w:tab w:val="left" w:pos="4536"/>
          <w:tab w:val="left" w:pos="9072"/>
        </w:tabs>
        <w:ind w:left="426"/>
        <w:rPr>
          <w:rFonts w:ascii="Arial" w:hAnsi="Arial" w:cs="Arial"/>
          <w:sz w:val="24"/>
          <w:szCs w:val="24"/>
        </w:rPr>
      </w:pPr>
      <w:r w:rsidRPr="0069503F">
        <w:rPr>
          <w:rFonts w:ascii="Arial" w:hAnsi="Arial" w:cs="Arial"/>
          <w:sz w:val="24"/>
          <w:szCs w:val="24"/>
        </w:rPr>
        <w:t>The Office of the Commissioner for Public Employment has either introduced or continued the following programs and strategies to reduce CO2 emissions:</w:t>
      </w:r>
    </w:p>
    <w:p w:rsidR="007646BC" w:rsidRPr="0069503F" w:rsidRDefault="007646BC" w:rsidP="007646BC">
      <w:pPr>
        <w:tabs>
          <w:tab w:val="left" w:pos="3969"/>
          <w:tab w:val="left" w:pos="4536"/>
          <w:tab w:val="left" w:pos="9072"/>
        </w:tabs>
        <w:ind w:left="426"/>
        <w:rPr>
          <w:rFonts w:ascii="Arial" w:hAnsi="Arial" w:cs="Arial"/>
          <w:sz w:val="24"/>
          <w:szCs w:val="24"/>
        </w:rPr>
      </w:pPr>
    </w:p>
    <w:p w:rsidR="007646BC" w:rsidRPr="0069503F" w:rsidRDefault="007646BC" w:rsidP="007646BC">
      <w:pPr>
        <w:tabs>
          <w:tab w:val="left" w:pos="3969"/>
          <w:tab w:val="left" w:pos="4536"/>
          <w:tab w:val="left" w:pos="9072"/>
        </w:tabs>
        <w:ind w:left="426"/>
        <w:rPr>
          <w:rFonts w:ascii="Arial" w:hAnsi="Arial" w:cs="Arial"/>
          <w:sz w:val="24"/>
          <w:szCs w:val="24"/>
        </w:rPr>
      </w:pPr>
      <w:r w:rsidRPr="0069503F">
        <w:rPr>
          <w:rFonts w:ascii="Arial" w:hAnsi="Arial" w:cs="Arial"/>
          <w:sz w:val="24"/>
          <w:szCs w:val="24"/>
        </w:rPr>
        <w:t xml:space="preserve">1. Worked with the building owner to upgrade air-conditioning and lighting at Harbour View Plaza. </w:t>
      </w:r>
    </w:p>
    <w:p w:rsidR="007646BC" w:rsidRPr="0069503F" w:rsidRDefault="007646BC" w:rsidP="007646BC">
      <w:pPr>
        <w:tabs>
          <w:tab w:val="left" w:pos="3969"/>
          <w:tab w:val="left" w:pos="4536"/>
          <w:tab w:val="left" w:pos="9072"/>
        </w:tabs>
        <w:ind w:left="426"/>
        <w:rPr>
          <w:rFonts w:ascii="Arial" w:hAnsi="Arial" w:cs="Arial"/>
          <w:sz w:val="24"/>
          <w:szCs w:val="24"/>
        </w:rPr>
      </w:pPr>
    </w:p>
    <w:p w:rsidR="007646BC" w:rsidRPr="0069503F" w:rsidRDefault="007646BC" w:rsidP="007646BC">
      <w:pPr>
        <w:tabs>
          <w:tab w:val="left" w:pos="3969"/>
          <w:tab w:val="left" w:pos="4536"/>
          <w:tab w:val="left" w:pos="9072"/>
        </w:tabs>
        <w:ind w:left="426"/>
        <w:rPr>
          <w:rFonts w:ascii="Arial" w:hAnsi="Arial" w:cs="Arial"/>
          <w:sz w:val="24"/>
          <w:szCs w:val="24"/>
        </w:rPr>
      </w:pPr>
      <w:r w:rsidRPr="0069503F">
        <w:rPr>
          <w:rFonts w:ascii="Arial" w:hAnsi="Arial" w:cs="Arial"/>
          <w:sz w:val="24"/>
          <w:szCs w:val="24"/>
        </w:rPr>
        <w:t>2. Worked with employees to minimise after-hours usage of air-conditioning and lighting.</w:t>
      </w:r>
    </w:p>
    <w:p w:rsidR="007646BC" w:rsidRPr="0069503F" w:rsidRDefault="007646BC" w:rsidP="007646BC">
      <w:pPr>
        <w:tabs>
          <w:tab w:val="left" w:pos="3969"/>
          <w:tab w:val="left" w:pos="4536"/>
          <w:tab w:val="left" w:pos="9072"/>
        </w:tabs>
        <w:ind w:left="426"/>
        <w:rPr>
          <w:rFonts w:ascii="Arial" w:hAnsi="Arial" w:cs="Arial"/>
          <w:sz w:val="24"/>
          <w:szCs w:val="24"/>
        </w:rPr>
      </w:pPr>
    </w:p>
    <w:p w:rsidR="007646BC" w:rsidRPr="0069503F" w:rsidRDefault="007646BC" w:rsidP="007646BC">
      <w:pPr>
        <w:tabs>
          <w:tab w:val="left" w:pos="3969"/>
          <w:tab w:val="left" w:pos="4536"/>
          <w:tab w:val="left" w:pos="9072"/>
        </w:tabs>
        <w:ind w:left="426"/>
        <w:rPr>
          <w:rFonts w:ascii="Arial" w:hAnsi="Arial" w:cs="Arial"/>
          <w:sz w:val="24"/>
          <w:szCs w:val="24"/>
        </w:rPr>
      </w:pPr>
      <w:r w:rsidRPr="0069503F">
        <w:rPr>
          <w:rFonts w:ascii="Arial" w:hAnsi="Arial" w:cs="Arial"/>
          <w:sz w:val="24"/>
          <w:szCs w:val="24"/>
        </w:rPr>
        <w:t>3. Maintained the Department’s Sustainability Committee, which raises awareness of energy usage and sustainability issues within the Department.</w:t>
      </w:r>
    </w:p>
    <w:p w:rsidR="007646BC" w:rsidRPr="0069503F" w:rsidRDefault="007646BC" w:rsidP="007646BC">
      <w:pPr>
        <w:tabs>
          <w:tab w:val="left" w:pos="3969"/>
          <w:tab w:val="left" w:pos="4536"/>
          <w:tab w:val="left" w:pos="9072"/>
        </w:tabs>
        <w:ind w:left="426"/>
        <w:rPr>
          <w:rFonts w:ascii="Arial" w:hAnsi="Arial" w:cs="Arial"/>
          <w:sz w:val="24"/>
          <w:szCs w:val="24"/>
        </w:rPr>
      </w:pPr>
    </w:p>
    <w:p w:rsidR="007646BC" w:rsidRPr="0069503F" w:rsidRDefault="007646BC" w:rsidP="007646BC">
      <w:pPr>
        <w:tabs>
          <w:tab w:val="left" w:pos="3969"/>
          <w:tab w:val="left" w:pos="4536"/>
          <w:tab w:val="left" w:pos="9072"/>
        </w:tabs>
        <w:ind w:left="426"/>
        <w:rPr>
          <w:rFonts w:ascii="Arial" w:hAnsi="Arial" w:cs="Arial"/>
          <w:sz w:val="24"/>
          <w:szCs w:val="24"/>
        </w:rPr>
      </w:pPr>
      <w:r w:rsidRPr="0069503F">
        <w:rPr>
          <w:rFonts w:ascii="Arial" w:hAnsi="Arial" w:cs="Arial"/>
          <w:sz w:val="24"/>
          <w:szCs w:val="24"/>
        </w:rPr>
        <w:t>4. Continued the expansion of waste recycling with co-mingled recycling bins placed on each level of Harbour View Plaza.</w:t>
      </w:r>
    </w:p>
    <w:p w:rsidR="007646BC" w:rsidRPr="0069503F" w:rsidRDefault="007646BC" w:rsidP="007646BC">
      <w:pPr>
        <w:tabs>
          <w:tab w:val="left" w:pos="3969"/>
          <w:tab w:val="left" w:pos="4536"/>
          <w:tab w:val="left" w:pos="9072"/>
        </w:tabs>
        <w:ind w:left="426"/>
        <w:rPr>
          <w:rFonts w:ascii="Arial" w:hAnsi="Arial" w:cs="Arial"/>
          <w:sz w:val="24"/>
          <w:szCs w:val="24"/>
        </w:rPr>
      </w:pPr>
    </w:p>
    <w:p w:rsidR="007646BC" w:rsidRPr="0069503F" w:rsidRDefault="007646BC" w:rsidP="007646BC">
      <w:pPr>
        <w:tabs>
          <w:tab w:val="left" w:pos="3969"/>
          <w:tab w:val="left" w:pos="4536"/>
          <w:tab w:val="left" w:pos="9072"/>
        </w:tabs>
        <w:ind w:left="426"/>
        <w:rPr>
          <w:rFonts w:ascii="Arial" w:hAnsi="Arial" w:cs="Arial"/>
          <w:sz w:val="24"/>
          <w:szCs w:val="24"/>
        </w:rPr>
      </w:pPr>
      <w:r w:rsidRPr="0069503F">
        <w:rPr>
          <w:rFonts w:ascii="Arial" w:hAnsi="Arial" w:cs="Arial"/>
          <w:sz w:val="24"/>
          <w:szCs w:val="24"/>
        </w:rPr>
        <w:t>5. Encouraged employees to adopt energy efficient practices with green hints and tips circulated in visible areas within Harbour View Plaza</w:t>
      </w:r>
      <w:r w:rsidR="00D842EC">
        <w:rPr>
          <w:rFonts w:ascii="Arial" w:hAnsi="Arial" w:cs="Arial"/>
          <w:sz w:val="24"/>
          <w:szCs w:val="24"/>
        </w:rPr>
        <w:t>.</w:t>
      </w:r>
    </w:p>
    <w:p w:rsidR="007646BC" w:rsidRPr="0069503F" w:rsidRDefault="007646BC" w:rsidP="007646BC">
      <w:pPr>
        <w:tabs>
          <w:tab w:val="left" w:pos="3969"/>
          <w:tab w:val="left" w:pos="4536"/>
          <w:tab w:val="left" w:pos="9072"/>
        </w:tabs>
        <w:ind w:left="426"/>
        <w:rPr>
          <w:rFonts w:ascii="Arial" w:hAnsi="Arial" w:cs="Arial"/>
          <w:sz w:val="24"/>
          <w:szCs w:val="24"/>
        </w:rPr>
      </w:pPr>
    </w:p>
    <w:p w:rsidR="007646BC" w:rsidRPr="0069503F" w:rsidRDefault="007646BC" w:rsidP="007646BC">
      <w:pPr>
        <w:tabs>
          <w:tab w:val="left" w:pos="3969"/>
          <w:tab w:val="left" w:pos="4536"/>
          <w:tab w:val="left" w:pos="9072"/>
        </w:tabs>
        <w:ind w:left="426"/>
        <w:rPr>
          <w:rFonts w:ascii="Arial" w:hAnsi="Arial" w:cs="Arial"/>
          <w:sz w:val="24"/>
          <w:szCs w:val="24"/>
        </w:rPr>
      </w:pPr>
      <w:r w:rsidRPr="0069503F">
        <w:rPr>
          <w:rFonts w:ascii="Arial" w:hAnsi="Arial" w:cs="Arial"/>
          <w:sz w:val="24"/>
          <w:szCs w:val="24"/>
        </w:rPr>
        <w:t>6. Continued the rationalisation of standalone printers, faxes and photocopiers, including greater use of multi-function devices.</w:t>
      </w:r>
    </w:p>
    <w:p w:rsidR="007646BC" w:rsidRPr="0069503F" w:rsidRDefault="007646BC" w:rsidP="007646BC">
      <w:pPr>
        <w:tabs>
          <w:tab w:val="left" w:pos="3969"/>
          <w:tab w:val="left" w:pos="4536"/>
          <w:tab w:val="left" w:pos="9072"/>
        </w:tabs>
        <w:ind w:left="426"/>
        <w:rPr>
          <w:rFonts w:ascii="Arial" w:hAnsi="Arial" w:cs="Arial"/>
          <w:sz w:val="24"/>
          <w:szCs w:val="24"/>
        </w:rPr>
      </w:pPr>
    </w:p>
    <w:p w:rsidR="007646BC" w:rsidRPr="0069503F" w:rsidRDefault="007646BC" w:rsidP="007646BC">
      <w:pPr>
        <w:tabs>
          <w:tab w:val="left" w:pos="3969"/>
          <w:tab w:val="left" w:pos="4536"/>
          <w:tab w:val="left" w:pos="9072"/>
        </w:tabs>
        <w:ind w:left="426"/>
        <w:rPr>
          <w:rFonts w:ascii="Arial" w:hAnsi="Arial" w:cs="Arial"/>
          <w:sz w:val="24"/>
          <w:szCs w:val="24"/>
        </w:rPr>
      </w:pPr>
      <w:r w:rsidRPr="0069503F">
        <w:rPr>
          <w:rFonts w:ascii="Arial" w:hAnsi="Arial" w:cs="Arial"/>
          <w:sz w:val="24"/>
          <w:szCs w:val="24"/>
        </w:rPr>
        <w:t>7. Encouraged Executive Contract Officers to select fuel efficient vehicles appropriate to their level, in line with the whole of government Greening the Fleet strategy.</w:t>
      </w:r>
    </w:p>
    <w:p w:rsidR="007646BC" w:rsidRPr="0069503F" w:rsidRDefault="007646BC" w:rsidP="007646BC">
      <w:pPr>
        <w:tabs>
          <w:tab w:val="left" w:pos="3969"/>
          <w:tab w:val="left" w:pos="4536"/>
          <w:tab w:val="left" w:pos="9072"/>
        </w:tabs>
        <w:ind w:left="426"/>
        <w:rPr>
          <w:rFonts w:ascii="Arial" w:hAnsi="Arial" w:cs="Arial"/>
          <w:sz w:val="24"/>
          <w:szCs w:val="24"/>
        </w:rPr>
      </w:pPr>
    </w:p>
    <w:p w:rsidR="007646BC" w:rsidRPr="0069503F" w:rsidRDefault="005F5696" w:rsidP="007646BC">
      <w:pPr>
        <w:tabs>
          <w:tab w:val="left" w:pos="3969"/>
          <w:tab w:val="left" w:pos="4536"/>
          <w:tab w:val="left" w:pos="9072"/>
        </w:tabs>
        <w:ind w:left="426"/>
        <w:rPr>
          <w:rFonts w:ascii="Arial" w:hAnsi="Arial" w:cs="Arial"/>
          <w:sz w:val="24"/>
          <w:szCs w:val="24"/>
        </w:rPr>
      </w:pPr>
      <w:r>
        <w:rPr>
          <w:rFonts w:ascii="Arial" w:hAnsi="Arial" w:cs="Arial"/>
          <w:sz w:val="24"/>
          <w:szCs w:val="24"/>
        </w:rPr>
        <w:t>8</w:t>
      </w:r>
      <w:r w:rsidR="007646BC" w:rsidRPr="0069503F">
        <w:rPr>
          <w:rFonts w:ascii="Arial" w:hAnsi="Arial" w:cs="Arial"/>
          <w:sz w:val="24"/>
          <w:szCs w:val="24"/>
        </w:rPr>
        <w:t>. Participated in Earth Hour 2012.</w:t>
      </w:r>
    </w:p>
    <w:p w:rsidR="007646BC" w:rsidRPr="0069503F" w:rsidRDefault="007646BC" w:rsidP="007646BC">
      <w:pPr>
        <w:ind w:left="426" w:right="567"/>
        <w:jc w:val="both"/>
        <w:rPr>
          <w:rFonts w:ascii="Arial" w:hAnsi="Arial" w:cs="Arial"/>
          <w:sz w:val="24"/>
          <w:szCs w:val="24"/>
        </w:rPr>
      </w:pPr>
    </w:p>
    <w:p w:rsidR="00EB27C7" w:rsidRDefault="00EB27C7" w:rsidP="007646BC">
      <w:pPr>
        <w:ind w:left="426" w:right="567" w:hanging="426"/>
        <w:jc w:val="both"/>
        <w:rPr>
          <w:rFonts w:ascii="Arial" w:hAnsi="Arial" w:cs="Arial"/>
          <w:b/>
          <w:sz w:val="24"/>
          <w:szCs w:val="24"/>
        </w:rPr>
      </w:pPr>
    </w:p>
    <w:p w:rsidR="007646BC" w:rsidRDefault="007646BC" w:rsidP="007646BC">
      <w:pPr>
        <w:ind w:left="426" w:right="567" w:hanging="426"/>
        <w:jc w:val="both"/>
        <w:rPr>
          <w:rFonts w:ascii="Arial" w:hAnsi="Arial" w:cs="Arial"/>
          <w:b/>
          <w:sz w:val="24"/>
          <w:szCs w:val="24"/>
        </w:rPr>
      </w:pPr>
      <w:r w:rsidRPr="0069503F">
        <w:rPr>
          <w:rFonts w:ascii="Arial" w:hAnsi="Arial" w:cs="Arial"/>
          <w:b/>
          <w:sz w:val="24"/>
          <w:szCs w:val="24"/>
        </w:rPr>
        <w:t>57.</w:t>
      </w:r>
      <w:r w:rsidRPr="0069503F">
        <w:rPr>
          <w:rFonts w:ascii="Arial" w:hAnsi="Arial" w:cs="Arial"/>
          <w:b/>
          <w:sz w:val="24"/>
          <w:szCs w:val="24"/>
        </w:rPr>
        <w:tab/>
        <w:t>Has a target for departmental CO2 emissions been se</w:t>
      </w:r>
      <w:r w:rsidR="00EB27C7">
        <w:rPr>
          <w:rFonts w:ascii="Arial" w:hAnsi="Arial" w:cs="Arial"/>
          <w:b/>
          <w:sz w:val="24"/>
          <w:szCs w:val="24"/>
        </w:rPr>
        <w:t>t for the coming financial year?</w:t>
      </w:r>
    </w:p>
    <w:p w:rsidR="00EB27C7" w:rsidRPr="0069503F" w:rsidRDefault="00EB27C7" w:rsidP="007646BC">
      <w:pPr>
        <w:ind w:left="426" w:right="567" w:hanging="426"/>
        <w:jc w:val="both"/>
        <w:rPr>
          <w:rFonts w:ascii="Arial" w:hAnsi="Arial" w:cs="Arial"/>
          <w:b/>
          <w:sz w:val="24"/>
          <w:szCs w:val="24"/>
        </w:rPr>
      </w:pPr>
    </w:p>
    <w:p w:rsidR="007646BC" w:rsidRDefault="007646BC" w:rsidP="007646BC">
      <w:pPr>
        <w:ind w:left="426" w:right="567" w:hanging="426"/>
        <w:jc w:val="both"/>
        <w:rPr>
          <w:rFonts w:ascii="Arial" w:hAnsi="Arial" w:cs="Arial"/>
          <w:b/>
          <w:sz w:val="24"/>
          <w:szCs w:val="24"/>
        </w:rPr>
      </w:pPr>
      <w:r w:rsidRPr="0069503F">
        <w:rPr>
          <w:rFonts w:ascii="Arial" w:hAnsi="Arial" w:cs="Arial"/>
          <w:b/>
          <w:sz w:val="24"/>
          <w:szCs w:val="24"/>
        </w:rPr>
        <w:tab/>
        <w:t>If yes, what % reduction</w:t>
      </w:r>
      <w:r w:rsidR="00EB27C7">
        <w:rPr>
          <w:rFonts w:ascii="Arial" w:hAnsi="Arial" w:cs="Arial"/>
          <w:b/>
          <w:sz w:val="24"/>
          <w:szCs w:val="24"/>
        </w:rPr>
        <w:t xml:space="preserve"> is that from the previous year?</w:t>
      </w:r>
    </w:p>
    <w:p w:rsidR="00EB27C7" w:rsidRPr="0069503F" w:rsidRDefault="00EB27C7" w:rsidP="007646BC">
      <w:pPr>
        <w:ind w:left="426" w:right="567" w:hanging="426"/>
        <w:jc w:val="both"/>
        <w:rPr>
          <w:rFonts w:ascii="Arial" w:hAnsi="Arial" w:cs="Arial"/>
          <w:b/>
          <w:sz w:val="24"/>
          <w:szCs w:val="24"/>
        </w:rPr>
      </w:pPr>
    </w:p>
    <w:p w:rsidR="007646BC" w:rsidRPr="0069503F" w:rsidRDefault="007646BC" w:rsidP="00EB27C7">
      <w:pPr>
        <w:ind w:left="426" w:right="567"/>
        <w:jc w:val="both"/>
        <w:rPr>
          <w:rFonts w:ascii="Arial" w:hAnsi="Arial" w:cs="Arial"/>
          <w:b/>
          <w:sz w:val="24"/>
          <w:szCs w:val="24"/>
        </w:rPr>
      </w:pPr>
      <w:r w:rsidRPr="0069503F">
        <w:rPr>
          <w:rFonts w:ascii="Arial" w:hAnsi="Arial" w:cs="Arial"/>
          <w:b/>
          <w:sz w:val="24"/>
          <w:szCs w:val="24"/>
        </w:rPr>
        <w:t>If no</w:t>
      </w:r>
      <w:r w:rsidR="00EB27C7">
        <w:rPr>
          <w:rFonts w:ascii="Arial" w:hAnsi="Arial" w:cs="Arial"/>
          <w:b/>
          <w:sz w:val="24"/>
          <w:szCs w:val="24"/>
        </w:rPr>
        <w:t>, why has a target not been set?</w:t>
      </w: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ab/>
      </w:r>
    </w:p>
    <w:p w:rsidR="007646BC" w:rsidRPr="0069503F" w:rsidRDefault="007646BC" w:rsidP="007646BC">
      <w:pPr>
        <w:ind w:left="426" w:right="567"/>
        <w:jc w:val="both"/>
        <w:rPr>
          <w:rFonts w:ascii="Arial" w:hAnsi="Arial" w:cs="Arial"/>
          <w:sz w:val="24"/>
          <w:szCs w:val="24"/>
        </w:rPr>
      </w:pPr>
      <w:r w:rsidRPr="0069503F">
        <w:rPr>
          <w:rFonts w:ascii="Arial" w:hAnsi="Arial" w:cs="Arial"/>
          <w:sz w:val="24"/>
          <w:szCs w:val="24"/>
        </w:rPr>
        <w:t>The department is working towards the reduction target set in the Northern Territory Greening the Fleet Strategy that aims to reduce emissions from the Territory Government’s passenger and light commercial fleet by 20% by 2014 and 50% by 2010.</w:t>
      </w:r>
    </w:p>
    <w:p w:rsidR="007646BC" w:rsidRPr="0069503F" w:rsidRDefault="007646BC" w:rsidP="007646BC">
      <w:pPr>
        <w:ind w:left="426" w:right="567"/>
        <w:jc w:val="both"/>
        <w:rPr>
          <w:rFonts w:ascii="Arial" w:hAnsi="Arial" w:cs="Arial"/>
          <w:sz w:val="24"/>
          <w:szCs w:val="24"/>
        </w:rPr>
      </w:pPr>
    </w:p>
    <w:p w:rsidR="007646BC" w:rsidRPr="0069503F" w:rsidRDefault="007646BC" w:rsidP="007646BC">
      <w:pPr>
        <w:ind w:left="426" w:right="567"/>
        <w:jc w:val="both"/>
        <w:rPr>
          <w:rFonts w:ascii="Arial" w:hAnsi="Arial" w:cs="Arial"/>
          <w:sz w:val="24"/>
          <w:szCs w:val="24"/>
        </w:rPr>
      </w:pPr>
      <w:r w:rsidRPr="0069503F">
        <w:rPr>
          <w:rFonts w:ascii="Arial" w:hAnsi="Arial" w:cs="Arial"/>
          <w:sz w:val="24"/>
          <w:szCs w:val="24"/>
        </w:rPr>
        <w:t>The targets in the Northern Territory Government Smart Buildings Policy have now been superseded by the 2009 NTG Climate Change Policy, which sets a reduction target of 33% in building energy intensity by 2020 from the 2004/05 base year.</w:t>
      </w:r>
    </w:p>
    <w:p w:rsidR="007646BC" w:rsidRPr="0069503F" w:rsidRDefault="007646BC" w:rsidP="007646BC">
      <w:pPr>
        <w:ind w:left="426" w:right="567"/>
        <w:jc w:val="both"/>
        <w:rPr>
          <w:rFonts w:ascii="Arial" w:hAnsi="Arial" w:cs="Arial"/>
          <w:sz w:val="24"/>
          <w:szCs w:val="24"/>
        </w:rPr>
      </w:pPr>
    </w:p>
    <w:p w:rsidR="00EB27C7" w:rsidRDefault="00EB27C7" w:rsidP="007646BC">
      <w:pPr>
        <w:ind w:left="426" w:right="567" w:hanging="426"/>
        <w:jc w:val="both"/>
        <w:rPr>
          <w:rFonts w:ascii="Arial" w:hAnsi="Arial" w:cs="Arial"/>
          <w:b/>
          <w:sz w:val="24"/>
          <w:szCs w:val="24"/>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Utilities:</w:t>
      </w:r>
    </w:p>
    <w:p w:rsidR="007646BC" w:rsidRPr="0069503F" w:rsidRDefault="007646BC" w:rsidP="007646BC">
      <w:pPr>
        <w:ind w:left="426" w:right="567" w:hanging="426"/>
        <w:jc w:val="both"/>
        <w:rPr>
          <w:rFonts w:ascii="Arial" w:hAnsi="Arial" w:cs="Arial"/>
          <w:b/>
          <w:sz w:val="24"/>
          <w:szCs w:val="24"/>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58.</w:t>
      </w:r>
      <w:r w:rsidRPr="0069503F">
        <w:rPr>
          <w:rFonts w:ascii="Arial" w:hAnsi="Arial" w:cs="Arial"/>
          <w:b/>
          <w:sz w:val="24"/>
          <w:szCs w:val="24"/>
        </w:rPr>
        <w:tab/>
      </w:r>
      <w:proofErr w:type="gramStart"/>
      <w:r w:rsidRPr="0069503F">
        <w:rPr>
          <w:rFonts w:ascii="Arial" w:hAnsi="Arial" w:cs="Arial"/>
          <w:b/>
          <w:sz w:val="24"/>
          <w:szCs w:val="24"/>
        </w:rPr>
        <w:t>From</w:t>
      </w:r>
      <w:proofErr w:type="gramEnd"/>
      <w:r w:rsidRPr="0069503F">
        <w:rPr>
          <w:rFonts w:ascii="Arial" w:hAnsi="Arial" w:cs="Arial"/>
          <w:b/>
          <w:sz w:val="24"/>
          <w:szCs w:val="24"/>
        </w:rPr>
        <w:t xml:space="preserve"> 01 July 2011 to 31 March 2012, what was the cost of power and water to</w:t>
      </w:r>
      <w:r w:rsidR="00EB27C7">
        <w:rPr>
          <w:rFonts w:ascii="Arial" w:hAnsi="Arial" w:cs="Arial"/>
          <w:b/>
          <w:sz w:val="24"/>
          <w:szCs w:val="24"/>
        </w:rPr>
        <w:t xml:space="preserve"> the department?</w:t>
      </w:r>
    </w:p>
    <w:p w:rsidR="007646BC" w:rsidRPr="0069503F" w:rsidRDefault="007646BC" w:rsidP="007646BC">
      <w:pPr>
        <w:ind w:left="426" w:right="567" w:hanging="426"/>
        <w:jc w:val="both"/>
        <w:rPr>
          <w:rFonts w:ascii="Arial" w:hAnsi="Arial" w:cs="Arial"/>
          <w:b/>
          <w:sz w:val="24"/>
          <w:szCs w:val="24"/>
        </w:rPr>
      </w:pPr>
    </w:p>
    <w:p w:rsidR="007646BC" w:rsidRPr="0069503F" w:rsidRDefault="00D842EC" w:rsidP="007646BC">
      <w:pPr>
        <w:tabs>
          <w:tab w:val="left" w:pos="3969"/>
          <w:tab w:val="left" w:pos="4536"/>
          <w:tab w:val="left" w:pos="9072"/>
        </w:tabs>
        <w:ind w:left="426"/>
        <w:rPr>
          <w:rFonts w:ascii="Arial" w:hAnsi="Arial" w:cs="Arial"/>
          <w:sz w:val="24"/>
          <w:szCs w:val="24"/>
        </w:rPr>
      </w:pPr>
      <w:r>
        <w:rPr>
          <w:rFonts w:ascii="Arial" w:hAnsi="Arial" w:cs="Arial"/>
          <w:sz w:val="24"/>
          <w:szCs w:val="24"/>
        </w:rPr>
        <w:lastRenderedPageBreak/>
        <w:t>T</w:t>
      </w:r>
      <w:r w:rsidR="007646BC" w:rsidRPr="0069503F">
        <w:rPr>
          <w:rFonts w:ascii="Arial" w:hAnsi="Arial" w:cs="Arial"/>
          <w:sz w:val="24"/>
          <w:szCs w:val="24"/>
        </w:rPr>
        <w:t>here was a total of $31,640 spent on power for the department.  No expenditure for water has been incurred.</w:t>
      </w:r>
    </w:p>
    <w:p w:rsidR="007646BC" w:rsidRDefault="007646BC" w:rsidP="007646BC">
      <w:pPr>
        <w:tabs>
          <w:tab w:val="left" w:pos="709"/>
          <w:tab w:val="left" w:pos="4536"/>
          <w:tab w:val="left" w:pos="9072"/>
        </w:tabs>
        <w:ind w:left="360"/>
        <w:rPr>
          <w:rFonts w:ascii="Arial" w:hAnsi="Arial" w:cs="Arial"/>
          <w:sz w:val="24"/>
          <w:szCs w:val="24"/>
          <w:highlight w:val="yellow"/>
        </w:rPr>
      </w:pPr>
    </w:p>
    <w:p w:rsidR="00D842EC" w:rsidRDefault="00D842EC" w:rsidP="007646BC">
      <w:pPr>
        <w:tabs>
          <w:tab w:val="left" w:pos="709"/>
          <w:tab w:val="left" w:pos="4536"/>
          <w:tab w:val="left" w:pos="9072"/>
        </w:tabs>
        <w:ind w:left="360"/>
        <w:rPr>
          <w:rFonts w:ascii="Arial" w:hAnsi="Arial" w:cs="Arial"/>
          <w:sz w:val="24"/>
          <w:szCs w:val="24"/>
          <w:highlight w:val="yellow"/>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59.</w:t>
      </w:r>
      <w:r w:rsidRPr="0069503F">
        <w:rPr>
          <w:rFonts w:ascii="Arial" w:hAnsi="Arial" w:cs="Arial"/>
          <w:b/>
          <w:sz w:val="24"/>
          <w:szCs w:val="24"/>
        </w:rPr>
        <w:tab/>
        <w:t>What is the projected cost for power and water to the department f</w:t>
      </w:r>
      <w:r w:rsidR="00EB27C7">
        <w:rPr>
          <w:rFonts w:ascii="Arial" w:hAnsi="Arial" w:cs="Arial"/>
          <w:b/>
          <w:sz w:val="24"/>
          <w:szCs w:val="24"/>
        </w:rPr>
        <w:t xml:space="preserve">or the 2012-2013 financial </w:t>
      </w:r>
      <w:proofErr w:type="gramStart"/>
      <w:r w:rsidR="00EB27C7">
        <w:rPr>
          <w:rFonts w:ascii="Arial" w:hAnsi="Arial" w:cs="Arial"/>
          <w:b/>
          <w:sz w:val="24"/>
          <w:szCs w:val="24"/>
        </w:rPr>
        <w:t>year</w:t>
      </w:r>
      <w:proofErr w:type="gramEnd"/>
      <w:r w:rsidR="00EB27C7">
        <w:rPr>
          <w:rFonts w:ascii="Arial" w:hAnsi="Arial" w:cs="Arial"/>
          <w:b/>
          <w:sz w:val="24"/>
          <w:szCs w:val="24"/>
        </w:rPr>
        <w:t>?</w:t>
      </w:r>
    </w:p>
    <w:p w:rsidR="007646BC" w:rsidRPr="0069503F" w:rsidRDefault="007646BC" w:rsidP="007646BC">
      <w:pPr>
        <w:ind w:left="426" w:right="567" w:hanging="426"/>
        <w:jc w:val="both"/>
        <w:rPr>
          <w:rFonts w:ascii="Arial" w:hAnsi="Arial" w:cs="Arial"/>
          <w:b/>
          <w:sz w:val="24"/>
          <w:szCs w:val="24"/>
        </w:rPr>
      </w:pPr>
    </w:p>
    <w:p w:rsidR="007646BC" w:rsidRPr="0069503F" w:rsidRDefault="007646BC" w:rsidP="007646BC">
      <w:pPr>
        <w:tabs>
          <w:tab w:val="left" w:pos="3969"/>
          <w:tab w:val="left" w:pos="4536"/>
          <w:tab w:val="left" w:pos="9072"/>
        </w:tabs>
        <w:ind w:left="426"/>
        <w:rPr>
          <w:rFonts w:ascii="Arial" w:hAnsi="Arial" w:cs="Arial"/>
          <w:sz w:val="24"/>
          <w:szCs w:val="24"/>
        </w:rPr>
      </w:pPr>
      <w:r w:rsidRPr="0069503F">
        <w:rPr>
          <w:rFonts w:ascii="Arial" w:hAnsi="Arial" w:cs="Arial"/>
          <w:sz w:val="24"/>
          <w:szCs w:val="24"/>
        </w:rPr>
        <w:t xml:space="preserve">The projected cost for power to the department for the 2012-13 financial </w:t>
      </w:r>
      <w:proofErr w:type="gramStart"/>
      <w:r w:rsidRPr="0069503F">
        <w:rPr>
          <w:rFonts w:ascii="Arial" w:hAnsi="Arial" w:cs="Arial"/>
          <w:sz w:val="24"/>
          <w:szCs w:val="24"/>
        </w:rPr>
        <w:t>year</w:t>
      </w:r>
      <w:proofErr w:type="gramEnd"/>
      <w:r w:rsidRPr="0069503F">
        <w:rPr>
          <w:rFonts w:ascii="Arial" w:hAnsi="Arial" w:cs="Arial"/>
          <w:sz w:val="24"/>
          <w:szCs w:val="24"/>
        </w:rPr>
        <w:t xml:space="preserve"> (</w:t>
      </w:r>
      <w:proofErr w:type="spellStart"/>
      <w:r w:rsidRPr="0069503F">
        <w:rPr>
          <w:rFonts w:ascii="Arial" w:hAnsi="Arial" w:cs="Arial"/>
          <w:sz w:val="24"/>
          <w:szCs w:val="24"/>
        </w:rPr>
        <w:t>ie</w:t>
      </w:r>
      <w:proofErr w:type="spellEnd"/>
      <w:r w:rsidRPr="0069503F">
        <w:rPr>
          <w:rFonts w:ascii="Arial" w:hAnsi="Arial" w:cs="Arial"/>
          <w:sz w:val="24"/>
          <w:szCs w:val="24"/>
        </w:rPr>
        <w:t xml:space="preserve"> 12 months) is approximately $60,340.</w:t>
      </w: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ab/>
      </w: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sz w:val="24"/>
          <w:szCs w:val="24"/>
        </w:rPr>
        <w:tab/>
        <w:t xml:space="preserve">  </w:t>
      </w: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Public Events:</w:t>
      </w:r>
    </w:p>
    <w:p w:rsidR="007646BC" w:rsidRPr="0069503F" w:rsidRDefault="007646BC" w:rsidP="007646BC">
      <w:pPr>
        <w:ind w:left="426" w:right="567" w:hanging="426"/>
        <w:jc w:val="both"/>
        <w:rPr>
          <w:rFonts w:ascii="Arial" w:hAnsi="Arial" w:cs="Arial"/>
          <w:b/>
          <w:sz w:val="24"/>
          <w:szCs w:val="24"/>
        </w:rPr>
      </w:pPr>
    </w:p>
    <w:p w:rsidR="007646BC" w:rsidRPr="0069503F" w:rsidRDefault="00D842EC" w:rsidP="007646BC">
      <w:pPr>
        <w:ind w:left="397" w:right="567" w:hanging="426"/>
        <w:jc w:val="both"/>
        <w:rPr>
          <w:rFonts w:ascii="Arial" w:hAnsi="Arial" w:cs="Arial"/>
          <w:b/>
          <w:sz w:val="24"/>
          <w:szCs w:val="24"/>
        </w:rPr>
      </w:pPr>
      <w:r>
        <w:rPr>
          <w:rFonts w:ascii="Arial" w:hAnsi="Arial" w:cs="Arial"/>
          <w:b/>
          <w:sz w:val="24"/>
          <w:szCs w:val="24"/>
        </w:rPr>
        <w:t>60.</w:t>
      </w:r>
      <w:r>
        <w:rPr>
          <w:rFonts w:ascii="Arial" w:hAnsi="Arial" w:cs="Arial"/>
          <w:b/>
          <w:sz w:val="24"/>
          <w:szCs w:val="24"/>
        </w:rPr>
        <w:tab/>
      </w:r>
      <w:proofErr w:type="gramStart"/>
      <w:r w:rsidR="007646BC" w:rsidRPr="0069503F">
        <w:rPr>
          <w:rFonts w:ascii="Arial" w:hAnsi="Arial" w:cs="Arial"/>
          <w:b/>
          <w:sz w:val="24"/>
          <w:szCs w:val="24"/>
        </w:rPr>
        <w:t>From</w:t>
      </w:r>
      <w:proofErr w:type="gramEnd"/>
      <w:r w:rsidR="007646BC" w:rsidRPr="0069503F">
        <w:rPr>
          <w:rFonts w:ascii="Arial" w:hAnsi="Arial" w:cs="Arial"/>
          <w:b/>
          <w:sz w:val="24"/>
          <w:szCs w:val="24"/>
        </w:rPr>
        <w:t xml:space="preserve"> 01 July 2011 to 31 March 2012, list the public events/conferences/forums that were sponsored by the department.  What are projected for the 2012-13 financial </w:t>
      </w:r>
      <w:proofErr w:type="gramStart"/>
      <w:r w:rsidR="007646BC" w:rsidRPr="0069503F">
        <w:rPr>
          <w:rFonts w:ascii="Arial" w:hAnsi="Arial" w:cs="Arial"/>
          <w:b/>
          <w:sz w:val="24"/>
          <w:szCs w:val="24"/>
        </w:rPr>
        <w:t>year.</w:t>
      </w:r>
      <w:proofErr w:type="gramEnd"/>
    </w:p>
    <w:p w:rsidR="007646BC" w:rsidRPr="0069503F" w:rsidRDefault="007646BC" w:rsidP="007646BC">
      <w:pPr>
        <w:ind w:left="426" w:right="567" w:hanging="426"/>
        <w:jc w:val="both"/>
        <w:rPr>
          <w:rFonts w:ascii="Arial" w:hAnsi="Arial" w:cs="Arial"/>
          <w:b/>
          <w:color w:val="FF0000"/>
          <w:sz w:val="24"/>
          <w:szCs w:val="24"/>
        </w:rPr>
      </w:pPr>
      <w:r w:rsidRPr="0069503F">
        <w:rPr>
          <w:rFonts w:ascii="Arial" w:hAnsi="Arial" w:cs="Arial"/>
          <w:b/>
          <w:sz w:val="24"/>
          <w:szCs w:val="24"/>
        </w:rPr>
        <w:tab/>
      </w:r>
    </w:p>
    <w:p w:rsidR="00797F30" w:rsidRPr="0090221A" w:rsidRDefault="00797F30" w:rsidP="00797F30">
      <w:pPr>
        <w:tabs>
          <w:tab w:val="left" w:pos="3969"/>
          <w:tab w:val="left" w:pos="4536"/>
          <w:tab w:val="left" w:pos="9072"/>
        </w:tabs>
        <w:ind w:left="426"/>
        <w:rPr>
          <w:rFonts w:ascii="Arial" w:hAnsi="Arial" w:cs="Arial"/>
          <w:sz w:val="22"/>
          <w:szCs w:val="22"/>
        </w:rPr>
      </w:pPr>
      <w:r>
        <w:rPr>
          <w:rFonts w:ascii="Arial" w:hAnsi="Arial" w:cs="Arial"/>
          <w:sz w:val="22"/>
          <w:szCs w:val="22"/>
        </w:rPr>
        <w:t>There were no public events/conferences/forums that were sponsored by the department.</w:t>
      </w:r>
    </w:p>
    <w:p w:rsidR="007646BC" w:rsidRPr="0069503F" w:rsidRDefault="007646BC" w:rsidP="007646BC">
      <w:pPr>
        <w:ind w:left="426" w:right="567" w:hanging="426"/>
        <w:jc w:val="both"/>
        <w:rPr>
          <w:rFonts w:ascii="Arial" w:hAnsi="Arial" w:cs="Arial"/>
          <w:b/>
          <w:sz w:val="24"/>
          <w:szCs w:val="24"/>
          <w:highlight w:val="yellow"/>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61.</w:t>
      </w:r>
      <w:r w:rsidRPr="0069503F">
        <w:rPr>
          <w:rFonts w:ascii="Arial" w:hAnsi="Arial" w:cs="Arial"/>
          <w:b/>
          <w:sz w:val="24"/>
          <w:szCs w:val="24"/>
        </w:rPr>
        <w:tab/>
        <w:t>What is the level of sponsorship provided in terms of finan</w:t>
      </w:r>
      <w:r w:rsidR="00EB27C7">
        <w:rPr>
          <w:rFonts w:ascii="Arial" w:hAnsi="Arial" w:cs="Arial"/>
          <w:b/>
          <w:sz w:val="24"/>
          <w:szCs w:val="24"/>
        </w:rPr>
        <w:t>cial support or in kind support?</w:t>
      </w:r>
    </w:p>
    <w:p w:rsidR="007646BC" w:rsidRPr="0069503F" w:rsidRDefault="007646BC" w:rsidP="007646BC">
      <w:pPr>
        <w:ind w:left="426" w:right="567" w:hanging="426"/>
        <w:jc w:val="both"/>
        <w:rPr>
          <w:rFonts w:ascii="Arial" w:hAnsi="Arial" w:cs="Arial"/>
          <w:b/>
          <w:color w:val="FF0000"/>
          <w:sz w:val="24"/>
          <w:szCs w:val="24"/>
        </w:rPr>
      </w:pPr>
      <w:r w:rsidRPr="0069503F">
        <w:rPr>
          <w:rFonts w:ascii="Arial" w:hAnsi="Arial" w:cs="Arial"/>
          <w:b/>
          <w:color w:val="FF0000"/>
          <w:sz w:val="24"/>
          <w:szCs w:val="24"/>
        </w:rPr>
        <w:tab/>
      </w:r>
    </w:p>
    <w:p w:rsidR="00797F30" w:rsidRPr="0090221A" w:rsidRDefault="00797F30" w:rsidP="00797F30">
      <w:pPr>
        <w:tabs>
          <w:tab w:val="left" w:pos="3969"/>
          <w:tab w:val="left" w:pos="4536"/>
          <w:tab w:val="left" w:pos="9072"/>
        </w:tabs>
        <w:ind w:left="426"/>
        <w:rPr>
          <w:rFonts w:ascii="Arial" w:hAnsi="Arial" w:cs="Arial"/>
          <w:sz w:val="22"/>
          <w:szCs w:val="22"/>
        </w:rPr>
      </w:pPr>
      <w:r>
        <w:rPr>
          <w:rFonts w:ascii="Arial" w:hAnsi="Arial" w:cs="Arial"/>
          <w:sz w:val="22"/>
          <w:szCs w:val="22"/>
        </w:rPr>
        <w:t>There were no public events/conferences/forums that were sponsored by the department.</w:t>
      </w:r>
    </w:p>
    <w:p w:rsidR="007646BC" w:rsidRPr="0069503F" w:rsidRDefault="007646BC" w:rsidP="007646BC">
      <w:pPr>
        <w:ind w:left="426" w:right="567" w:hanging="426"/>
        <w:jc w:val="both"/>
        <w:rPr>
          <w:rFonts w:ascii="Arial" w:hAnsi="Arial" w:cs="Arial"/>
          <w:b/>
          <w:sz w:val="24"/>
          <w:szCs w:val="24"/>
          <w:highlight w:val="yellow"/>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Advertising:</w:t>
      </w:r>
    </w:p>
    <w:p w:rsidR="007646BC" w:rsidRPr="0069503F" w:rsidRDefault="007646BC" w:rsidP="007646BC">
      <w:pPr>
        <w:ind w:left="426" w:right="567" w:hanging="426"/>
        <w:jc w:val="both"/>
        <w:rPr>
          <w:rFonts w:ascii="Arial" w:hAnsi="Arial" w:cs="Arial"/>
          <w:b/>
          <w:sz w:val="24"/>
          <w:szCs w:val="24"/>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62.</w:t>
      </w:r>
      <w:r w:rsidRPr="0069503F">
        <w:rPr>
          <w:rFonts w:ascii="Arial" w:hAnsi="Arial" w:cs="Arial"/>
          <w:b/>
          <w:sz w:val="24"/>
          <w:szCs w:val="24"/>
        </w:rPr>
        <w:tab/>
        <w:t>What is the department’s budget for advertising f</w:t>
      </w:r>
      <w:r w:rsidR="00EB27C7">
        <w:rPr>
          <w:rFonts w:ascii="Arial" w:hAnsi="Arial" w:cs="Arial"/>
          <w:b/>
          <w:sz w:val="24"/>
          <w:szCs w:val="24"/>
        </w:rPr>
        <w:t xml:space="preserve">or the 2011-2012 financial </w:t>
      </w:r>
      <w:proofErr w:type="gramStart"/>
      <w:r w:rsidR="00EB27C7">
        <w:rPr>
          <w:rFonts w:ascii="Arial" w:hAnsi="Arial" w:cs="Arial"/>
          <w:b/>
          <w:sz w:val="24"/>
          <w:szCs w:val="24"/>
        </w:rPr>
        <w:t>year</w:t>
      </w:r>
      <w:proofErr w:type="gramEnd"/>
      <w:r w:rsidR="00EB27C7">
        <w:rPr>
          <w:rFonts w:ascii="Arial" w:hAnsi="Arial" w:cs="Arial"/>
          <w:b/>
          <w:sz w:val="24"/>
          <w:szCs w:val="24"/>
        </w:rPr>
        <w:t>?</w:t>
      </w:r>
      <w:r w:rsidRPr="0069503F">
        <w:rPr>
          <w:rFonts w:ascii="Arial" w:hAnsi="Arial" w:cs="Arial"/>
          <w:b/>
          <w:sz w:val="24"/>
          <w:szCs w:val="24"/>
        </w:rPr>
        <w:t xml:space="preserve"> </w:t>
      </w:r>
    </w:p>
    <w:p w:rsidR="007646BC" w:rsidRPr="0069503F" w:rsidRDefault="007646BC" w:rsidP="007646BC">
      <w:pPr>
        <w:ind w:right="567" w:firstLine="426"/>
        <w:jc w:val="both"/>
        <w:rPr>
          <w:rFonts w:ascii="Arial" w:hAnsi="Arial" w:cs="Arial"/>
          <w:b/>
          <w:sz w:val="24"/>
          <w:szCs w:val="24"/>
        </w:rPr>
      </w:pPr>
    </w:p>
    <w:p w:rsidR="007646BC" w:rsidRPr="0069503F" w:rsidRDefault="007646BC" w:rsidP="007646BC">
      <w:pPr>
        <w:ind w:left="426" w:right="567"/>
        <w:jc w:val="both"/>
        <w:rPr>
          <w:rFonts w:ascii="Arial" w:hAnsi="Arial" w:cs="Arial"/>
          <w:b/>
          <w:sz w:val="24"/>
          <w:szCs w:val="24"/>
        </w:rPr>
      </w:pPr>
      <w:r w:rsidRPr="0069503F">
        <w:rPr>
          <w:rFonts w:ascii="Arial" w:hAnsi="Arial" w:cs="Arial"/>
          <w:sz w:val="24"/>
          <w:szCs w:val="24"/>
        </w:rPr>
        <w:t>Advertising is a component of Marketing and Promotions.  The budget for this area is allocated at the higher level rather than at the advertising level.  The total budget for Marketing and Promotions in the 2011/12 Financial Year is $74,000.</w:t>
      </w:r>
    </w:p>
    <w:p w:rsidR="007646BC" w:rsidRPr="0069503F" w:rsidRDefault="007646BC" w:rsidP="007646BC">
      <w:pPr>
        <w:ind w:left="426" w:right="567" w:hanging="426"/>
        <w:jc w:val="both"/>
        <w:rPr>
          <w:rFonts w:ascii="Arial" w:hAnsi="Arial" w:cs="Arial"/>
          <w:b/>
          <w:sz w:val="24"/>
          <w:szCs w:val="24"/>
          <w:highlight w:val="yellow"/>
        </w:rPr>
      </w:pPr>
    </w:p>
    <w:p w:rsidR="00EB27C7" w:rsidRPr="00C316B4" w:rsidRDefault="007646BC" w:rsidP="007646BC">
      <w:pPr>
        <w:ind w:left="426" w:right="567" w:hanging="426"/>
        <w:jc w:val="both"/>
        <w:rPr>
          <w:rFonts w:ascii="Arial" w:hAnsi="Arial" w:cs="Arial"/>
          <w:b/>
          <w:color w:val="000000"/>
          <w:sz w:val="24"/>
          <w:szCs w:val="24"/>
        </w:rPr>
      </w:pPr>
      <w:r w:rsidRPr="00C316B4">
        <w:rPr>
          <w:rFonts w:ascii="Arial" w:hAnsi="Arial" w:cs="Arial"/>
          <w:b/>
          <w:color w:val="000000"/>
          <w:sz w:val="24"/>
          <w:szCs w:val="24"/>
        </w:rPr>
        <w:t>63.</w:t>
      </w:r>
      <w:r w:rsidRPr="00C316B4">
        <w:rPr>
          <w:rFonts w:ascii="Arial" w:hAnsi="Arial" w:cs="Arial"/>
          <w:b/>
          <w:color w:val="000000"/>
          <w:sz w:val="24"/>
          <w:szCs w:val="24"/>
        </w:rPr>
        <w:tab/>
        <w:t>How much is year to date expenditure</w:t>
      </w:r>
      <w:r w:rsidR="00EB27C7" w:rsidRPr="00C316B4">
        <w:rPr>
          <w:rFonts w:ascii="Arial" w:hAnsi="Arial" w:cs="Arial"/>
          <w:b/>
          <w:color w:val="000000"/>
          <w:sz w:val="24"/>
          <w:szCs w:val="24"/>
        </w:rPr>
        <w:t>?</w:t>
      </w:r>
    </w:p>
    <w:p w:rsidR="00EB27C7" w:rsidRPr="00C316B4" w:rsidRDefault="00EB27C7" w:rsidP="007646BC">
      <w:pPr>
        <w:ind w:left="426" w:right="567" w:hanging="426"/>
        <w:jc w:val="both"/>
        <w:rPr>
          <w:rFonts w:ascii="Arial" w:hAnsi="Arial" w:cs="Arial"/>
          <w:b/>
          <w:color w:val="000000"/>
          <w:sz w:val="24"/>
          <w:szCs w:val="24"/>
        </w:rPr>
      </w:pPr>
    </w:p>
    <w:p w:rsidR="007646BC" w:rsidRPr="00C316B4" w:rsidRDefault="007646BC" w:rsidP="00EB27C7">
      <w:pPr>
        <w:ind w:left="426" w:right="567"/>
        <w:jc w:val="both"/>
        <w:rPr>
          <w:rFonts w:ascii="Arial" w:hAnsi="Arial" w:cs="Arial"/>
          <w:b/>
          <w:color w:val="000000"/>
          <w:sz w:val="24"/>
          <w:szCs w:val="24"/>
        </w:rPr>
      </w:pPr>
      <w:r w:rsidRPr="00C316B4">
        <w:rPr>
          <w:rFonts w:ascii="Arial" w:hAnsi="Arial" w:cs="Arial"/>
          <w:b/>
          <w:color w:val="000000"/>
          <w:sz w:val="24"/>
          <w:szCs w:val="24"/>
        </w:rPr>
        <w:t>Please breakdow</w:t>
      </w:r>
      <w:r w:rsidR="00EB27C7" w:rsidRPr="00C316B4">
        <w:rPr>
          <w:rFonts w:ascii="Arial" w:hAnsi="Arial" w:cs="Arial"/>
          <w:b/>
          <w:color w:val="000000"/>
          <w:sz w:val="24"/>
          <w:szCs w:val="24"/>
        </w:rPr>
        <w:t>n into newspaper, radio and TV?</w:t>
      </w:r>
    </w:p>
    <w:p w:rsidR="007646BC" w:rsidRPr="00C316B4" w:rsidRDefault="007646BC" w:rsidP="007646BC">
      <w:pPr>
        <w:ind w:right="567" w:firstLine="426"/>
        <w:jc w:val="both"/>
        <w:rPr>
          <w:rFonts w:ascii="Arial" w:hAnsi="Arial" w:cs="Arial"/>
          <w:b/>
          <w:color w:val="000000"/>
          <w:sz w:val="24"/>
          <w:szCs w:val="24"/>
          <w:highlight w:val="yellow"/>
        </w:rPr>
      </w:pPr>
    </w:p>
    <w:p w:rsidR="007646BC" w:rsidRPr="00C316B4" w:rsidRDefault="007646BC" w:rsidP="007646BC">
      <w:pPr>
        <w:ind w:left="426" w:right="567"/>
        <w:jc w:val="both"/>
        <w:rPr>
          <w:rFonts w:ascii="Arial" w:hAnsi="Arial" w:cs="Arial"/>
          <w:color w:val="000000"/>
          <w:sz w:val="24"/>
          <w:szCs w:val="24"/>
        </w:rPr>
      </w:pPr>
      <w:r w:rsidRPr="00C316B4">
        <w:rPr>
          <w:rFonts w:ascii="Arial" w:hAnsi="Arial" w:cs="Arial"/>
          <w:color w:val="000000"/>
          <w:sz w:val="24"/>
          <w:szCs w:val="24"/>
        </w:rPr>
        <w:t>Total of $4,850 was spent on Advertising, breakup as follows:</w:t>
      </w:r>
    </w:p>
    <w:p w:rsidR="007646BC" w:rsidRPr="00C316B4" w:rsidRDefault="007646BC" w:rsidP="007646BC">
      <w:pPr>
        <w:ind w:left="426" w:right="567"/>
        <w:jc w:val="both"/>
        <w:rPr>
          <w:rFonts w:ascii="Arial" w:hAnsi="Arial" w:cs="Arial"/>
          <w:color w:val="000000"/>
          <w:sz w:val="24"/>
          <w:szCs w:val="24"/>
        </w:rPr>
      </w:pPr>
    </w:p>
    <w:p w:rsidR="007646BC" w:rsidRPr="00C316B4" w:rsidRDefault="007646BC" w:rsidP="007646BC">
      <w:pPr>
        <w:ind w:left="426" w:right="567" w:hanging="426"/>
        <w:jc w:val="both"/>
        <w:rPr>
          <w:rFonts w:ascii="Arial" w:hAnsi="Arial" w:cs="Arial"/>
          <w:color w:val="000000"/>
          <w:sz w:val="24"/>
          <w:szCs w:val="24"/>
        </w:rPr>
      </w:pPr>
      <w:r w:rsidRPr="00C316B4">
        <w:rPr>
          <w:rFonts w:ascii="Arial" w:hAnsi="Arial" w:cs="Arial"/>
          <w:b/>
          <w:color w:val="000000"/>
          <w:sz w:val="24"/>
          <w:szCs w:val="24"/>
        </w:rPr>
        <w:tab/>
      </w:r>
      <w:r w:rsidRPr="00C316B4">
        <w:rPr>
          <w:rFonts w:ascii="Arial" w:hAnsi="Arial" w:cs="Arial"/>
          <w:color w:val="000000"/>
          <w:sz w:val="24"/>
          <w:szCs w:val="24"/>
        </w:rPr>
        <w:t>Radio</w:t>
      </w:r>
      <w:r w:rsidRPr="00C316B4">
        <w:rPr>
          <w:rFonts w:ascii="Arial" w:hAnsi="Arial" w:cs="Arial"/>
          <w:color w:val="000000"/>
          <w:sz w:val="24"/>
          <w:szCs w:val="24"/>
        </w:rPr>
        <w:tab/>
      </w:r>
      <w:r w:rsidRPr="00C316B4">
        <w:rPr>
          <w:rFonts w:ascii="Arial" w:hAnsi="Arial" w:cs="Arial"/>
          <w:color w:val="000000"/>
          <w:sz w:val="24"/>
          <w:szCs w:val="24"/>
        </w:rPr>
        <w:tab/>
      </w:r>
      <w:r w:rsidRPr="00C316B4">
        <w:rPr>
          <w:rFonts w:ascii="Arial" w:hAnsi="Arial" w:cs="Arial"/>
          <w:color w:val="000000"/>
          <w:sz w:val="24"/>
          <w:szCs w:val="24"/>
        </w:rPr>
        <w:tab/>
      </w:r>
      <w:r w:rsidRPr="00C316B4">
        <w:rPr>
          <w:rFonts w:ascii="Arial" w:hAnsi="Arial" w:cs="Arial"/>
          <w:color w:val="000000"/>
          <w:sz w:val="24"/>
          <w:szCs w:val="24"/>
        </w:rPr>
        <w:tab/>
        <w:t>$2,100</w:t>
      </w:r>
    </w:p>
    <w:p w:rsidR="007646BC" w:rsidRPr="00C316B4" w:rsidRDefault="007646BC" w:rsidP="007646BC">
      <w:pPr>
        <w:ind w:left="426" w:right="567" w:hanging="426"/>
        <w:jc w:val="both"/>
        <w:rPr>
          <w:rFonts w:ascii="Arial" w:hAnsi="Arial" w:cs="Arial"/>
          <w:b/>
          <w:color w:val="000000"/>
          <w:sz w:val="24"/>
          <w:szCs w:val="24"/>
        </w:rPr>
      </w:pPr>
      <w:r w:rsidRPr="00C316B4">
        <w:rPr>
          <w:rFonts w:ascii="Arial" w:hAnsi="Arial" w:cs="Arial"/>
          <w:color w:val="000000"/>
          <w:sz w:val="24"/>
          <w:szCs w:val="24"/>
        </w:rPr>
        <w:tab/>
        <w:t>Magazines/Journals</w:t>
      </w:r>
      <w:r w:rsidRPr="00C316B4">
        <w:rPr>
          <w:rFonts w:ascii="Arial" w:hAnsi="Arial" w:cs="Arial"/>
          <w:color w:val="000000"/>
          <w:sz w:val="24"/>
          <w:szCs w:val="24"/>
        </w:rPr>
        <w:tab/>
      </w:r>
      <w:r w:rsidRPr="00C316B4">
        <w:rPr>
          <w:rFonts w:ascii="Arial" w:hAnsi="Arial" w:cs="Arial"/>
          <w:color w:val="000000"/>
          <w:sz w:val="24"/>
          <w:szCs w:val="24"/>
        </w:rPr>
        <w:tab/>
        <w:t>$2,750</w:t>
      </w:r>
    </w:p>
    <w:p w:rsidR="007646BC" w:rsidRPr="0069503F" w:rsidRDefault="007646BC" w:rsidP="007646BC">
      <w:pPr>
        <w:ind w:right="567" w:firstLine="426"/>
        <w:jc w:val="both"/>
        <w:rPr>
          <w:rFonts w:ascii="Arial" w:hAnsi="Arial" w:cs="Arial"/>
          <w:b/>
          <w:color w:val="00B050"/>
          <w:sz w:val="24"/>
          <w:szCs w:val="24"/>
          <w:highlight w:val="yellow"/>
        </w:rPr>
      </w:pPr>
    </w:p>
    <w:p w:rsidR="007646BC" w:rsidRPr="0069503F" w:rsidRDefault="007646BC" w:rsidP="007646BC">
      <w:pPr>
        <w:ind w:left="426" w:right="567" w:hanging="426"/>
        <w:jc w:val="both"/>
        <w:rPr>
          <w:rFonts w:ascii="Arial" w:hAnsi="Arial" w:cs="Arial"/>
          <w:b/>
          <w:sz w:val="24"/>
          <w:szCs w:val="24"/>
        </w:rPr>
      </w:pPr>
      <w:r w:rsidRPr="0069503F">
        <w:rPr>
          <w:rFonts w:ascii="Arial" w:hAnsi="Arial" w:cs="Arial"/>
          <w:b/>
          <w:sz w:val="24"/>
          <w:szCs w:val="24"/>
        </w:rPr>
        <w:t>64. What advertising campaigns have been undertaken or will be undertaken by the departm</w:t>
      </w:r>
      <w:r w:rsidR="006B68A6">
        <w:rPr>
          <w:rFonts w:ascii="Arial" w:hAnsi="Arial" w:cs="Arial"/>
          <w:b/>
          <w:sz w:val="24"/>
          <w:szCs w:val="24"/>
        </w:rPr>
        <w:t xml:space="preserve">ent in 2011-2012 financial </w:t>
      </w:r>
      <w:proofErr w:type="gramStart"/>
      <w:r w:rsidR="006B68A6">
        <w:rPr>
          <w:rFonts w:ascii="Arial" w:hAnsi="Arial" w:cs="Arial"/>
          <w:b/>
          <w:sz w:val="24"/>
          <w:szCs w:val="24"/>
        </w:rPr>
        <w:t>year</w:t>
      </w:r>
      <w:proofErr w:type="gramEnd"/>
      <w:r w:rsidR="006B68A6">
        <w:rPr>
          <w:rFonts w:ascii="Arial" w:hAnsi="Arial" w:cs="Arial"/>
          <w:b/>
          <w:sz w:val="24"/>
          <w:szCs w:val="24"/>
        </w:rPr>
        <w:t>?</w:t>
      </w:r>
      <w:r w:rsidRPr="0069503F">
        <w:rPr>
          <w:rFonts w:ascii="Arial" w:hAnsi="Arial" w:cs="Arial"/>
          <w:b/>
          <w:sz w:val="24"/>
          <w:szCs w:val="24"/>
        </w:rPr>
        <w:t xml:space="preserve"> </w:t>
      </w:r>
    </w:p>
    <w:p w:rsidR="007646BC" w:rsidRPr="0069503F" w:rsidRDefault="007646BC" w:rsidP="007646BC">
      <w:pPr>
        <w:ind w:right="567" w:firstLine="426"/>
        <w:jc w:val="both"/>
        <w:rPr>
          <w:rFonts w:ascii="Arial" w:hAnsi="Arial" w:cs="Arial"/>
          <w:b/>
          <w:color w:val="00B050"/>
          <w:sz w:val="24"/>
          <w:szCs w:val="24"/>
          <w:highlight w:val="yellow"/>
        </w:rPr>
      </w:pPr>
    </w:p>
    <w:p w:rsidR="00797F30" w:rsidRPr="00D92663" w:rsidRDefault="00797F30" w:rsidP="00797F30">
      <w:pPr>
        <w:ind w:left="426" w:right="567"/>
        <w:jc w:val="both"/>
        <w:rPr>
          <w:rFonts w:ascii="Arial" w:hAnsi="Arial" w:cs="Arial"/>
          <w:sz w:val="22"/>
          <w:szCs w:val="22"/>
        </w:rPr>
      </w:pPr>
      <w:r w:rsidRPr="00D92663">
        <w:rPr>
          <w:rFonts w:ascii="Arial" w:hAnsi="Arial" w:cs="Arial"/>
          <w:sz w:val="22"/>
          <w:szCs w:val="22"/>
        </w:rPr>
        <w:t>There were no and will be no advertising campaigns undertaken by the department for the 2011/12 financial year.</w:t>
      </w:r>
    </w:p>
    <w:p w:rsidR="007646BC" w:rsidRPr="0069503F" w:rsidRDefault="007646BC" w:rsidP="007646BC">
      <w:pPr>
        <w:ind w:left="426" w:right="567" w:hanging="426"/>
        <w:jc w:val="both"/>
        <w:rPr>
          <w:rFonts w:ascii="Arial" w:hAnsi="Arial" w:cs="Arial"/>
          <w:sz w:val="24"/>
          <w:szCs w:val="24"/>
        </w:rPr>
      </w:pPr>
      <w:r w:rsidRPr="0069503F">
        <w:rPr>
          <w:rFonts w:ascii="Arial" w:hAnsi="Arial" w:cs="Arial"/>
          <w:sz w:val="24"/>
          <w:szCs w:val="24"/>
        </w:rPr>
        <w:tab/>
      </w:r>
      <w:r w:rsidRPr="0069503F">
        <w:rPr>
          <w:rFonts w:ascii="Arial" w:hAnsi="Arial" w:cs="Arial"/>
          <w:sz w:val="24"/>
          <w:szCs w:val="24"/>
        </w:rPr>
        <w:tab/>
      </w:r>
      <w:r w:rsidRPr="0069503F">
        <w:rPr>
          <w:rFonts w:ascii="Arial" w:hAnsi="Arial" w:cs="Arial"/>
          <w:sz w:val="24"/>
          <w:szCs w:val="24"/>
        </w:rPr>
        <w:tab/>
      </w:r>
      <w:r w:rsidRPr="0069503F">
        <w:rPr>
          <w:rFonts w:ascii="Arial" w:hAnsi="Arial" w:cs="Arial"/>
          <w:sz w:val="24"/>
          <w:szCs w:val="24"/>
        </w:rPr>
        <w:tab/>
      </w:r>
    </w:p>
    <w:p w:rsidR="007646BC" w:rsidRPr="0069503F" w:rsidRDefault="007646BC" w:rsidP="00B0753E">
      <w:pPr>
        <w:tabs>
          <w:tab w:val="left" w:pos="709"/>
        </w:tabs>
        <w:ind w:left="426" w:right="567" w:hanging="426"/>
        <w:jc w:val="both"/>
        <w:rPr>
          <w:rFonts w:ascii="Arial" w:hAnsi="Arial" w:cs="Arial"/>
          <w:b/>
          <w:sz w:val="24"/>
          <w:szCs w:val="24"/>
        </w:rPr>
      </w:pPr>
      <w:r w:rsidRPr="0069503F">
        <w:rPr>
          <w:rFonts w:ascii="Arial" w:hAnsi="Arial" w:cs="Arial"/>
          <w:b/>
          <w:sz w:val="24"/>
          <w:szCs w:val="24"/>
        </w:rPr>
        <w:t>65.</w:t>
      </w:r>
      <w:r w:rsidRPr="0069503F">
        <w:rPr>
          <w:rFonts w:ascii="Arial" w:hAnsi="Arial" w:cs="Arial"/>
          <w:b/>
          <w:sz w:val="24"/>
          <w:szCs w:val="24"/>
        </w:rPr>
        <w:tab/>
      </w:r>
      <w:proofErr w:type="gramStart"/>
      <w:r w:rsidRPr="0069503F">
        <w:rPr>
          <w:rFonts w:ascii="Arial" w:hAnsi="Arial" w:cs="Arial"/>
          <w:b/>
          <w:sz w:val="24"/>
          <w:szCs w:val="24"/>
        </w:rPr>
        <w:t>From</w:t>
      </w:r>
      <w:proofErr w:type="gramEnd"/>
      <w:r w:rsidRPr="0069503F">
        <w:rPr>
          <w:rFonts w:ascii="Arial" w:hAnsi="Arial" w:cs="Arial"/>
          <w:b/>
          <w:sz w:val="24"/>
          <w:szCs w:val="24"/>
        </w:rPr>
        <w:t xml:space="preserve"> 01 July 2011 to 31 March 2012, how many consultancies were let in the year, at what cost, how many were NT firms and how many interstate and what was the value of those intra</w:t>
      </w:r>
      <w:r w:rsidR="006B68A6">
        <w:rPr>
          <w:rFonts w:ascii="Arial" w:hAnsi="Arial" w:cs="Arial"/>
          <w:b/>
          <w:sz w:val="24"/>
          <w:szCs w:val="24"/>
        </w:rPr>
        <w:t>-territory and those interstate?</w:t>
      </w:r>
    </w:p>
    <w:p w:rsidR="00E200C3" w:rsidRDefault="007646BC" w:rsidP="00E200C3">
      <w:pPr>
        <w:ind w:left="426" w:right="567" w:hanging="426"/>
        <w:jc w:val="both"/>
        <w:rPr>
          <w:rFonts w:ascii="Arial" w:hAnsi="Arial" w:cs="Arial"/>
          <w:b/>
          <w:sz w:val="24"/>
          <w:szCs w:val="24"/>
        </w:rPr>
      </w:pPr>
      <w:r w:rsidRPr="0069503F">
        <w:rPr>
          <w:rFonts w:ascii="Arial" w:hAnsi="Arial" w:cs="Arial"/>
          <w:b/>
          <w:sz w:val="24"/>
          <w:szCs w:val="24"/>
        </w:rPr>
        <w:tab/>
      </w:r>
    </w:p>
    <w:p w:rsidR="007646BC" w:rsidRPr="0069503F" w:rsidRDefault="00D842EC" w:rsidP="00E200C3">
      <w:pPr>
        <w:ind w:left="426" w:right="567" w:hanging="426"/>
        <w:jc w:val="both"/>
        <w:rPr>
          <w:rFonts w:ascii="Arial" w:hAnsi="Arial" w:cs="Arial"/>
          <w:b/>
          <w:sz w:val="24"/>
          <w:szCs w:val="24"/>
        </w:rPr>
      </w:pPr>
      <w:r>
        <w:rPr>
          <w:rFonts w:ascii="Arial" w:hAnsi="Arial" w:cs="Arial"/>
          <w:sz w:val="24"/>
          <w:szCs w:val="24"/>
        </w:rPr>
        <w:t xml:space="preserve">There </w:t>
      </w:r>
      <w:r w:rsidR="007646BC" w:rsidRPr="0069503F">
        <w:rPr>
          <w:rFonts w:ascii="Arial" w:hAnsi="Arial" w:cs="Arial"/>
          <w:sz w:val="24"/>
          <w:szCs w:val="24"/>
        </w:rPr>
        <w:t>were no new consultancies let for Advertising.</w:t>
      </w:r>
    </w:p>
    <w:p w:rsidR="004553F2" w:rsidRDefault="004553F2" w:rsidP="00F3440B">
      <w:pPr>
        <w:tabs>
          <w:tab w:val="left" w:pos="3969"/>
          <w:tab w:val="left" w:pos="4536"/>
          <w:tab w:val="left" w:pos="9072"/>
        </w:tabs>
        <w:rPr>
          <w:sz w:val="24"/>
        </w:rPr>
      </w:pPr>
    </w:p>
    <w:sectPr w:rsidR="004553F2" w:rsidSect="00490D19">
      <w:pgSz w:w="11907" w:h="16840"/>
      <w:pgMar w:top="680" w:right="1021" w:bottom="1134" w:left="1021" w:header="39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0C6" w:rsidRDefault="00BA60C6">
      <w:r>
        <w:separator/>
      </w:r>
    </w:p>
  </w:endnote>
  <w:endnote w:type="continuationSeparator" w:id="0">
    <w:p w:rsidR="00BA60C6" w:rsidRDefault="00BA6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0C6" w:rsidRDefault="00BA60C6">
      <w:r>
        <w:separator/>
      </w:r>
    </w:p>
  </w:footnote>
  <w:footnote w:type="continuationSeparator" w:id="0">
    <w:p w:rsidR="00BA60C6" w:rsidRDefault="00BA6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60F92"/>
    <w:multiLevelType w:val="hybridMultilevel"/>
    <w:tmpl w:val="56A0D360"/>
    <w:lvl w:ilvl="0" w:tplc="1314596E">
      <w:start w:val="1"/>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521825D0"/>
    <w:multiLevelType w:val="hybridMultilevel"/>
    <w:tmpl w:val="ABE613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F66286"/>
    <w:rsid w:val="00023329"/>
    <w:rsid w:val="00071CDD"/>
    <w:rsid w:val="000772C9"/>
    <w:rsid w:val="000C0112"/>
    <w:rsid w:val="000C6090"/>
    <w:rsid w:val="000D03B9"/>
    <w:rsid w:val="000D0E18"/>
    <w:rsid w:val="000E6122"/>
    <w:rsid w:val="00123E95"/>
    <w:rsid w:val="00124847"/>
    <w:rsid w:val="001467CD"/>
    <w:rsid w:val="001549D8"/>
    <w:rsid w:val="001A2442"/>
    <w:rsid w:val="0020414D"/>
    <w:rsid w:val="00207206"/>
    <w:rsid w:val="00221F37"/>
    <w:rsid w:val="00282EF6"/>
    <w:rsid w:val="002970CC"/>
    <w:rsid w:val="002A2E0B"/>
    <w:rsid w:val="002B5E06"/>
    <w:rsid w:val="002B77AB"/>
    <w:rsid w:val="002C38FE"/>
    <w:rsid w:val="002F307C"/>
    <w:rsid w:val="002F3FFC"/>
    <w:rsid w:val="00352691"/>
    <w:rsid w:val="003834F0"/>
    <w:rsid w:val="003916AE"/>
    <w:rsid w:val="00394873"/>
    <w:rsid w:val="0040128B"/>
    <w:rsid w:val="004210D9"/>
    <w:rsid w:val="004553F2"/>
    <w:rsid w:val="00485F4C"/>
    <w:rsid w:val="00490D19"/>
    <w:rsid w:val="004A61BA"/>
    <w:rsid w:val="004B4051"/>
    <w:rsid w:val="004E4416"/>
    <w:rsid w:val="00514684"/>
    <w:rsid w:val="005454A6"/>
    <w:rsid w:val="005A198F"/>
    <w:rsid w:val="005B66EF"/>
    <w:rsid w:val="005F5696"/>
    <w:rsid w:val="0062383C"/>
    <w:rsid w:val="00641F28"/>
    <w:rsid w:val="00651655"/>
    <w:rsid w:val="00656ADD"/>
    <w:rsid w:val="006859F7"/>
    <w:rsid w:val="006A070F"/>
    <w:rsid w:val="006B68A6"/>
    <w:rsid w:val="006C10F4"/>
    <w:rsid w:val="007646BC"/>
    <w:rsid w:val="00797F30"/>
    <w:rsid w:val="007A4F09"/>
    <w:rsid w:val="00824928"/>
    <w:rsid w:val="008542B4"/>
    <w:rsid w:val="00855CED"/>
    <w:rsid w:val="00871F69"/>
    <w:rsid w:val="008B7C56"/>
    <w:rsid w:val="008F5E93"/>
    <w:rsid w:val="00933E89"/>
    <w:rsid w:val="009458BB"/>
    <w:rsid w:val="00966F29"/>
    <w:rsid w:val="0097637B"/>
    <w:rsid w:val="009A5A78"/>
    <w:rsid w:val="00A01822"/>
    <w:rsid w:val="00A11E29"/>
    <w:rsid w:val="00A139E8"/>
    <w:rsid w:val="00A3238B"/>
    <w:rsid w:val="00A45BA2"/>
    <w:rsid w:val="00A63C23"/>
    <w:rsid w:val="00AA4813"/>
    <w:rsid w:val="00B0753E"/>
    <w:rsid w:val="00B07615"/>
    <w:rsid w:val="00B22D42"/>
    <w:rsid w:val="00B31BFF"/>
    <w:rsid w:val="00B37526"/>
    <w:rsid w:val="00B74228"/>
    <w:rsid w:val="00BA60C6"/>
    <w:rsid w:val="00BB76C0"/>
    <w:rsid w:val="00C154EA"/>
    <w:rsid w:val="00C1632D"/>
    <w:rsid w:val="00C316B4"/>
    <w:rsid w:val="00C61F73"/>
    <w:rsid w:val="00CC11AA"/>
    <w:rsid w:val="00CC2992"/>
    <w:rsid w:val="00D46BE9"/>
    <w:rsid w:val="00D63335"/>
    <w:rsid w:val="00D842EC"/>
    <w:rsid w:val="00D90199"/>
    <w:rsid w:val="00E200C3"/>
    <w:rsid w:val="00E63698"/>
    <w:rsid w:val="00E75396"/>
    <w:rsid w:val="00E92895"/>
    <w:rsid w:val="00EB27C7"/>
    <w:rsid w:val="00ED2601"/>
    <w:rsid w:val="00ED73D0"/>
    <w:rsid w:val="00F06E8E"/>
    <w:rsid w:val="00F263A9"/>
    <w:rsid w:val="00F33CCD"/>
    <w:rsid w:val="00F3440B"/>
    <w:rsid w:val="00F50B10"/>
    <w:rsid w:val="00F66286"/>
    <w:rsid w:val="00F71FA8"/>
    <w:rsid w:val="00F87509"/>
    <w:rsid w:val="00F93CAC"/>
    <w:rsid w:val="00FB774B"/>
    <w:rsid w:val="00FD0786"/>
    <w:rsid w:val="00FD5E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0D19"/>
    <w:pPr>
      <w:tabs>
        <w:tab w:val="center" w:pos="4153"/>
        <w:tab w:val="right" w:pos="8306"/>
      </w:tabs>
    </w:pPr>
  </w:style>
  <w:style w:type="paragraph" w:styleId="Footer">
    <w:name w:val="footer"/>
    <w:basedOn w:val="Normal"/>
    <w:link w:val="FooterChar"/>
    <w:rsid w:val="00490D19"/>
    <w:pPr>
      <w:tabs>
        <w:tab w:val="center" w:pos="4153"/>
        <w:tab w:val="right" w:pos="8306"/>
      </w:tabs>
    </w:pPr>
  </w:style>
  <w:style w:type="paragraph" w:styleId="BalloonText">
    <w:name w:val="Balloon Text"/>
    <w:basedOn w:val="Normal"/>
    <w:link w:val="BalloonTextChar"/>
    <w:semiHidden/>
    <w:rsid w:val="00B31BFF"/>
    <w:rPr>
      <w:rFonts w:ascii="Tahoma" w:hAnsi="Tahoma"/>
      <w:sz w:val="16"/>
      <w:szCs w:val="16"/>
    </w:rPr>
  </w:style>
  <w:style w:type="character" w:styleId="Hyperlink">
    <w:name w:val="Hyperlink"/>
    <w:uiPriority w:val="99"/>
    <w:unhideWhenUsed/>
    <w:rsid w:val="00E63698"/>
    <w:rPr>
      <w:color w:val="0000FF"/>
      <w:u w:val="single"/>
    </w:rPr>
  </w:style>
  <w:style w:type="character" w:customStyle="1" w:styleId="HeaderChar">
    <w:name w:val="Header Char"/>
    <w:link w:val="Header"/>
    <w:rsid w:val="004553F2"/>
  </w:style>
  <w:style w:type="character" w:customStyle="1" w:styleId="FooterChar">
    <w:name w:val="Footer Char"/>
    <w:link w:val="Footer"/>
    <w:rsid w:val="004553F2"/>
  </w:style>
  <w:style w:type="character" w:customStyle="1" w:styleId="BalloonTextChar">
    <w:name w:val="Balloon Text Char"/>
    <w:link w:val="BalloonText"/>
    <w:semiHidden/>
    <w:rsid w:val="004553F2"/>
    <w:rPr>
      <w:rFonts w:ascii="Tahoma" w:hAnsi="Tahoma" w:cs="Tahoma"/>
      <w:sz w:val="16"/>
      <w:szCs w:val="16"/>
    </w:rPr>
  </w:style>
  <w:style w:type="table" w:styleId="TableGrid">
    <w:name w:val="Table Grid"/>
    <w:basedOn w:val="TableNormal"/>
    <w:uiPriority w:val="59"/>
    <w:rsid w:val="00A01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6B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00823397">
      <w:bodyDiv w:val="1"/>
      <w:marLeft w:val="0"/>
      <w:marRight w:val="0"/>
      <w:marTop w:val="0"/>
      <w:marBottom w:val="0"/>
      <w:divBdr>
        <w:top w:val="none" w:sz="0" w:space="0" w:color="auto"/>
        <w:left w:val="none" w:sz="0" w:space="0" w:color="auto"/>
        <w:bottom w:val="none" w:sz="0" w:space="0" w:color="auto"/>
        <w:right w:val="none" w:sz="0" w:space="0" w:color="auto"/>
      </w:divBdr>
    </w:div>
    <w:div w:id="1832792463">
      <w:bodyDiv w:val="1"/>
      <w:marLeft w:val="0"/>
      <w:marRight w:val="0"/>
      <w:marTop w:val="0"/>
      <w:marBottom w:val="0"/>
      <w:divBdr>
        <w:top w:val="none" w:sz="0" w:space="0" w:color="auto"/>
        <w:left w:val="none" w:sz="0" w:space="0" w:color="auto"/>
        <w:bottom w:val="none" w:sz="0" w:space="0" w:color="auto"/>
        <w:right w:val="none" w:sz="0" w:space="0" w:color="auto"/>
      </w:divBdr>
    </w:div>
    <w:div w:id="1833057809">
      <w:bodyDiv w:val="1"/>
      <w:marLeft w:val="0"/>
      <w:marRight w:val="0"/>
      <w:marTop w:val="0"/>
      <w:marBottom w:val="0"/>
      <w:divBdr>
        <w:top w:val="none" w:sz="0" w:space="0" w:color="auto"/>
        <w:left w:val="none" w:sz="0" w:space="0" w:color="auto"/>
        <w:bottom w:val="none" w:sz="0" w:space="0" w:color="auto"/>
        <w:right w:val="none" w:sz="0" w:space="0" w:color="auto"/>
      </w:divBdr>
    </w:div>
    <w:div w:id="20365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bg\Templates\Templates\Chamber\Written%20Ques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7C568BB39FB84ABF5E1DD53C755B3A" ma:contentTypeVersion="13" ma:contentTypeDescription="Create a new document." ma:contentTypeScope="" ma:versionID="87174746d62b73732711bedbfeb36add">
  <xsd:schema xmlns:xsd="http://www.w3.org/2001/XMLSchema" xmlns:p="http://schemas.microsoft.com/office/2006/metadata/properties" xmlns:ns2="edeb5e6e-7eb4-4f3f-8800-23ad944aa0f4" xmlns:ns3="aba293bc-5983-4284-b0f6-56368a98c48b" targetNamespace="http://schemas.microsoft.com/office/2006/metadata/properties" ma:root="true" ma:fieldsID="03816fb8d6382642b11539a45c557608" ns2:_="" ns3:_="">
    <xsd:import namespace="edeb5e6e-7eb4-4f3f-8800-23ad944aa0f4"/>
    <xsd:import namespace="aba293bc-5983-4284-b0f6-56368a98c48b"/>
    <xsd:element name="properties">
      <xsd:complexType>
        <xsd:sequence>
          <xsd:element name="documentManagement">
            <xsd:complexType>
              <xsd:all>
                <xsd:element ref="ns2:Theme" minOccurs="0"/>
                <xsd:element ref="ns3:Question" minOccurs="0"/>
                <xsd:element ref="ns2:Executive_x0020_Director" minOccurs="0"/>
                <xsd:element ref="ns2:Contact_x0020_Officer" minOccurs="0"/>
                <xsd:element ref="ns2:Other_x0020_Contributor" minOccurs="0"/>
                <xsd:element ref="ns2:phone" minOccurs="0"/>
              </xsd:all>
            </xsd:complexType>
          </xsd:element>
        </xsd:sequence>
      </xsd:complexType>
    </xsd:element>
  </xsd:schema>
  <xsd:schema xmlns:xsd="http://www.w3.org/2001/XMLSchema" xmlns:dms="http://schemas.microsoft.com/office/2006/documentManagement/types" targetNamespace="edeb5e6e-7eb4-4f3f-8800-23ad944aa0f4" elementFormDefault="qualified">
    <xsd:import namespace="http://schemas.microsoft.com/office/2006/documentManagement/types"/>
    <xsd:element name="Theme" ma:index="8" nillable="true" ma:displayName="Theme" ma:default="NA" ma:format="Dropdown" ma:internalName="Theme">
      <xsd:simpleType>
        <xsd:restriction base="dms:Choice">
          <xsd:enumeration value="NA"/>
          <xsd:enumeration value="WQ HR"/>
          <xsd:enumeration value="WQ Marketing"/>
          <xsd:enumeration value="WQ Insurance"/>
          <xsd:enumeration value="WQ Climate Change"/>
          <xsd:enumeration value="WQ Utilities"/>
          <xsd:enumeration value="WQ Public Events"/>
          <xsd:enumeration value="WQ Advertising"/>
          <xsd:enumeration value="DWC"/>
          <xsd:enumeration value="DCEC"/>
          <xsd:enumeration value="Municipal"/>
          <xsd:enumeration value="Operations"/>
          <xsd:enumeration value="Wave Lagoon"/>
          <xsd:enumeration value="Development"/>
          <xsd:enumeration value="Capital Works"/>
          <xsd:enumeration value="OCPE"/>
          <xsd:enumeration value="AARC"/>
          <xsd:enumeration value="Accommodation"/>
          <xsd:enumeration value="Asian Relations"/>
          <xsd:enumeration value="COAG / CAF"/>
          <xsd:enumeration value="Contracts"/>
          <xsd:enumeration value="CS Grants"/>
          <xsd:enumeration value="Energy"/>
          <xsd:enumeration value="Expenditure"/>
          <xsd:enumeration value="Gas Developments"/>
          <xsd:enumeration value="Grants"/>
          <xsd:enumeration value="Hospitality"/>
          <xsd:enumeration value="Housing"/>
          <xsd:enumeration value="Indigenous"/>
          <xsd:enumeration value="Legal"/>
          <xsd:enumeration value="Mining Developments"/>
          <xsd:enumeration value="NTMEC"/>
          <xsd:enumeration value="Performance"/>
          <xsd:enumeration value="S&amp;DR"/>
          <xsd:enumeration value="Staffing"/>
          <xsd:enumeration value="Strategic Communications"/>
          <xsd:enumeration value="Territory 2030"/>
          <xsd:enumeration value="Theme"/>
          <xsd:enumeration value="Trade"/>
          <xsd:enumeration value="Travel"/>
          <xsd:enumeration value="Vehicles"/>
          <xsd:enumeration value="WOG / Department Issues"/>
        </xsd:restriction>
      </xsd:simpleType>
    </xsd:element>
    <xsd:element name="Executive_x0020_Director" ma:index="10" nillable="true" ma:displayName="Responsible Executive" ma:format="Dropdown" ma:internalName="Executive_x0020_Director">
      <xsd:simpleType>
        <xsd:restriction base="dms:Choice">
          <xsd:enumeration value="alana.young@nt.gov.au"/>
          <xsd:enumeration value="adrian.curry@nt.gov.au"/>
          <xsd:enumeration value="alastair.shields@nt.gov.au"/>
          <xsd:enumeration value="anne.coleman@nt.gov.au"/>
          <xsd:enumeration value="anthony.burton@nt.gov.au"/>
          <xsd:enumeration value="brendan.lawson@nt.gov.au"/>
          <xsd:enumeration value="brian.mappas@nt.gov.au"/>
          <xsd:enumeration value="christine.gray@nt.gov.au"/>
          <xsd:enumeration value="claudia.cameirao@nt.gov.au"/>
          <xsd:enumeration value="collene.bremner@nt.gov.au"/>
          <xsd:enumeration value="david.blenheim@nt.gov.au"/>
          <xsd:enumeration value="david.willing@nt.gov.au"/>
          <xsd:enumeration value="dawn.ray@nt.gov.au"/>
          <xsd:enumeration value="deborah.bryan@nt.gov.au"/>
          <xsd:enumeration value="diana.miranda@nt.gov.au"/>
          <xsd:enumeration value="jaimie.brunton@nt.gov.au"/>
          <xsd:enumeration value="jan.wilschefski@nt.gov.au"/>
          <xsd:enumeration value="jason.schoolmeester@nt.gov.au"/>
          <xsd:enumeration value="jenny.coccetti@nt.gov.au"/>
          <xsd:enumeration value="jenny.stephensen@nt.gov.au"/>
          <xsd:enumeration value="joanne.huyben@nt.gov.au"/>
          <xsd:enumeration value="john.kassaras@nt.gov.au"/>
          <xsd:enumeration value="judy.lachele@nt.gov.au"/>
          <xsd:enumeration value="julie.nicholson@nt.gov.au"/>
          <xsd:enumeration value="karen.elligett@nt.gov.au"/>
          <xsd:enumeration value="kellie.sharp@nt.gov.au"/>
          <xsd:enumeration value="ken.simpson@nt.gov.au"/>
          <xsd:enumeration value="ken.tinkham@nt.gov.au"/>
          <xsd:enumeration value="leigh.eldridge@nt.gov.au"/>
          <xsd:enumeration value="libby.doney@nt.gov.au"/>
          <xsd:enumeration value="marj.morrissey@nt.gov.au"/>
          <xsd:enumeration value="nuala.murphy@nt.gov.au"/>
          <xsd:enumeration value="pat.coleman@nt.gov.au"/>
          <xsd:enumeration value="paul.cattermole@nt.gov.au"/>
          <xsd:enumeration value="phil.vivian@nt.gov.au"/>
          <xsd:enumeration value="ray.curran@nt.gov.au"/>
          <xsd:enumeration value="robert.kendrick@nt.gov.au"/>
          <xsd:enumeration value="rod.applegate@nt.gov.au"/>
          <xsd:enumeration value="sam.hatzivalsamis@nt.gov.au"/>
          <xsd:enumeration value="shaun.hardy@nt.gov.au"/>
          <xsd:enumeration value="susan.mckittrick@nt.gov.au"/>
          <xsd:enumeration value="teresa.hart@nt.gov.au"/>
          <xsd:enumeration value="terry.lisson@nt.gov.au"/>
          <xsd:enumeration value="terry.o'neill@nt.gov.au"/>
          <xsd:enumeration value="tiffany.manzie@nt.gov.au"/>
          <xsd:enumeration value="tracey.brand@nt.gov.au"/>
          <xsd:enumeration value="vikki.mcleod@nt.gov.au"/>
          <xsd:enumeration value="zelma.collins@nt.gov.au"/>
        </xsd:restriction>
      </xsd:simpleType>
    </xsd:element>
    <xsd:element name="Contact_x0020_Officer" ma:index="11" nillable="true" ma:displayName="Contact Officer" ma:format="Dropdown" ma:internalName="Contact_x0020_Officer">
      <xsd:simpleType>
        <xsd:restriction base="dms:Choice">
          <xsd:enumeration value="alana.young@nt.gov.au"/>
          <xsd:enumeration value="adrian.curry@nt.gov.au"/>
          <xsd:enumeration value="alastair.shields@nt.gov.au"/>
          <xsd:enumeration value="anne.coleman@nt.gov.au"/>
          <xsd:enumeration value="anthony.burton@nt.gov.au"/>
          <xsd:enumeration value="brendan.lawson@nt.gov.au"/>
          <xsd:enumeration value="brian.mappas@nt.gov.au"/>
          <xsd:enumeration value="christine.gray@nt.gov.au"/>
          <xsd:enumeration value="claudia.cameirao@nt.gov.au"/>
          <xsd:enumeration value="collene.bremner@nt.gov.au"/>
          <xsd:enumeration value="david.blenheim@nt.gov.au"/>
          <xsd:enumeration value="david.willing@nt.gov.au"/>
          <xsd:enumeration value="dawn.ray@nt.gov.au"/>
          <xsd:enumeration value="deborah.bryan@nt.gov.au"/>
          <xsd:enumeration value="diana.miranda@nt.gov.au"/>
          <xsd:enumeration value="jaimie.brunton@nt.gov.au"/>
          <xsd:enumeration value="jan.wilschefski@nt.gov.au"/>
          <xsd:enumeration value="jason.schoolmeester@nt.gov.au"/>
          <xsd:enumeration value="jenny.coccetti@nt.gov.au"/>
          <xsd:enumeration value="jenny.stephensen@nt.gov.au"/>
          <xsd:enumeration value="joanne.huyben@nt.gov.au"/>
          <xsd:enumeration value="john.kassaras@nt.gov.au"/>
          <xsd:enumeration value="judy.lachele@nt.gov.au"/>
          <xsd:enumeration value="julie.nicholson@nt.gov.au"/>
          <xsd:enumeration value="karen.elligett@nt.gov.au"/>
          <xsd:enumeration value="kellie.sharp@nt.gov.au"/>
          <xsd:enumeration value="ken.simpson@nt.gov.au"/>
          <xsd:enumeration value="ken.tinkham@nt.gov.au"/>
          <xsd:enumeration value="leigh.eldridge@nt.gov.au"/>
          <xsd:enumeration value="libby.doney@nt.gov.au"/>
          <xsd:enumeration value="marj.morrissey@nt.gov.au"/>
          <xsd:enumeration value="nuala.murphy@nt.gov.au"/>
          <xsd:enumeration value="pat.coleman@nt.gov.au"/>
          <xsd:enumeration value="paul.cattermole@nt.gov.au"/>
          <xsd:enumeration value="phil.vivian@nt.gov.au"/>
          <xsd:enumeration value="ray.curran@nt.gov.au"/>
          <xsd:enumeration value="robert.kendrick@nt.gov.au"/>
          <xsd:enumeration value="rod.applegate@nt.gov.au"/>
          <xsd:enumeration value="sam.hatzivalsamis@nt.gov.au"/>
          <xsd:enumeration value="shaun.hardy@nt.gov.au"/>
          <xsd:enumeration value="susan.mckittrick@nt.gov.au"/>
          <xsd:enumeration value="teresa.hart@nt.gov.au"/>
          <xsd:enumeration value="terry.lisson@nt.gov.au"/>
          <xsd:enumeration value="terry.o'neill@nt.gov.au"/>
          <xsd:enumeration value="tiffany.manzie@nt.gov.au"/>
          <xsd:enumeration value="tracey.brand@nt.gov.au"/>
          <xsd:enumeration value="vikki.mcleod@nt.gov.au"/>
          <xsd:enumeration value="zelma.collins@nt.gov.au"/>
        </xsd:restriction>
      </xsd:simpleType>
    </xsd:element>
    <xsd:element name="Other_x0020_Contributor" ma:index="12" nillable="true" ma:displayName="Other Contributor" ma:default="NA" ma:format="Dropdown" ma:internalName="Other_x0020_Contributor">
      <xsd:simpleType>
        <xsd:restriction base="dms:Choice">
          <xsd:enumeration value="NA"/>
          <xsd:enumeration value="alana.young@nt.gov.au"/>
          <xsd:enumeration value="adrian.curry@nt.gov.au"/>
          <xsd:enumeration value="alastair.shields@nt.gov.au"/>
          <xsd:enumeration value="anne.coleman@nt.gov.au"/>
          <xsd:enumeration value="anthony.burton@nt.gov.au"/>
          <xsd:enumeration value="brendan.lawson@nt.gov.au"/>
          <xsd:enumeration value="brian.mappas@nt.gov.au"/>
          <xsd:enumeration value="christine.gray@nt.gov.au"/>
          <xsd:enumeration value="claudia.cameirao@nt.gov.au"/>
          <xsd:enumeration value="collene.bremner@nt.gov.au"/>
          <xsd:enumeration value="david.blenheim@nt.gov.au"/>
          <xsd:enumeration value="david.willing@nt.gov.au"/>
          <xsd:enumeration value="dawn.ray@nt.gov.au"/>
          <xsd:enumeration value="deborah.bryan@nt.gov.au"/>
          <xsd:enumeration value="diana.miranda@nt.gov.au"/>
          <xsd:enumeration value="jaimie.brunton@nt.gov.au"/>
          <xsd:enumeration value="jan.wilschefski@nt.gov.au"/>
          <xsd:enumeration value="jason.schoolmeester@nt.gov.au"/>
          <xsd:enumeration value="jenny.coccetti@nt.gov.au"/>
          <xsd:enumeration value="jenny.stephensen@nt.gov.au"/>
          <xsd:enumeration value="joanne.huyben@nt.gov.au"/>
          <xsd:enumeration value="john.kassaras@nt.gov.au"/>
          <xsd:enumeration value="judy.lachele@nt.gov.au"/>
          <xsd:enumeration value="julie.nicholson@nt.gov.au"/>
          <xsd:enumeration value="karen.elligett@nt.gov.au"/>
          <xsd:enumeration value="kellie.sharp@nt.gov.au"/>
          <xsd:enumeration value="ken.simpson@nt.gov.au"/>
          <xsd:enumeration value="ken.tinkham@nt.gov.au"/>
          <xsd:enumeration value="leigh.eldridge@nt.gov.au"/>
          <xsd:enumeration value="libby.doney@nt.gov.au"/>
          <xsd:enumeration value="marj.morrissey@nt.gov.au"/>
          <xsd:enumeration value="nuala.murphy@nt.gov.au"/>
          <xsd:enumeration value="pat.coleman@nt.gov.au"/>
          <xsd:enumeration value="paul.cattermole@nt.gov.au"/>
          <xsd:enumeration value="phil.vivian@nt.gov.au"/>
          <xsd:enumeration value="ray.curran@nt.gov.au"/>
          <xsd:enumeration value="robert.kendrick@nt.gov.au"/>
          <xsd:enumeration value="rod.applegate@nt.gov.au"/>
          <xsd:enumeration value="sam.hatzivalsamis@nt.gov.au"/>
          <xsd:enumeration value="shaun.hardy@nt.gov.au"/>
          <xsd:enumeration value="susan.mckittrick@nt.gov.au"/>
          <xsd:enumeration value="teresa.hart@nt.gov.au"/>
          <xsd:enumeration value="terry.lisson@nt.gov.au"/>
          <xsd:enumeration value="terry.o'neill@nt.gov.au"/>
          <xsd:enumeration value="tiffany.manzie@nt.gov.au"/>
          <xsd:enumeration value="tracey.brand@nt.gov.au"/>
          <xsd:enumeration value="vikki.mcleod@nt.gov.au"/>
          <xsd:enumeration value="zelma.collins@nt.gov.au"/>
        </xsd:restriction>
      </xsd:simpleType>
    </xsd:element>
    <xsd:element name="phone" ma:index="13" nillable="true" ma:displayName="Notes" ma:internalName="phone">
      <xsd:simpleType>
        <xsd:restriction base="dms:Note"/>
      </xsd:simpleType>
    </xsd:element>
  </xsd:schema>
  <xsd:schema xmlns:xsd="http://www.w3.org/2001/XMLSchema" xmlns:dms="http://schemas.microsoft.com/office/2006/documentManagement/types" targetNamespace="aba293bc-5983-4284-b0f6-56368a98c48b" elementFormDefault="qualified">
    <xsd:import namespace="http://schemas.microsoft.com/office/2006/documentManagement/types"/>
    <xsd:element name="Question" ma:index="9" nillable="true" ma:displayName="Question" ma:internalName="Ques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Executive_x0020_Director xmlns="edeb5e6e-7eb4-4f3f-8800-23ad944aa0f4">shaun.hardy@nt.gov.au</Executive_x0020_Director>
    <Question xmlns="aba293bc-5983-4284-b0f6-56368a98c48b">What is the NTG FTE Cap for your Agency?</Question>
    <Theme xmlns="edeb5e6e-7eb4-4f3f-8800-23ad944aa0f4">WQ HR</Theme>
    <Contact_x0020_Officer xmlns="edeb5e6e-7eb4-4f3f-8800-23ad944aa0f4">zelma.collins@nt.gov.au</Contact_x0020_Officer>
    <phone xmlns="edeb5e6e-7eb4-4f3f-8800-23ad944aa0f4" xsi:nil="true"/>
    <Other_x0020_Contributor xmlns="edeb5e6e-7eb4-4f3f-8800-23ad944aa0f4">NA</Other_x0020_Contributo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2F5E-E8E0-4C4A-95E8-57384E54C2F3}">
  <ds:schemaRefs>
    <ds:schemaRef ds:uri="http://schemas.microsoft.com/sharepoint/v3/contenttype/forms"/>
  </ds:schemaRefs>
</ds:datastoreItem>
</file>

<file path=customXml/itemProps2.xml><?xml version="1.0" encoding="utf-8"?>
<ds:datastoreItem xmlns:ds="http://schemas.openxmlformats.org/officeDocument/2006/customXml" ds:itemID="{BA796C29-BCC5-4BB7-95A4-5BF9B596E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e6e-7eb4-4f3f-8800-23ad944aa0f4"/>
    <ds:schemaRef ds:uri="aba293bc-5983-4284-b0f6-56368a98c48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61C524-F44F-459E-8A49-E300E4A7E1EF}">
  <ds:schemaRefs>
    <ds:schemaRef ds:uri="http://schemas.microsoft.com/office/2006/metadata/longProperties"/>
  </ds:schemaRefs>
</ds:datastoreItem>
</file>

<file path=customXml/itemProps4.xml><?xml version="1.0" encoding="utf-8"?>
<ds:datastoreItem xmlns:ds="http://schemas.openxmlformats.org/officeDocument/2006/customXml" ds:itemID="{5ECB1EF4-34EB-49AF-9E9F-1D8A45352F00}">
  <ds:schemaRefs>
    <ds:schemaRef ds:uri="http://schemas.microsoft.com/office/2006/metadata/properties"/>
    <ds:schemaRef ds:uri="edeb5e6e-7eb4-4f3f-8800-23ad944aa0f4"/>
    <ds:schemaRef ds:uri="aba293bc-5983-4284-b0f6-56368a98c48b"/>
  </ds:schemaRefs>
</ds:datastoreItem>
</file>

<file path=customXml/itemProps5.xml><?xml version="1.0" encoding="utf-8"?>
<ds:datastoreItem xmlns:ds="http://schemas.openxmlformats.org/officeDocument/2006/customXml" ds:itemID="{EA03D5E8-520B-472B-B9D2-D8787B80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Written Question Template.dot</Template>
  <TotalTime>1</TotalTime>
  <Pages>19</Pages>
  <Words>4250</Words>
  <Characters>29559</Characters>
  <Application>Microsoft Office Word</Application>
  <DocSecurity>4</DocSecurity>
  <Lines>246</Lines>
  <Paragraphs>67</Paragraphs>
  <ScaleCrop>false</ScaleCrop>
  <HeadingPairs>
    <vt:vector size="2" baseType="variant">
      <vt:variant>
        <vt:lpstr>Title</vt:lpstr>
      </vt:variant>
      <vt:variant>
        <vt:i4>1</vt:i4>
      </vt:variant>
    </vt:vector>
  </HeadingPairs>
  <TitlesOfParts>
    <vt:vector size="1" baseType="lpstr">
      <vt:lpstr>Written Question Template</vt:lpstr>
    </vt:vector>
  </TitlesOfParts>
  <Company>The Legislative Assembly</Company>
  <LinksUpToDate>false</LinksUpToDate>
  <CharactersWithSpaces>33742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Question Template</dc:title>
  <dc:subject/>
  <dc:creator>Graham Gadd</dc:creator>
  <cp:keywords/>
  <cp:lastModifiedBy>kriso</cp:lastModifiedBy>
  <cp:revision>2</cp:revision>
  <cp:lastPrinted>2012-06-07T02:47:00Z</cp:lastPrinted>
  <dcterms:created xsi:type="dcterms:W3CDTF">2012-06-08T05:27:00Z</dcterms:created>
  <dcterms:modified xsi:type="dcterms:W3CDTF">2012-06-08T05:27:00Z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7800.00000000000</vt:lpwstr>
  </property>
</Properties>
</file>