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9" w:rsidRDefault="000840AA" w:rsidP="000840A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304</w:t>
      </w:r>
    </w:p>
    <w:p w:rsidR="000840AA" w:rsidRDefault="000840A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DA5EA9" w:rsidRPr="00365315" w:rsidRDefault="00DA5EA9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 xml:space="preserve">LEGISLATIVE ASSEMBLY OF THE </w:t>
      </w:r>
      <w:smartTag w:uri="urn:schemas-microsoft-com:office:smarttags" w:element="place">
        <w:smartTag w:uri="urn:schemas-microsoft-com:office:smarttags" w:element="State">
          <w:r w:rsidRPr="00365315">
            <w:rPr>
              <w:rFonts w:ascii="Arial" w:hAnsi="Arial" w:cs="Arial"/>
              <w:b/>
              <w:sz w:val="28"/>
              <w:szCs w:val="28"/>
            </w:rPr>
            <w:t>NORTHERN TERRITORY</w:t>
          </w:r>
        </w:smartTag>
      </w:smartTag>
    </w:p>
    <w:p w:rsidR="00DA5EA9" w:rsidRPr="00365315" w:rsidRDefault="00DA5EA9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DA5EA9" w:rsidRPr="00365315" w:rsidRDefault="00DA5EA9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DA5EA9" w:rsidRDefault="00DA5EA9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DA5EA9" w:rsidRPr="00392441" w:rsidRDefault="00DA5EA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Wood</w:t>
      </w:r>
      <w:r w:rsidRPr="00392441">
        <w:rPr>
          <w:rFonts w:ascii="Arial" w:hAnsi="Arial" w:cs="Arial"/>
          <w:sz w:val="24"/>
          <w:szCs w:val="24"/>
        </w:rPr>
        <w:t xml:space="preserve"> to Minister for Police, Fire and Emergency Services.</w:t>
      </w:r>
    </w:p>
    <w:p w:rsidR="00DA5EA9" w:rsidRDefault="00DA5EA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A5EA9" w:rsidRPr="000903F2" w:rsidRDefault="00DA5EA9" w:rsidP="000903F2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Travel and Accommodation</w:t>
      </w:r>
    </w:p>
    <w:p w:rsidR="00DA5EA9" w:rsidRDefault="00DA5EA9" w:rsidP="000903F2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total expenditure on official air fares and how many trips does that cover in 2010/2011?</w:t>
      </w:r>
    </w:p>
    <w:p w:rsidR="00DA5EA9" w:rsidRPr="00CC6AEB" w:rsidRDefault="00DA5EA9" w:rsidP="00CC6AEB">
      <w:pPr>
        <w:ind w:left="360"/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international air fares and how many trips does that cover in 2010/2011?</w:t>
      </w:r>
    </w:p>
    <w:p w:rsidR="00DA5EA9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international air fares and how many trips does that cover in 2010/2011?</w:t>
      </w:r>
    </w:p>
    <w:p w:rsidR="00DA5EA9" w:rsidRPr="00CC6AEB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interstate air fares and how many trips does that cover in 2010/2011?</w:t>
      </w:r>
    </w:p>
    <w:p w:rsidR="00DA5EA9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interstate air fares and how many trips does that cover in 2010/2011?</w:t>
      </w:r>
    </w:p>
    <w:p w:rsidR="00DA5EA9" w:rsidRPr="00CC6AEB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intrastate air fares and how many trips does that cover in 2010/2011?</w:t>
      </w:r>
    </w:p>
    <w:p w:rsidR="00DA5EA9" w:rsidRDefault="00DA5EA9" w:rsidP="00FF660E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the expenditure on official business class intrastate air fares and how many trips does that cover in 2010/2011?</w:t>
      </w:r>
    </w:p>
    <w:p w:rsidR="00DA5EA9" w:rsidRPr="00CC6AEB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permanent and contract</w:t>
      </w:r>
      <w:r w:rsidRPr="00CC6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employees are provided </w:t>
      </w:r>
      <w:r w:rsidRPr="00CC6AEB">
        <w:rPr>
          <w:rFonts w:ascii="Arial" w:hAnsi="Arial" w:cs="Arial"/>
        </w:rPr>
        <w:t>accommodation</w:t>
      </w:r>
      <w:r>
        <w:rPr>
          <w:rFonts w:ascii="Arial" w:hAnsi="Arial" w:cs="Arial"/>
        </w:rPr>
        <w:t xml:space="preserve"> in: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Darwin</w:t>
          </w:r>
        </w:smartTag>
      </w:smartTag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Katherine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Tennant Creek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Alice Springs</w:t>
        </w:r>
      </w:smartTag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Nhulunbuy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Remote areas</w:t>
      </w:r>
    </w:p>
    <w:p w:rsidR="00DA5EA9" w:rsidRPr="00CC6AEB" w:rsidRDefault="00DA5EA9" w:rsidP="00CC6AEB">
      <w:pPr>
        <w:rPr>
          <w:rFonts w:ascii="Arial" w:hAnsi="Arial" w:cs="Arial"/>
        </w:rPr>
      </w:pPr>
    </w:p>
    <w:p w:rsidR="00DA5EA9" w:rsidRDefault="00DA5EA9" w:rsidP="0019732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total cost of providing this accommodation and a break-up of: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Rents/Leases</w:t>
      </w:r>
    </w:p>
    <w:p w:rsidR="00DA5EA9" w:rsidRDefault="00DA5EA9" w:rsidP="0019732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Furniture</w:t>
      </w:r>
    </w:p>
    <w:p w:rsidR="00DA5EA9" w:rsidRDefault="00DA5EA9" w:rsidP="00A403E5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CC6AEB">
        <w:rPr>
          <w:rFonts w:ascii="Arial" w:hAnsi="Arial" w:cs="Arial"/>
          <w:sz w:val="28"/>
          <w:szCs w:val="28"/>
        </w:rPr>
        <w:t>___________________________</w:t>
      </w:r>
    </w:p>
    <w:p w:rsidR="00197321" w:rsidRDefault="00197321" w:rsidP="00197321">
      <w:pPr>
        <w:pStyle w:val="Header"/>
        <w:tabs>
          <w:tab w:val="clear" w:pos="4320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</w:p>
    <w:p w:rsidR="00197321" w:rsidRDefault="00197321" w:rsidP="00067FA6">
      <w:pPr>
        <w:pStyle w:val="Header"/>
        <w:keepNext/>
        <w:tabs>
          <w:tab w:val="clear" w:pos="4320"/>
        </w:tabs>
        <w:ind w:left="284" w:right="-58"/>
        <w:rPr>
          <w:rFonts w:ascii="Arial" w:hAnsi="Arial" w:cs="Arial"/>
          <w:b/>
          <w:sz w:val="28"/>
          <w:szCs w:val="28"/>
          <w:lang w:val="en-AU"/>
        </w:rPr>
      </w:pPr>
      <w:r w:rsidRPr="0074207C">
        <w:rPr>
          <w:rFonts w:ascii="Arial" w:hAnsi="Arial" w:cs="Arial"/>
          <w:b/>
          <w:sz w:val="28"/>
          <w:szCs w:val="28"/>
          <w:lang w:val="en-AU"/>
        </w:rPr>
        <w:lastRenderedPageBreak/>
        <w:t>ANSWER</w:t>
      </w:r>
    </w:p>
    <w:p w:rsidR="00197321" w:rsidRDefault="00197321" w:rsidP="00067FA6">
      <w:pPr>
        <w:pStyle w:val="Header"/>
        <w:keepNext/>
        <w:tabs>
          <w:tab w:val="clear" w:pos="4320"/>
          <w:tab w:val="clear" w:pos="8640"/>
        </w:tabs>
        <w:ind w:left="720" w:right="-58" w:hanging="436"/>
        <w:jc w:val="both"/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-34" w:type="dxa"/>
        <w:tblLook w:val="0000"/>
      </w:tblPr>
      <w:tblGrid>
        <w:gridCol w:w="8505"/>
      </w:tblGrid>
      <w:tr w:rsidR="00067FA6" w:rsidRPr="00067FA6" w:rsidTr="00067FA6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bookmarkEnd w:id="1"/>
          <w:p w:rsidR="00067FA6" w:rsidRPr="00067FA6" w:rsidRDefault="00067FA6" w:rsidP="00067FA6">
            <w:pPr>
              <w:pStyle w:val="Header"/>
              <w:keepNext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09"/>
                <w:tab w:val="left" w:pos="1276"/>
              </w:tabs>
              <w:ind w:left="851" w:right="36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expenditure on official fares </w:t>
            </w:r>
            <w:r w:rsidRPr="00067FA6">
              <w:rPr>
                <w:rFonts w:ascii="Arial" w:hAnsi="Arial" w:cs="Arial"/>
                <w:sz w:val="24"/>
                <w:szCs w:val="24"/>
              </w:rPr>
              <w:t>- $882,631.49 on 1,649 trips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97321" w:rsidRDefault="00197321" w:rsidP="00067FA6">
      <w:pPr>
        <w:pStyle w:val="Header"/>
        <w:keepNext/>
        <w:tabs>
          <w:tab w:val="clear" w:pos="4320"/>
          <w:tab w:val="clear" w:pos="8640"/>
          <w:tab w:val="left" w:pos="709"/>
          <w:tab w:val="left" w:pos="1276"/>
        </w:tabs>
        <w:ind w:left="709" w:right="368"/>
        <w:jc w:val="both"/>
        <w:rPr>
          <w:rFonts w:ascii="Arial" w:hAnsi="Arial" w:cs="Arial"/>
          <w:sz w:val="24"/>
          <w:szCs w:val="24"/>
        </w:rPr>
      </w:pPr>
    </w:p>
    <w:p w:rsidR="00067FA6" w:rsidRDefault="00067FA6" w:rsidP="00067FA6">
      <w:pPr>
        <w:pStyle w:val="Header"/>
        <w:keepNext/>
        <w:tabs>
          <w:tab w:val="clear" w:pos="4320"/>
          <w:tab w:val="clear" w:pos="8640"/>
          <w:tab w:val="left" w:pos="709"/>
          <w:tab w:val="left" w:pos="1276"/>
        </w:tabs>
        <w:ind w:left="709" w:right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figure does not include other travel related expenses.</w:t>
      </w:r>
    </w:p>
    <w:p w:rsidR="00067FA6" w:rsidRDefault="00067FA6" w:rsidP="00067FA6">
      <w:pPr>
        <w:pStyle w:val="Header"/>
        <w:keepNext/>
        <w:tabs>
          <w:tab w:val="clear" w:pos="4320"/>
          <w:tab w:val="clear" w:pos="8640"/>
          <w:tab w:val="left" w:pos="709"/>
          <w:tab w:val="left" w:pos="1276"/>
        </w:tabs>
        <w:ind w:left="709" w:right="368"/>
        <w:jc w:val="both"/>
        <w:rPr>
          <w:rFonts w:ascii="Arial" w:hAnsi="Arial" w:cs="Arial"/>
          <w:sz w:val="24"/>
          <w:szCs w:val="24"/>
        </w:rPr>
      </w:pPr>
    </w:p>
    <w:p w:rsidR="00197321" w:rsidRPr="00197321" w:rsidRDefault="00197321" w:rsidP="00067FA6">
      <w:pPr>
        <w:pStyle w:val="Header"/>
        <w:keepNext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$ 28,264.34 on 18 trips.</w:t>
      </w:r>
    </w:p>
    <w:p w:rsidR="00197321" w:rsidRPr="00197321" w:rsidRDefault="00197321" w:rsidP="00197321">
      <w:pPr>
        <w:pStyle w:val="Header"/>
        <w:tabs>
          <w:tab w:val="clear" w:pos="4320"/>
          <w:tab w:val="clear" w:pos="8640"/>
          <w:tab w:val="left" w:pos="709"/>
          <w:tab w:val="left" w:pos="1276"/>
        </w:tabs>
        <w:ind w:left="709" w:right="368"/>
        <w:jc w:val="bot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color w:val="000000"/>
          <w:sz w:val="24"/>
          <w:szCs w:val="24"/>
        </w:rPr>
        <w:t>$7,592.36 on 2 trips.</w:t>
      </w:r>
    </w:p>
    <w:p w:rsidR="00197321" w:rsidRPr="00197321" w:rsidRDefault="00197321" w:rsidP="00197321">
      <w:pPr>
        <w:pStyle w:val="ListParagrap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color w:val="000000"/>
          <w:sz w:val="24"/>
          <w:szCs w:val="24"/>
        </w:rPr>
        <w:t>$349,079.22 on 497 trips.</w:t>
      </w:r>
    </w:p>
    <w:p w:rsidR="00197321" w:rsidRPr="00197321" w:rsidRDefault="00197321" w:rsidP="00197321">
      <w:pPr>
        <w:pStyle w:val="ListParagrap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color w:val="000000"/>
          <w:sz w:val="24"/>
          <w:szCs w:val="24"/>
        </w:rPr>
        <w:t>$52,927.87 on 17 trips.</w:t>
      </w:r>
    </w:p>
    <w:p w:rsidR="00197321" w:rsidRPr="00197321" w:rsidRDefault="00197321" w:rsidP="00197321">
      <w:pPr>
        <w:pStyle w:val="ListParagrap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color w:val="000000"/>
          <w:sz w:val="24"/>
          <w:szCs w:val="24"/>
        </w:rPr>
        <w:t>$505,287.93 on 1,134 trips.</w:t>
      </w:r>
    </w:p>
    <w:p w:rsidR="00197321" w:rsidRPr="00197321" w:rsidRDefault="00197321" w:rsidP="00197321">
      <w:pPr>
        <w:pStyle w:val="ListParagrap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851" w:right="368" w:hanging="567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color w:val="000000"/>
          <w:sz w:val="24"/>
          <w:szCs w:val="24"/>
        </w:rPr>
        <w:t>Nil.</w:t>
      </w:r>
    </w:p>
    <w:p w:rsidR="00197321" w:rsidRPr="00197321" w:rsidRDefault="00197321" w:rsidP="00197321">
      <w:pPr>
        <w:pStyle w:val="ListParagraph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1276" w:right="368" w:hanging="992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(a)</w:t>
      </w:r>
      <w:r w:rsidRPr="00197321">
        <w:rPr>
          <w:rFonts w:ascii="Arial" w:hAnsi="Arial" w:cs="Arial"/>
          <w:sz w:val="24"/>
          <w:szCs w:val="24"/>
        </w:rPr>
        <w:tab/>
        <w:t>Darwin: As at 30 June 2011 - 250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(b)</w:t>
      </w:r>
      <w:r w:rsidRPr="00197321">
        <w:rPr>
          <w:rFonts w:ascii="Arial" w:hAnsi="Arial" w:cs="Arial"/>
          <w:sz w:val="24"/>
          <w:szCs w:val="24"/>
        </w:rPr>
        <w:tab/>
        <w:t>Katherine: As at 30 June 2011 – 69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(c)</w:t>
      </w:r>
      <w:r w:rsidRPr="00197321">
        <w:rPr>
          <w:rFonts w:ascii="Arial" w:hAnsi="Arial" w:cs="Arial"/>
          <w:sz w:val="24"/>
          <w:szCs w:val="24"/>
        </w:rPr>
        <w:tab/>
        <w:t>Tennant Creek: As at 30 June 2011 - 34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(d)</w:t>
      </w:r>
      <w:r w:rsidRPr="00197321">
        <w:rPr>
          <w:rFonts w:ascii="Arial" w:hAnsi="Arial" w:cs="Arial"/>
          <w:sz w:val="24"/>
          <w:szCs w:val="24"/>
        </w:rPr>
        <w:tab/>
        <w:t>Alice Springs: As at 30 June 2011 - 98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(e)</w:t>
      </w:r>
      <w:r w:rsidRPr="00197321">
        <w:rPr>
          <w:rFonts w:ascii="Arial" w:hAnsi="Arial" w:cs="Arial"/>
          <w:sz w:val="24"/>
          <w:szCs w:val="24"/>
        </w:rPr>
        <w:tab/>
        <w:t>Nhulunbuy: As at 30 June 2011 - 18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(f)</w:t>
      </w:r>
      <w:r w:rsidRPr="00197321">
        <w:rPr>
          <w:rFonts w:ascii="Arial" w:hAnsi="Arial" w:cs="Arial"/>
          <w:sz w:val="24"/>
          <w:szCs w:val="24"/>
        </w:rPr>
        <w:tab/>
        <w:t>Remote areas: As at 30 June 2011 - 52 members.</w:t>
      </w:r>
    </w:p>
    <w:p w:rsidR="00197321" w:rsidRPr="00197321" w:rsidRDefault="00197321" w:rsidP="00197321">
      <w:pPr>
        <w:pStyle w:val="ListParagraph"/>
        <w:tabs>
          <w:tab w:val="left" w:pos="1276"/>
        </w:tabs>
        <w:ind w:left="1276" w:hanging="556"/>
        <w:rPr>
          <w:rFonts w:ascii="Arial" w:hAnsi="Arial" w:cs="Arial"/>
          <w:sz w:val="24"/>
          <w:szCs w:val="24"/>
        </w:rPr>
      </w:pPr>
    </w:p>
    <w:p w:rsidR="00197321" w:rsidRPr="00197321" w:rsidRDefault="00197321" w:rsidP="0019732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709"/>
          <w:tab w:val="left" w:pos="1276"/>
        </w:tabs>
        <w:ind w:left="1276" w:right="368" w:hanging="992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(a)</w:t>
      </w:r>
      <w:r w:rsidRPr="00197321">
        <w:rPr>
          <w:rFonts w:ascii="Arial" w:hAnsi="Arial" w:cs="Arial"/>
          <w:sz w:val="24"/>
          <w:szCs w:val="24"/>
        </w:rPr>
        <w:tab/>
        <w:t>Rents/Leases = $1,043,615 per month.</w:t>
      </w:r>
    </w:p>
    <w:p w:rsidR="00197321" w:rsidRPr="00197321" w:rsidRDefault="00197321" w:rsidP="00197321">
      <w:pPr>
        <w:pStyle w:val="Header"/>
        <w:tabs>
          <w:tab w:val="clear" w:pos="4320"/>
          <w:tab w:val="clear" w:pos="8640"/>
          <w:tab w:val="left" w:pos="709"/>
          <w:tab w:val="left" w:pos="1276"/>
        </w:tabs>
        <w:ind w:left="709" w:right="368"/>
        <w:jc w:val="both"/>
        <w:rPr>
          <w:rFonts w:ascii="Arial" w:hAnsi="Arial" w:cs="Arial"/>
          <w:sz w:val="24"/>
          <w:szCs w:val="24"/>
        </w:rPr>
      </w:pPr>
      <w:r w:rsidRPr="00197321">
        <w:rPr>
          <w:rFonts w:ascii="Arial" w:hAnsi="Arial" w:cs="Arial"/>
          <w:sz w:val="24"/>
          <w:szCs w:val="24"/>
        </w:rPr>
        <w:t>(b)</w:t>
      </w:r>
      <w:r w:rsidRPr="00197321">
        <w:rPr>
          <w:rFonts w:ascii="Arial" w:hAnsi="Arial" w:cs="Arial"/>
          <w:sz w:val="24"/>
          <w:szCs w:val="24"/>
        </w:rPr>
        <w:tab/>
        <w:t>Furniture = nil (furniture not provided).</w:t>
      </w:r>
    </w:p>
    <w:sectPr w:rsidR="00197321" w:rsidRPr="00197321" w:rsidSect="002E2028">
      <w:pgSz w:w="11906" w:h="16838" w:code="9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2F" w:rsidRDefault="00EC4F2F">
      <w:r>
        <w:separator/>
      </w:r>
    </w:p>
  </w:endnote>
  <w:endnote w:type="continuationSeparator" w:id="0">
    <w:p w:rsidR="00EC4F2F" w:rsidRDefault="00EC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2F" w:rsidRDefault="00EC4F2F">
      <w:r>
        <w:separator/>
      </w:r>
    </w:p>
  </w:footnote>
  <w:footnote w:type="continuationSeparator" w:id="0">
    <w:p w:rsidR="00EC4F2F" w:rsidRDefault="00EC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EAC"/>
    <w:multiLevelType w:val="hybridMultilevel"/>
    <w:tmpl w:val="B82CF61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63282A"/>
    <w:multiLevelType w:val="hybridMultilevel"/>
    <w:tmpl w:val="E6666BD2"/>
    <w:lvl w:ilvl="0" w:tplc="82BA9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67D8"/>
    <w:rsid w:val="00041EFA"/>
    <w:rsid w:val="000503BE"/>
    <w:rsid w:val="00067FA6"/>
    <w:rsid w:val="000840AA"/>
    <w:rsid w:val="000903F2"/>
    <w:rsid w:val="000B24A2"/>
    <w:rsid w:val="000B668F"/>
    <w:rsid w:val="000D72E5"/>
    <w:rsid w:val="000E2B0A"/>
    <w:rsid w:val="00107225"/>
    <w:rsid w:val="001172B6"/>
    <w:rsid w:val="00197321"/>
    <w:rsid w:val="001A4FC1"/>
    <w:rsid w:val="001D0F77"/>
    <w:rsid w:val="001F52EC"/>
    <w:rsid w:val="00213341"/>
    <w:rsid w:val="002505A9"/>
    <w:rsid w:val="002608E6"/>
    <w:rsid w:val="002609C7"/>
    <w:rsid w:val="00294639"/>
    <w:rsid w:val="002951F2"/>
    <w:rsid w:val="002B1B2D"/>
    <w:rsid w:val="002B640E"/>
    <w:rsid w:val="002E0091"/>
    <w:rsid w:val="002E2028"/>
    <w:rsid w:val="002E476F"/>
    <w:rsid w:val="002E6147"/>
    <w:rsid w:val="0030052C"/>
    <w:rsid w:val="003075B1"/>
    <w:rsid w:val="00365315"/>
    <w:rsid w:val="00391C25"/>
    <w:rsid w:val="00392441"/>
    <w:rsid w:val="003A3713"/>
    <w:rsid w:val="003C5685"/>
    <w:rsid w:val="003D0185"/>
    <w:rsid w:val="00405006"/>
    <w:rsid w:val="00406FD8"/>
    <w:rsid w:val="0040736C"/>
    <w:rsid w:val="0046173F"/>
    <w:rsid w:val="00463301"/>
    <w:rsid w:val="00474E58"/>
    <w:rsid w:val="004A31A6"/>
    <w:rsid w:val="004C11E7"/>
    <w:rsid w:val="004C1EE0"/>
    <w:rsid w:val="004D148A"/>
    <w:rsid w:val="004F314D"/>
    <w:rsid w:val="00530DC7"/>
    <w:rsid w:val="0055377C"/>
    <w:rsid w:val="00561A71"/>
    <w:rsid w:val="005773E5"/>
    <w:rsid w:val="005913BA"/>
    <w:rsid w:val="005A3FD3"/>
    <w:rsid w:val="005C08C8"/>
    <w:rsid w:val="005D673C"/>
    <w:rsid w:val="005D781A"/>
    <w:rsid w:val="005E177C"/>
    <w:rsid w:val="00615A19"/>
    <w:rsid w:val="006C65FF"/>
    <w:rsid w:val="006D32C2"/>
    <w:rsid w:val="006D65BF"/>
    <w:rsid w:val="006D7D08"/>
    <w:rsid w:val="00732431"/>
    <w:rsid w:val="00741AFE"/>
    <w:rsid w:val="007A65FD"/>
    <w:rsid w:val="007E581D"/>
    <w:rsid w:val="00804447"/>
    <w:rsid w:val="00805AA5"/>
    <w:rsid w:val="008149DF"/>
    <w:rsid w:val="00833BE2"/>
    <w:rsid w:val="00835AE1"/>
    <w:rsid w:val="0085352E"/>
    <w:rsid w:val="00861687"/>
    <w:rsid w:val="0088612C"/>
    <w:rsid w:val="008A6BA4"/>
    <w:rsid w:val="008C407B"/>
    <w:rsid w:val="008C42CF"/>
    <w:rsid w:val="008D3430"/>
    <w:rsid w:val="008F6BE7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A403E5"/>
    <w:rsid w:val="00A41CF2"/>
    <w:rsid w:val="00A54895"/>
    <w:rsid w:val="00A65D36"/>
    <w:rsid w:val="00AB54FB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C6AEB"/>
    <w:rsid w:val="00CF32F2"/>
    <w:rsid w:val="00D128F8"/>
    <w:rsid w:val="00D25C8B"/>
    <w:rsid w:val="00D57ECD"/>
    <w:rsid w:val="00D91306"/>
    <w:rsid w:val="00D91E0F"/>
    <w:rsid w:val="00DA5EA9"/>
    <w:rsid w:val="00DB0879"/>
    <w:rsid w:val="00DB6475"/>
    <w:rsid w:val="00DC530A"/>
    <w:rsid w:val="00DD0DF2"/>
    <w:rsid w:val="00E92AE6"/>
    <w:rsid w:val="00E93A79"/>
    <w:rsid w:val="00EB3EBC"/>
    <w:rsid w:val="00EC4F2F"/>
    <w:rsid w:val="00F05780"/>
    <w:rsid w:val="00F133B2"/>
    <w:rsid w:val="00F14115"/>
    <w:rsid w:val="00F87F4F"/>
    <w:rsid w:val="00F9540D"/>
    <w:rsid w:val="00FE0A38"/>
    <w:rsid w:val="00FE1C1C"/>
    <w:rsid w:val="00FF22E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5D781A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rsid w:val="005C0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0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D148A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48A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2012-06-05T23:39:00Z</cp:lastPrinted>
  <dcterms:created xsi:type="dcterms:W3CDTF">2012-06-06T06:08:00Z</dcterms:created>
  <dcterms:modified xsi:type="dcterms:W3CDTF">2012-06-06T06:08:00Z</dcterms:modified>
</cp:coreProperties>
</file>