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7" w:rsidRDefault="00E87357" w:rsidP="00E8735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before="120" w:after="120" w:line="360" w:lineRule="auto"/>
        <w:ind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472 Indigenous Living Areas currently receiving MUNS funding via service providers (2010-11)</w:t>
      </w:r>
    </w:p>
    <w:p w:rsidR="00E87357" w:rsidRPr="00EB578C" w:rsidRDefault="00E87357" w:rsidP="00E8735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before="120" w:after="120"/>
        <w:ind w:right="-105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Note: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3B7D23">
        <w:rPr>
          <w:rFonts w:ascii="Arial" w:hAnsi="Arial" w:cs="Arial"/>
          <w:b/>
          <w:i/>
          <w:sz w:val="20"/>
          <w:szCs w:val="20"/>
        </w:rPr>
        <w:t>Yellow highlight denotes MUNS-funded community living area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3B7D23">
        <w:rPr>
          <w:rFonts w:ascii="Arial" w:hAnsi="Arial" w:cs="Arial"/>
          <w:b/>
          <w:i/>
          <w:sz w:val="20"/>
          <w:szCs w:val="20"/>
        </w:rPr>
        <w:t xml:space="preserve"> (CLA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3B7D23">
        <w:rPr>
          <w:rFonts w:ascii="Arial" w:hAnsi="Arial" w:cs="Arial"/>
          <w:b/>
          <w:i/>
          <w:sz w:val="20"/>
          <w:szCs w:val="20"/>
        </w:rPr>
        <w:t xml:space="preserve">). </w:t>
      </w:r>
    </w:p>
    <w:tbl>
      <w:tblPr>
        <w:tblW w:w="14620" w:type="dxa"/>
        <w:tblInd w:w="89" w:type="dxa"/>
        <w:tblLook w:val="04A0"/>
      </w:tblPr>
      <w:tblGrid>
        <w:gridCol w:w="815"/>
        <w:gridCol w:w="6279"/>
        <w:gridCol w:w="661"/>
        <w:gridCol w:w="4313"/>
        <w:gridCol w:w="2552"/>
      </w:tblGrid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INDARINGINYA (ANTARRENGENY)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ARTEKERR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ATNWENGERRPE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ATNELTYEYE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IRRULTJA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INKWELAYE (KURRAJONG BORE)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AMENGERNTERNENH (UTOPIA CLINIC)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NGWARLERLANEM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ATNARARA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ARAWERR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ARLPARRA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ANKERRAPW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WELERE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GULUNGURU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BLUEBERRY HILL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Canteen Creek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Owairtilla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CANTEEN CREEK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Major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CORELLA CREEK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DUMP 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ELLIOTT SOUTH 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ELLIOTT NORTH 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EPENARRA (WUTUNUGURRA)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Major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JINGALOO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KULUMPURLPA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KUNAYUNGKU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MUNKARTA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NGALPA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MUNGALAWURRU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MARLINJA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PINGALA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WOGYALA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Thangkenharenge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VILLAGE 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TINGKARLI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WUPPA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MURTULKI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MURAN MURULA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WANGALINJI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JANGIRULU (POWEL CREEK)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WUNARA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LIKAPARTA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INKAWENYERRE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727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IYLENTYE (ATITE)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CAMEL 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ATHELEY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PUNGALINDUM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NGAPPAMILARNU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JUNKAJI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KALINJARRI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Thangkenharenge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ILLEUWURRU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50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KURRAYA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Thangkenharenge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ANGKWELEYELENGKWE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Thangkenharenge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JEMELKERE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BLUEBUSH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KARGARU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MURRINJI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CONNELLS LAGOON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HATCHES CREEK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ILLUWURRU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KURNTAPURRA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WAKURLPU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Canteen Creek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Owairtilla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KALAPITPITA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WITTEN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961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IMPERRENTH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Barkly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TOMMYHAWK SWAMP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PAKULKI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MUCKATY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BURUDU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Thangkenharenge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ANNERRE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 MILE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BUSHCAMP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MYRIL PURNNU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Julalikari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Aboriginal Corporation (Outstation Communities)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VILLAGE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ALYUEN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Arramwelke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BONYA (ORRTIPA-THURA)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76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Ngurratjuta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/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Pmara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Ntjarra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LILLA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DENNISON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KARRINYARRA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PUTULU (MT THEO)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MULGA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PULARDI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Arramwelke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URLAMPE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ALATYEYE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IRRERLIRRE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Arramwelke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ILPERLE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Arramwelke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787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ARKANNENE (AKARNENEHE WELL)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MT EAGLEBEAK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PETYALE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Arramwelke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WARLPEYANKRERE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Desert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 MILE OUTSTATION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Arramwelke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PENYEME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Ilpurla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(Central Remote)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ILPURLA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MOPRA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BODIYA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MOPRA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DHIPIRRI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MOPRA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BAYAGIDA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MOPRA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GAMARR GUYURRU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MOPRA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MOORONGA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MOPRA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LANGARRA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BANTHULA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YILPARA (BANIYALA)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102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462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BAWAKA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BALAY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BALAY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(BUKUDAL)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RORRUWUY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BURRAM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DHALINBUY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RURRANGALA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MANGBIRRI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DJARRAKPI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DJURRANALPI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DONYDJI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489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GALAWDJAPIN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GILIRRI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GAN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499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GANPURRA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GARRIYAK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GARRTHALALA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GIKAL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GULUMARRI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GURRUMURRU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MAPURRU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MATAMATA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MIRRNATJA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MULGURRAM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NGANGALALA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NAYINBURRA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128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544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NGAYAWILI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NIKAWU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RAYMINGIRR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DHURUPUTJPI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WANDAWUY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YATHALAMARRA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YIRRINGA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YUDU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YUDU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BUYMARR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GUTJANGAN (BREMMER)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806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DHAYIRRI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MUTHAMUL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WULKIBIMIRRI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MALLARRAMI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YALAKUN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BARRKIRA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DHAMBALA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BARRARATJPI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BUNHANURA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Ramingining Homelands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GARANYDJIRR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Marthakal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 and Resource Centre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YINYIKAY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AMANBURNUNGA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Marngarr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BIRANY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BIRANY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MAWULYUMANJA (THOMPSON'S BAY)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NGADUMIYERRKA (LITTLE PARADISE)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154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565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WURRUMENBUMANJA (LESKIE POOLS)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(GEBIE)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YEDIKBA (EMERALD RIVER)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(GEBIE)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YANBAKWA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BARDALUMBA (BARTALUMBA BAY)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Kalano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Community Association Inc.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GEYULKGAN (WALPIRI) 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Kalano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Community Association Inc.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MIALI BRUMBY (KALANO)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Kalano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Community Association Inc.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ROCKHOLE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LITTLE WELL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UKAKA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Ngurratjuta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/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Pmara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Ntjarra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ULPANYALI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Ngurratjuta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/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Pmara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Ntjarra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WANMARRA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HAMILTON DOWNS/MCCORMACKS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MT UNDOOLYA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HARRY CREEK / MAIN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HARRY CREEK / SOUTH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BURT CREEK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GILLEN BORE / BRAUNS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GILLEN BORE / GOLDERS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 MILE / ALAN'S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 MILE / CATHY'S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 MILE / MAIN (BENEDICT STEVEN'S)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 MILE / RAELENES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 MILE / RENE'S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 TANK / MAIN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 TANK / NORBETT'S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SANDY BORE (TURNERS CAMP)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180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786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WILLIAMS WELL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Ngurratjuta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/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Pmara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Ntjarra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BOOMERANG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ANGATYEPE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ANGKERLE ARRENGE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ANGKERLE ARRENGE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ARRILLHJERE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IRRILTYERE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IRRILTYERE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ITEYEPINTYE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924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ITPERLYENGE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KWALE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KWALE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PAYEPARRENTYE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PERTE THERRE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TNERTE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TWETYE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TWETYE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TYWENPE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INBINBA ATWATYE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TYWENPE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TYWENPE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ITCHY KOO PARK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SNAKE WELL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PANTHARRPILENHE (PANEL WELLS)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Ingkerreke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Outstations Resource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CORKWOOD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Ngurratjuta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/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Pmara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Ntjarra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ARKANTA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206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RED SANDHILL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ARRKAPA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UTILY (AUTILLY)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BLACKWATER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IMPORTNA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INJARTNAMA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FIVE MILE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IPOLERA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KAPORILYA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KUNAPULA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ARMSTRONGS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LABRAPUNTJA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LILTJERA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LYILALANAMA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OLD STATION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MBALKANAKA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MBUNGHARA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MOTNAS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PHILLIPSON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TNYIMIPURTA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UNDURANA 1C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WARREN CREEK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WARUMPI (3 MILE)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232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720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WALKABOUT BORE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 MILE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ULAMBARA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AMUNDURNGUA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TJINTIRTJINTIRPA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NGUTJUL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NGANKIRTJA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CAMELS HUMP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769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ALKNGARRINTJA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NTAKARRA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771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IPALALA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ULPUNDA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PALM PADDOCK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789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 VALLEY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PEACHY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844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BEER ST BORE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846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CHARLOTTE WATERS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ALICE WELL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RUTJINKA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KATJUTARI/KULPITARA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LUNTHARA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MERRAL NTARRAKALA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TJAUWATA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54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PWERTE MARNTE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MARNTE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(JOHN HOLLAND BORE)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Tjuwanpa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UNDURANA 2A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258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1015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ATJI CREEK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MacDonnell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NGUNPA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ACACIA LARRAKIA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BULGUL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KNUCKEY LAGOON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PANDAYAL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PALMERSTON INDIGENOUS VILLAGE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RAILWAY DAM (ONE MILE DAM)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DURDUGU - TREE POINT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AMANGUL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Corporation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983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WALANGURRMINY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BAUHINIA DOWNS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WADAWARRA (BONE LAGOON)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GARAWA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YAMEERI (KANGAROO ISLAND)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MINYALLINI (CAMPBELL SPRINGS)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WANDANGULA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WATHUNGA (SOUTH WEST ISLAND)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YUNGURRIE (RYANS BEND)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MUMATHUMBURU (WEST ISLAND)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JUNGALINA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YANYULA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ALHARRGAN (CAPE BARROW)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WALKER RIVER (ANDANANGKI)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DHARRI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284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556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HARRIS CREEK (WALDNARR)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WUMAJBARR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567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WUYAGIBA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WANDU (YIMIDARRI)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ABADAWARRKA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BARRAPUNTA (EMU SPRINGS)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BOOMERANG LAGOON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COSTELLO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GORPULYUL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JODETLUK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294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618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NUMULTJA (MARIA LAGOON)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MOLE HILL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MOMOB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CATT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MUMBU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MUMBU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NULAWAN (NALAWAN)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NUMMERLOORI (NAMALIWIRRI)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649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TURKEY LAGOON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GOOLMINYINI (DEVIL SPRINGS)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AWUMBUNYJI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BAGHETTI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WADAWADALA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MANANGOORA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WONMURRI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WURLBU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LAKE KATHERINE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310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898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YILILA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MARKALAWA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MULGGAN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COW LAGOON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MILLIBUNTHURRA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SANDRIDGE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 CRAGGY (JIMALAYA)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MOOLOOWA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UGUIE (YUGIE)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GARAWA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993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GARRINJINI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996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WANDIGULLA (TONY JACKS)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YULBARA (YALBARA)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BABUNGI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Alawa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VALLEY (KEWULYI)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GANIYARRANG (ROSS HILL)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Mabunji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Resource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BLACK ROCK LANDING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CRABHOLE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SNAKE LAGOON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Numbulwar Homelands Council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MILWAL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Roper Gulf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 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MUMBALLINA (TOLL GATE)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AKNGWERTNARRE (MORRIS SOAK)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ANTHELK EWLPAYE (CHARLES CREEK)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ANTHEPE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APER ALWERRKNGE (PALMERS)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54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EWYENPER ATWATYE (HIDDEN VALLEY)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336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ILPARPA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ILPERLE TYATHE (WALPIRI)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ILYPERENYE (OLD TIMERS)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ANHELKE (NAMATJIRA)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246F1D" w:rsidTr="00246F1D">
        <w:trPr>
          <w:trHeight w:val="28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246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246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YARRENTY ALTERE (LARAPINTA VALLEY)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INARLENGE (LITTLE SISTERS)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MPWETYERRE (ABBOTTS)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NYEWENTE (TRUCKING YARDS)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ILPIYE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ILPIYE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BASSOS / MT NANCY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IRRKERLANTYE (WHITE GATE)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Council Incorporated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LHENPE ARTNWE (HOPPIES)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Tiwi Islands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Tiwi Islands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TARACUMBI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Tiwi Islands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868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WURANKUWU (RANKU)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Tiwi Islands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CONDER POINT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Tiwi Islands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1013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TAKAPIMILIYI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Tiwi Islands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PUTJAMIRRA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NADIRRI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PERREDERR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NDARGINITCHI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WOODYCUPALDIYA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WUDAPULI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BAMBOO SPRINGS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BUBBLE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BUBBLE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362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586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BULLA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597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GILWI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Pine Creek AAA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KYBROOK FARM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613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LINGARA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MARRALUM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MIALUNI (AMANBIDJI OR KILDURK)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Major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626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MISTAKE CREEK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Pine Creek AAA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640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PINE CREEK TOWN CAMP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Town Camp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648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MURUNING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371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659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YINGUWUNARRI (OLD TOP SPRINGS)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DJARRUNG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MYATT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MAMADI (INVERWAY)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BOB'S YARD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BARRAC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BARRAC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POLICE HOLE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NEMARLUK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MERREPEN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DELYE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DJUDIAN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778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WUDUDUK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Wardaman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DILLINYA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SABINA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EMU 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KELLERK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388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884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MULINGI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FOSSIL HEAD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OLD MISSION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KALUMBULANI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DOOJUM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944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BURTA WURTA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FITZROY STATION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Ngaliwurru-Wuli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MENGGEN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UMINYULUK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397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1008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LEICHARDT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Victoria Daly Shire Council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Yantjarrwu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Outstation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DJILUK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ALAMIRRA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PARADISE FARM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ANAKABADBIRRI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ARARU POINT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BOLKDJAM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BULUHKADURU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YILAN (MADANGADJERRA)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CANNON HILL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GUMERAGI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JI-BENA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GAMARDI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GAMARGAWAN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GOCHAN JINY-JIRRA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GORRONG-GORRONG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414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MARLWON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KAKODBABULDI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GUMARRINGBANG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JI-BALBAL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JI-MARDA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KOLORBIDAHDAH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MAMADAWERRE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MANDILBARENG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MANKORLOD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423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363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MANMOYI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Minor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MARRKOLIDJBAN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MEWIRNBI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MIKGINJ VALLEY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MARLGAWA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WAIDABOONAR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MUMEKA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KUNGARREWARL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NANGAK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PATONGA AIRSTRIP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SPRING PEAK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WURDEJA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MALNJANGARNAK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GUDJEKBINJ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439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KURRURLDUL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440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792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BARRIDJOWKENG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JI-MALAWA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YIKARRAKKAL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RED LILY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KURRAJONG FLATS (HUNTERS CAMP)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MAMUKALA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830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MILMILNGKAN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WANAKUTJA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449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892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SANDY BAY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ARRGAMURRMUR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MARRAMARRANI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ADJAMARRUGU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MANDEDJKADJANG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PATONGA HOMESTEAD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Marngarr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Resource Centre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DHANIYA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Groote  Eylandt and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Bickerton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Island Enterprises (GEBE)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AKWALIRRUMANJA (4 MILE)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MUDJINBERRI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DJINKARR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Bawinanga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KUMURRULU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BUNI-INWUNBULUK (ANNESLEY PT)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Demed TBC*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IRGUL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KAPALGA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DJIRRBYUK (DJIRRBIYAK)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Demed Association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NORHNI (KALBULWARNAMYO)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BUFFALO FARM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466</w:t>
            </w:r>
          </w:p>
        </w:tc>
        <w:tc>
          <w:tcPr>
            <w:tcW w:w="6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Warnbi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 - Kakadu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1028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AWARCANARJU (HAWK DREAMING)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ROBINSON RIVER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986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BUDJANGA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 Association Inc.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NALIYNDI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 Association Inc.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DHUPUWAMIRRI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Laynhapuy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Homelands Association Inc.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DHAMIYAKA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Mungoorbada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Wallace's Lagoon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utstation</w:t>
            </w:r>
          </w:p>
        </w:tc>
      </w:tr>
      <w:tr w:rsidR="00E87357" w:rsidRPr="00E87357" w:rsidTr="00246F1D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Yilli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Rreung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Housing Aboriginal Corp.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Bulgul</w:t>
            </w:r>
            <w:proofErr w:type="spellEnd"/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2 (Perron Islands EAC)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57" w:rsidRPr="00E87357" w:rsidRDefault="00E87357" w:rsidP="00E87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873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utstation</w:t>
            </w:r>
          </w:p>
        </w:tc>
      </w:tr>
    </w:tbl>
    <w:p w:rsidR="00E87357" w:rsidRDefault="00E87357"/>
    <w:sectPr w:rsidR="00E87357" w:rsidSect="00E8735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8F" w:rsidRDefault="0029588F" w:rsidP="00E87357">
      <w:pPr>
        <w:spacing w:after="0" w:line="240" w:lineRule="auto"/>
      </w:pPr>
      <w:r>
        <w:separator/>
      </w:r>
    </w:p>
  </w:endnote>
  <w:endnote w:type="continuationSeparator" w:id="0">
    <w:p w:rsidR="0029588F" w:rsidRDefault="0029588F" w:rsidP="00E8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34721"/>
      <w:docPartObj>
        <w:docPartGallery w:val="Page Numbers (Bottom of Page)"/>
        <w:docPartUnique/>
      </w:docPartObj>
    </w:sdtPr>
    <w:sdtContent>
      <w:p w:rsidR="00C6534B" w:rsidRDefault="004D4AB1">
        <w:pPr>
          <w:pStyle w:val="Footer"/>
          <w:jc w:val="center"/>
        </w:pPr>
        <w:fldSimple w:instr=" PAGE   \* MERGEFORMAT ">
          <w:r w:rsidR="00AD3DDD">
            <w:rPr>
              <w:noProof/>
            </w:rPr>
            <w:t>1</w:t>
          </w:r>
        </w:fldSimple>
      </w:p>
    </w:sdtContent>
  </w:sdt>
  <w:p w:rsidR="00C6534B" w:rsidRDefault="00C65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8F" w:rsidRDefault="0029588F" w:rsidP="00E87357">
      <w:pPr>
        <w:spacing w:after="0" w:line="240" w:lineRule="auto"/>
      </w:pPr>
      <w:r>
        <w:separator/>
      </w:r>
    </w:p>
  </w:footnote>
  <w:footnote w:type="continuationSeparator" w:id="0">
    <w:p w:rsidR="0029588F" w:rsidRDefault="0029588F" w:rsidP="00E8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B" w:rsidRDefault="00C6534B">
    <w:pPr>
      <w:pStyle w:val="Header"/>
    </w:pPr>
    <w:r>
      <w:t>Attachment B</w:t>
    </w:r>
  </w:p>
  <w:p w:rsidR="00611BA4" w:rsidRDefault="00611B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57"/>
    <w:rsid w:val="00246F1D"/>
    <w:rsid w:val="0029588F"/>
    <w:rsid w:val="00481E2A"/>
    <w:rsid w:val="004D4AB1"/>
    <w:rsid w:val="00611BA4"/>
    <w:rsid w:val="006E174B"/>
    <w:rsid w:val="00AD3DDD"/>
    <w:rsid w:val="00C6534B"/>
    <w:rsid w:val="00E87357"/>
    <w:rsid w:val="00F8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57"/>
  </w:style>
  <w:style w:type="paragraph" w:styleId="Footer">
    <w:name w:val="footer"/>
    <w:basedOn w:val="Normal"/>
    <w:link w:val="FooterChar"/>
    <w:uiPriority w:val="99"/>
    <w:unhideWhenUsed/>
    <w:rsid w:val="00E8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57"/>
  </w:style>
  <w:style w:type="paragraph" w:styleId="BalloonText">
    <w:name w:val="Balloon Text"/>
    <w:basedOn w:val="Normal"/>
    <w:link w:val="BalloonTextChar"/>
    <w:uiPriority w:val="99"/>
    <w:semiHidden/>
    <w:unhideWhenUsed/>
    <w:rsid w:val="00C6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tdrewes</dc:creator>
  <cp:keywords/>
  <dc:description/>
  <cp:lastModifiedBy>dxz</cp:lastModifiedBy>
  <cp:revision>2</cp:revision>
  <cp:lastPrinted>2012-01-05T01:24:00Z</cp:lastPrinted>
  <dcterms:created xsi:type="dcterms:W3CDTF">2012-02-01T05:03:00Z</dcterms:created>
  <dcterms:modified xsi:type="dcterms:W3CDTF">2012-02-01T05:03:00Z</dcterms:modified>
</cp:coreProperties>
</file>